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220D0" w14:textId="78E500A1" w:rsidR="004B3ED5" w:rsidRPr="009632D3" w:rsidRDefault="00665C83" w:rsidP="004B3ED5">
      <w:pPr>
        <w:ind w:firstLineChars="100" w:firstLine="281"/>
        <w:rPr>
          <w:rFonts w:ascii="ＭＳ 明朝" w:hAnsi="ＭＳ 明朝"/>
          <w:b/>
          <w:sz w:val="28"/>
          <w:szCs w:val="28"/>
        </w:rPr>
      </w:pPr>
      <w:r w:rsidRPr="009632D3">
        <w:rPr>
          <w:rFonts w:ascii="ＭＳ 明朝" w:hAnsi="ＭＳ 明朝" w:hint="eastAsia"/>
          <w:b/>
          <w:sz w:val="28"/>
          <w:szCs w:val="28"/>
        </w:rPr>
        <w:t>日本外傷学会専門医診療実績表（以下、実績表）の作成</w:t>
      </w:r>
      <w:r w:rsidR="00555FBD" w:rsidRPr="009632D3">
        <w:rPr>
          <w:rFonts w:ascii="ＭＳ 明朝" w:hAnsi="ＭＳ 明朝" w:hint="eastAsia"/>
          <w:b/>
          <w:sz w:val="28"/>
          <w:szCs w:val="28"/>
        </w:rPr>
        <w:t>について</w:t>
      </w:r>
      <w:r w:rsidR="00AF57E4" w:rsidRPr="009632D3">
        <w:rPr>
          <w:rFonts w:ascii="ＭＳ 明朝" w:hAnsi="ＭＳ 明朝" w:hint="eastAsia"/>
          <w:b/>
          <w:sz w:val="28"/>
          <w:szCs w:val="28"/>
        </w:rPr>
        <w:t xml:space="preserve"> 20</w:t>
      </w:r>
      <w:r w:rsidR="001702EF" w:rsidRPr="009632D3">
        <w:rPr>
          <w:rFonts w:ascii="ＭＳ 明朝" w:hAnsi="ＭＳ 明朝" w:hint="eastAsia"/>
          <w:b/>
          <w:sz w:val="28"/>
          <w:szCs w:val="28"/>
        </w:rPr>
        <w:t>2</w:t>
      </w:r>
      <w:r w:rsidR="009A246C" w:rsidRPr="009632D3">
        <w:rPr>
          <w:rFonts w:ascii="ＭＳ 明朝" w:hAnsi="ＭＳ 明朝"/>
          <w:b/>
          <w:sz w:val="28"/>
          <w:szCs w:val="28"/>
        </w:rPr>
        <w:t>4</w:t>
      </w:r>
    </w:p>
    <w:p w14:paraId="12218D81" w14:textId="77777777" w:rsidR="004B3ED5" w:rsidRPr="009632D3" w:rsidRDefault="004B3ED5" w:rsidP="00555FBD">
      <w:pPr>
        <w:rPr>
          <w:rFonts w:ascii="ＭＳ 明朝" w:hAnsi="ＭＳ 明朝"/>
          <w:b/>
          <w:sz w:val="24"/>
          <w:szCs w:val="24"/>
        </w:rPr>
      </w:pPr>
    </w:p>
    <w:p w14:paraId="2C3E3B59" w14:textId="77777777" w:rsidR="00555FBD" w:rsidRPr="009632D3" w:rsidRDefault="00FA3930" w:rsidP="00555FBD">
      <w:pPr>
        <w:rPr>
          <w:rFonts w:ascii="ＭＳ 明朝" w:hAnsi="ＭＳ 明朝"/>
          <w:b/>
          <w:sz w:val="24"/>
          <w:szCs w:val="24"/>
        </w:rPr>
      </w:pPr>
      <w:r w:rsidRPr="009632D3">
        <w:rPr>
          <w:rFonts w:ascii="ＭＳ 明朝" w:hAnsi="ＭＳ 明朝" w:hint="eastAsia"/>
          <w:b/>
          <w:sz w:val="24"/>
          <w:szCs w:val="24"/>
        </w:rPr>
        <w:t>Ⅰ.</w:t>
      </w:r>
      <w:r w:rsidRPr="009632D3">
        <w:rPr>
          <w:rFonts w:ascii="ＭＳ 明朝" w:hAnsi="ＭＳ 明朝"/>
          <w:b/>
          <w:sz w:val="24"/>
          <w:szCs w:val="24"/>
        </w:rPr>
        <w:t xml:space="preserve"> </w:t>
      </w:r>
      <w:r w:rsidR="00755C01" w:rsidRPr="009632D3">
        <w:rPr>
          <w:rFonts w:ascii="ＭＳ 明朝" w:hAnsi="ＭＳ 明朝" w:hint="eastAsia"/>
          <w:b/>
          <w:sz w:val="24"/>
          <w:szCs w:val="24"/>
        </w:rPr>
        <w:t>実績表作成にあたって</w:t>
      </w:r>
    </w:p>
    <w:p w14:paraId="6A77829F" w14:textId="77777777" w:rsidR="005C6828" w:rsidRPr="009632D3" w:rsidRDefault="00DB2992" w:rsidP="005C6828">
      <w:pPr>
        <w:ind w:left="210" w:hangingChars="100" w:hanging="210"/>
        <w:rPr>
          <w:rFonts w:ascii="ＭＳ 明朝" w:hAnsi="ＭＳ 明朝"/>
        </w:rPr>
      </w:pPr>
      <w:r w:rsidRPr="009632D3">
        <w:rPr>
          <w:rFonts w:ascii="ＭＳ 明朝" w:hAnsi="ＭＳ 明朝" w:hint="eastAsia"/>
        </w:rPr>
        <w:t>・</w:t>
      </w:r>
      <w:r w:rsidR="00526432" w:rsidRPr="009632D3">
        <w:rPr>
          <w:rFonts w:ascii="ＭＳ 明朝" w:hAnsi="ＭＳ 明朝" w:hint="eastAsia"/>
        </w:rPr>
        <w:t>本用紙にあ</w:t>
      </w:r>
      <w:r w:rsidR="00EB1CB8" w:rsidRPr="009632D3">
        <w:rPr>
          <w:rFonts w:ascii="ＭＳ 明朝" w:hAnsi="ＭＳ 明朝" w:hint="eastAsia"/>
        </w:rPr>
        <w:t>る作成方法と、日本外傷学会専門医制度規則および同施行細則を</w:t>
      </w:r>
      <w:r w:rsidR="00555FBD" w:rsidRPr="009632D3">
        <w:rPr>
          <w:rFonts w:ascii="ＭＳ 明朝" w:hAnsi="ＭＳ 明朝" w:hint="eastAsia"/>
        </w:rPr>
        <w:t>熟読し</w:t>
      </w:r>
      <w:r w:rsidR="00FA3930" w:rsidRPr="009632D3">
        <w:rPr>
          <w:rFonts w:ascii="ＭＳ 明朝" w:hAnsi="ＭＳ 明朝" w:hint="eastAsia"/>
        </w:rPr>
        <w:t>て</w:t>
      </w:r>
      <w:r w:rsidR="00EB1CB8" w:rsidRPr="009632D3">
        <w:rPr>
          <w:rFonts w:ascii="ＭＳ 明朝" w:hAnsi="ＭＳ 明朝" w:hint="eastAsia"/>
        </w:rPr>
        <w:t>作成</w:t>
      </w:r>
      <w:r w:rsidR="00555FBD" w:rsidRPr="009632D3">
        <w:rPr>
          <w:rFonts w:ascii="ＭＳ 明朝" w:hAnsi="ＭＳ 明朝" w:hint="eastAsia"/>
        </w:rPr>
        <w:t>する。</w:t>
      </w:r>
    </w:p>
    <w:p w14:paraId="05DAFDEF" w14:textId="6CE8C86E" w:rsidR="00FA3930" w:rsidRPr="009632D3" w:rsidRDefault="00FA3930" w:rsidP="00FA3930">
      <w:pPr>
        <w:ind w:left="210" w:hangingChars="100" w:hanging="210"/>
        <w:rPr>
          <w:rFonts w:ascii="ＭＳ 明朝" w:hAnsi="ＭＳ 明朝"/>
        </w:rPr>
      </w:pPr>
      <w:r w:rsidRPr="009632D3">
        <w:rPr>
          <w:rFonts w:ascii="ＭＳ 明朝" w:hAnsi="ＭＳ 明朝" w:hint="eastAsia"/>
        </w:rPr>
        <w:t>・</w:t>
      </w:r>
      <w:r w:rsidR="00A10E78" w:rsidRPr="009632D3">
        <w:rPr>
          <w:rFonts w:ascii="ＭＳ 明朝" w:hAnsi="ＭＳ 明朝" w:hint="eastAsia"/>
        </w:rPr>
        <w:t>様式</w:t>
      </w:r>
      <w:r w:rsidR="00A10E78" w:rsidRPr="009632D3">
        <w:rPr>
          <w:rFonts w:asciiTheme="minorHAnsi" w:hAnsiTheme="minorHAnsi"/>
        </w:rPr>
        <w:t>3</w:t>
      </w:r>
      <w:r w:rsidR="00A10E78" w:rsidRPr="009632D3">
        <w:rPr>
          <w:rFonts w:ascii="ＭＳ 明朝" w:hAnsi="ＭＳ 明朝" w:hint="eastAsia"/>
        </w:rPr>
        <w:t>経験症例実績表の必須研修に</w:t>
      </w:r>
      <w:r w:rsidRPr="009632D3">
        <w:rPr>
          <w:rFonts w:ascii="ＭＳ 明朝" w:hAnsi="ＭＳ 明朝" w:hint="eastAsia"/>
        </w:rPr>
        <w:t>記載する症例は、学会が認定した専門医研修施設等で</w:t>
      </w:r>
      <w:r w:rsidR="00555FBD" w:rsidRPr="009632D3">
        <w:rPr>
          <w:rFonts w:ascii="ＭＳ 明朝" w:hAnsi="ＭＳ 明朝" w:hint="eastAsia"/>
        </w:rPr>
        <w:t>担当医として診療した</w:t>
      </w:r>
      <w:r w:rsidR="00555FBD" w:rsidRPr="009632D3">
        <w:rPr>
          <w:rFonts w:asciiTheme="minorHAnsi" w:hAnsiTheme="minorHAnsi"/>
        </w:rPr>
        <w:t>ISS 16</w:t>
      </w:r>
      <w:r w:rsidR="00555FBD" w:rsidRPr="009632D3">
        <w:rPr>
          <w:rFonts w:ascii="ＭＳ 明朝" w:hAnsi="ＭＳ 明朝" w:hint="eastAsia"/>
        </w:rPr>
        <w:t>以上</w:t>
      </w:r>
      <w:r w:rsidRPr="009632D3">
        <w:rPr>
          <w:rFonts w:ascii="ＭＳ 明朝" w:hAnsi="ＭＳ 明朝" w:hint="eastAsia"/>
        </w:rPr>
        <w:t>の外傷症例すべてで、以下の諸条件を満たしていなければならない</w:t>
      </w:r>
      <w:r w:rsidR="00555FBD" w:rsidRPr="009632D3">
        <w:rPr>
          <w:rFonts w:ascii="ＭＳ 明朝" w:hAnsi="ＭＳ 明朝" w:hint="eastAsia"/>
        </w:rPr>
        <w:t>。</w:t>
      </w:r>
      <w:r w:rsidR="00A10E78" w:rsidRPr="009632D3">
        <w:rPr>
          <w:rFonts w:ascii="ＭＳ 明朝" w:hAnsi="ＭＳ 明朝" w:hint="eastAsia"/>
          <w:b/>
          <w:u w:val="single"/>
        </w:rPr>
        <w:t>症例経験は</w:t>
      </w:r>
      <w:r w:rsidR="005C6828" w:rsidRPr="009632D3">
        <w:rPr>
          <w:rFonts w:ascii="ＭＳ 明朝" w:hAnsi="ＭＳ 明朝" w:hint="eastAsia"/>
          <w:b/>
          <w:u w:val="single"/>
        </w:rPr>
        <w:t>、</w:t>
      </w:r>
      <w:r w:rsidR="005C6828" w:rsidRPr="009632D3">
        <w:rPr>
          <w:rFonts w:ascii="ＭＳ 明朝" w:hAnsi="ＭＳ 明朝" w:hint="eastAsia"/>
          <w:b/>
          <w:sz w:val="22"/>
          <w:u w:val="single"/>
        </w:rPr>
        <w:t>外傷学会入会</w:t>
      </w:r>
      <w:r w:rsidR="00A10E78" w:rsidRPr="009632D3">
        <w:rPr>
          <w:rFonts w:ascii="ＭＳ 明朝" w:hAnsi="ＭＳ 明朝" w:hint="eastAsia"/>
          <w:b/>
          <w:sz w:val="22"/>
          <w:u w:val="single"/>
        </w:rPr>
        <w:t>後</w:t>
      </w:r>
      <w:r w:rsidR="005C6828" w:rsidRPr="009632D3">
        <w:rPr>
          <w:rFonts w:ascii="ＭＳ 明朝" w:hAnsi="ＭＳ 明朝" w:hint="eastAsia"/>
          <w:b/>
          <w:sz w:val="22"/>
          <w:u w:val="single"/>
        </w:rPr>
        <w:t>に</w:t>
      </w:r>
      <w:r w:rsidR="00A10E78" w:rsidRPr="009632D3">
        <w:rPr>
          <w:rFonts w:ascii="ＭＳ 明朝" w:hAnsi="ＭＳ 明朝" w:hint="eastAsia"/>
          <w:b/>
          <w:sz w:val="22"/>
          <w:u w:val="single"/>
        </w:rPr>
        <w:t>限る</w:t>
      </w:r>
      <w:r w:rsidR="005C6828" w:rsidRPr="009632D3">
        <w:rPr>
          <w:rFonts w:ascii="ＭＳ 明朝" w:hAnsi="ＭＳ 明朝" w:hint="eastAsia"/>
          <w:b/>
          <w:sz w:val="22"/>
          <w:u w:val="single"/>
        </w:rPr>
        <w:t>。</w:t>
      </w:r>
    </w:p>
    <w:p w14:paraId="3D4C6A14" w14:textId="3AF74420" w:rsidR="00FA3930" w:rsidRPr="009632D3" w:rsidRDefault="00FA3930" w:rsidP="00FA3930">
      <w:pPr>
        <w:ind w:leftChars="100" w:left="210" w:firstLineChars="100" w:firstLine="210"/>
        <w:rPr>
          <w:rFonts w:ascii="ＭＳ 明朝" w:hAnsi="ＭＳ 明朝"/>
        </w:rPr>
      </w:pPr>
      <w:r w:rsidRPr="009632D3">
        <w:rPr>
          <w:rFonts w:ascii="ＭＳ 明朝" w:hAnsi="ＭＳ 明朝" w:hint="eastAsia"/>
        </w:rPr>
        <w:t>１）</w:t>
      </w:r>
      <w:r w:rsidR="00555FBD" w:rsidRPr="009632D3">
        <w:rPr>
          <w:rFonts w:asciiTheme="minorHAnsi" w:hAnsiTheme="minorHAnsi"/>
        </w:rPr>
        <w:t>60</w:t>
      </w:r>
      <w:r w:rsidR="00555FBD" w:rsidRPr="009632D3">
        <w:rPr>
          <w:rFonts w:ascii="ＭＳ 明朝" w:hAnsi="ＭＳ 明朝" w:hint="eastAsia"/>
        </w:rPr>
        <w:t>症例以上</w:t>
      </w:r>
    </w:p>
    <w:p w14:paraId="378E5A35" w14:textId="232D499D" w:rsidR="00FA3930" w:rsidRPr="009632D3" w:rsidRDefault="00FA3930" w:rsidP="00FA3930">
      <w:pPr>
        <w:ind w:leftChars="100" w:left="210" w:firstLineChars="100" w:firstLine="210"/>
        <w:rPr>
          <w:rFonts w:ascii="ＭＳ 明朝" w:hAnsi="ＭＳ 明朝"/>
        </w:rPr>
      </w:pPr>
      <w:r w:rsidRPr="009632D3">
        <w:rPr>
          <w:rFonts w:ascii="ＭＳ 明朝" w:hAnsi="ＭＳ 明朝" w:hint="eastAsia"/>
        </w:rPr>
        <w:t>２）診療担当医</w:t>
      </w:r>
      <w:r w:rsidRPr="009632D3">
        <w:rPr>
          <w:rFonts w:ascii="ＭＳ 明朝" w:hAnsi="ＭＳ 明朝" w:hint="eastAsia"/>
          <w:vertAlign w:val="superscript"/>
        </w:rPr>
        <w:t>*</w:t>
      </w:r>
      <w:r w:rsidR="00A10E78" w:rsidRPr="009632D3">
        <w:rPr>
          <w:rFonts w:ascii="ＭＳ 明朝" w:hAnsi="ＭＳ 明朝"/>
          <w:vertAlign w:val="superscript"/>
        </w:rPr>
        <w:t>1</w:t>
      </w:r>
      <w:r w:rsidRPr="009632D3">
        <w:rPr>
          <w:rFonts w:ascii="ＭＳ 明朝" w:hAnsi="ＭＳ 明朝" w:hint="eastAsia"/>
        </w:rPr>
        <w:t>として、</w:t>
      </w:r>
      <w:r w:rsidR="00555FBD" w:rsidRPr="009632D3">
        <w:rPr>
          <w:rFonts w:ascii="ＭＳ 明朝" w:hAnsi="ＭＳ 明朝" w:hint="eastAsia"/>
        </w:rPr>
        <w:t>初療から集中治療まで幅広く系統的に治療に参加した</w:t>
      </w:r>
      <w:r w:rsidRPr="009632D3">
        <w:rPr>
          <w:rFonts w:ascii="ＭＳ 明朝" w:hAnsi="ＭＳ 明朝" w:hint="eastAsia"/>
        </w:rPr>
        <w:t>もの。</w:t>
      </w:r>
    </w:p>
    <w:p w14:paraId="6B276E08" w14:textId="5534306C" w:rsidR="004150AB" w:rsidRPr="009632D3" w:rsidRDefault="004150AB" w:rsidP="00FA3930">
      <w:pPr>
        <w:ind w:leftChars="100" w:left="210" w:firstLineChars="100" w:firstLine="210"/>
        <w:rPr>
          <w:rFonts w:ascii="ＭＳ 明朝" w:hAnsi="ＭＳ 明朝"/>
        </w:rPr>
      </w:pPr>
      <w:r w:rsidRPr="009632D3">
        <w:rPr>
          <w:rFonts w:ascii="ＭＳ 明朝" w:hAnsi="ＭＳ 明朝" w:hint="eastAsia"/>
        </w:rPr>
        <w:t>３）</w:t>
      </w:r>
      <w:r w:rsidR="00A10E78" w:rsidRPr="009632D3">
        <w:rPr>
          <w:rFonts w:ascii="ＭＳ 明朝" w:hAnsi="ＭＳ 明朝" w:hint="eastAsia"/>
        </w:rPr>
        <w:t>カリキュラム</w:t>
      </w:r>
      <w:r w:rsidR="00A10E78" w:rsidRPr="009632D3">
        <w:rPr>
          <w:rFonts w:asciiTheme="minorHAnsi" w:hAnsiTheme="minorHAnsi"/>
        </w:rPr>
        <w:t>2)</w:t>
      </w:r>
      <w:r w:rsidRPr="009632D3">
        <w:rPr>
          <w:rFonts w:ascii="ＭＳ 明朝" w:hAnsi="ＭＳ 明朝" w:hint="eastAsia"/>
        </w:rPr>
        <w:t>到達目標</w:t>
      </w:r>
      <w:r w:rsidR="00A10E78" w:rsidRPr="009632D3">
        <w:rPr>
          <w:rFonts w:asciiTheme="minorHAnsi" w:hAnsiTheme="minorHAnsi"/>
        </w:rPr>
        <w:t>2</w:t>
      </w:r>
      <w:r w:rsidRPr="009632D3">
        <w:rPr>
          <w:rFonts w:ascii="ＭＳ 明朝" w:hAnsi="ＭＳ 明朝" w:hint="eastAsia"/>
        </w:rPr>
        <w:t>に示す症例経験の最低数を満たしている。</w:t>
      </w:r>
    </w:p>
    <w:p w14:paraId="62B50D62" w14:textId="315E463C" w:rsidR="004150AB" w:rsidRPr="009632D3" w:rsidRDefault="004150AB" w:rsidP="00FA3930">
      <w:pPr>
        <w:ind w:leftChars="100" w:left="210" w:firstLineChars="100" w:firstLine="210"/>
        <w:rPr>
          <w:rFonts w:ascii="ＭＳ 明朝" w:hAnsi="ＭＳ 明朝"/>
        </w:rPr>
      </w:pPr>
      <w:r w:rsidRPr="009632D3">
        <w:rPr>
          <w:rFonts w:ascii="ＭＳ 明朝" w:hAnsi="ＭＳ 明朝" w:hint="eastAsia"/>
        </w:rPr>
        <w:t>４）到達目標</w:t>
      </w:r>
      <w:r w:rsidRPr="009632D3">
        <w:rPr>
          <w:rFonts w:asciiTheme="minorHAnsi" w:hAnsiTheme="minorHAnsi"/>
        </w:rPr>
        <w:t>3</w:t>
      </w:r>
      <w:r w:rsidRPr="009632D3">
        <w:rPr>
          <w:rFonts w:ascii="ＭＳ 明朝" w:hAnsi="ＭＳ 明朝" w:hint="eastAsia"/>
        </w:rPr>
        <w:t>に示す</w:t>
      </w:r>
      <w:r w:rsidR="00A10E78" w:rsidRPr="009632D3">
        <w:rPr>
          <w:rFonts w:ascii="ＭＳ 明朝" w:hAnsi="ＭＳ 明朝" w:hint="eastAsia"/>
        </w:rPr>
        <w:t>必須</w:t>
      </w:r>
      <w:r w:rsidRPr="009632D3">
        <w:rPr>
          <w:rFonts w:ascii="ＭＳ 明朝" w:hAnsi="ＭＳ 明朝" w:hint="eastAsia"/>
        </w:rPr>
        <w:t>手技</w:t>
      </w:r>
      <w:r w:rsidRPr="009632D3">
        <w:rPr>
          <w:rFonts w:asciiTheme="minorHAnsi" w:hAnsiTheme="minorHAnsi"/>
        </w:rPr>
        <w:t>1</w:t>
      </w:r>
      <w:r w:rsidR="00A10E78" w:rsidRPr="009632D3">
        <w:rPr>
          <w:rFonts w:asciiTheme="minorHAnsi" w:hAnsiTheme="minorHAnsi"/>
        </w:rPr>
        <w:t>6</w:t>
      </w:r>
      <w:r w:rsidRPr="009632D3">
        <w:rPr>
          <w:rFonts w:ascii="ＭＳ 明朝" w:hAnsi="ＭＳ 明朝" w:hint="eastAsia"/>
        </w:rPr>
        <w:t>項目の</w:t>
      </w:r>
      <w:r w:rsidR="00A10E78" w:rsidRPr="009632D3">
        <w:rPr>
          <w:rFonts w:ascii="ＭＳ 明朝" w:hAnsi="ＭＳ 明朝" w:hint="eastAsia"/>
        </w:rPr>
        <w:t>全て</w:t>
      </w:r>
      <w:r w:rsidRPr="009632D3">
        <w:rPr>
          <w:rFonts w:ascii="ＭＳ 明朝" w:hAnsi="ＭＳ 明朝" w:hint="eastAsia"/>
        </w:rPr>
        <w:t>、</w:t>
      </w:r>
      <w:r w:rsidR="00A10E78" w:rsidRPr="009632D3">
        <w:rPr>
          <w:rFonts w:ascii="ＭＳ 明朝" w:hAnsi="ＭＳ 明朝" w:hint="eastAsia"/>
        </w:rPr>
        <w:t>重要手技</w:t>
      </w:r>
      <w:r w:rsidR="00A10E78" w:rsidRPr="009632D3">
        <w:rPr>
          <w:rFonts w:asciiTheme="minorHAnsi" w:hAnsiTheme="minorHAnsi"/>
        </w:rPr>
        <w:t>21</w:t>
      </w:r>
      <w:r w:rsidR="00A10E78" w:rsidRPr="009632D3">
        <w:rPr>
          <w:rFonts w:ascii="ＭＳ 明朝" w:hAnsi="ＭＳ 明朝" w:hint="eastAsia"/>
        </w:rPr>
        <w:t>項目中</w:t>
      </w:r>
      <w:r w:rsidR="00A10E78" w:rsidRPr="009632D3">
        <w:rPr>
          <w:rFonts w:asciiTheme="minorHAnsi" w:hAnsiTheme="minorHAnsi"/>
        </w:rPr>
        <w:t>15</w:t>
      </w:r>
      <w:r w:rsidR="00A10E78" w:rsidRPr="009632D3">
        <w:rPr>
          <w:rFonts w:ascii="ＭＳ 明朝" w:hAnsi="ＭＳ 明朝" w:hint="eastAsia"/>
        </w:rPr>
        <w:t>項目以上</w:t>
      </w:r>
      <w:r w:rsidRPr="009632D3">
        <w:rPr>
          <w:rFonts w:ascii="ＭＳ 明朝" w:hAnsi="ＭＳ 明朝" w:hint="eastAsia"/>
        </w:rPr>
        <w:t>を経験している。</w:t>
      </w:r>
    </w:p>
    <w:p w14:paraId="56CF58C5" w14:textId="77777777" w:rsidR="00555FBD" w:rsidRPr="009632D3" w:rsidRDefault="004150AB" w:rsidP="00FA3930">
      <w:pPr>
        <w:ind w:leftChars="100" w:left="210" w:firstLineChars="100" w:firstLine="210"/>
        <w:rPr>
          <w:rFonts w:ascii="ＭＳ 明朝" w:hAnsi="ＭＳ 明朝"/>
        </w:rPr>
      </w:pPr>
      <w:r w:rsidRPr="009632D3">
        <w:rPr>
          <w:rFonts w:ascii="ＭＳ 明朝" w:hAnsi="ＭＳ 明朝" w:hint="eastAsia"/>
        </w:rPr>
        <w:t>５</w:t>
      </w:r>
      <w:r w:rsidR="00FA3930" w:rsidRPr="009632D3">
        <w:rPr>
          <w:rFonts w:ascii="ＭＳ 明朝" w:hAnsi="ＭＳ 明朝" w:hint="eastAsia"/>
        </w:rPr>
        <w:t>）</w:t>
      </w:r>
      <w:r w:rsidR="00555FBD" w:rsidRPr="009632D3">
        <w:rPr>
          <w:rFonts w:ascii="ＭＳ 明朝" w:hAnsi="ＭＳ 明朝" w:hint="eastAsia"/>
        </w:rPr>
        <w:t>鈍的・鋭的は問わないが、熱傷は含ま</w:t>
      </w:r>
      <w:r w:rsidR="00FA3930" w:rsidRPr="009632D3">
        <w:rPr>
          <w:rFonts w:ascii="ＭＳ 明朝" w:hAnsi="ＭＳ 明朝" w:hint="eastAsia"/>
        </w:rPr>
        <w:t>れ</w:t>
      </w:r>
      <w:r w:rsidR="00555FBD" w:rsidRPr="009632D3">
        <w:rPr>
          <w:rFonts w:ascii="ＭＳ 明朝" w:hAnsi="ＭＳ 明朝" w:hint="eastAsia"/>
        </w:rPr>
        <w:t>ない。</w:t>
      </w:r>
    </w:p>
    <w:p w14:paraId="6B8D542E" w14:textId="24974438" w:rsidR="00FA3930" w:rsidRPr="009632D3" w:rsidRDefault="00FA3930" w:rsidP="00FA3930">
      <w:pPr>
        <w:ind w:leftChars="100" w:left="210" w:firstLineChars="100" w:firstLine="210"/>
        <w:rPr>
          <w:rFonts w:ascii="ＭＳ 明朝" w:hAnsi="ＭＳ 明朝"/>
        </w:rPr>
      </w:pPr>
      <w:r w:rsidRPr="009632D3">
        <w:rPr>
          <w:rFonts w:ascii="ＭＳ 明朝" w:hAnsi="ＭＳ 明朝" w:hint="eastAsia"/>
        </w:rPr>
        <w:t>＊１：</w:t>
      </w:r>
      <w:r w:rsidR="00A10E78" w:rsidRPr="009632D3">
        <w:rPr>
          <w:rFonts w:ascii="ＭＳ 明朝" w:hAnsi="ＭＳ 明朝" w:hint="eastAsia"/>
        </w:rPr>
        <w:t>診療を担当した医師群の一員を指し、同一症例については過去の申請も含め</w:t>
      </w:r>
      <w:r w:rsidR="00A10E78" w:rsidRPr="009632D3">
        <w:rPr>
          <w:rFonts w:asciiTheme="minorHAnsi" w:hAnsiTheme="minorHAnsi"/>
        </w:rPr>
        <w:t>3</w:t>
      </w:r>
      <w:r w:rsidR="00A10E78" w:rsidRPr="009632D3">
        <w:rPr>
          <w:rFonts w:ascii="ＭＳ 明朝" w:hAnsi="ＭＳ 明朝" w:hint="eastAsia"/>
        </w:rPr>
        <w:t>名までを認める。</w:t>
      </w:r>
      <w:r w:rsidR="00A10E78" w:rsidRPr="009632D3">
        <w:rPr>
          <w:rFonts w:ascii="ＭＳ 明朝" w:hAnsi="ＭＳ 明朝"/>
        </w:rPr>
        <w:t xml:space="preserve"> </w:t>
      </w:r>
    </w:p>
    <w:p w14:paraId="7F25BFA0" w14:textId="77777777" w:rsidR="00BA1D70" w:rsidRPr="009632D3" w:rsidRDefault="00BA1D70" w:rsidP="00BA1D70">
      <w:pPr>
        <w:ind w:left="210" w:hangingChars="100" w:hanging="210"/>
        <w:rPr>
          <w:rFonts w:ascii="ＭＳ 明朝" w:hAnsi="ＭＳ 明朝"/>
        </w:rPr>
      </w:pPr>
      <w:r w:rsidRPr="009632D3">
        <w:rPr>
          <w:rFonts w:ascii="ＭＳ 明朝" w:hAnsi="ＭＳ 明朝" w:hint="eastAsia"/>
        </w:rPr>
        <w:t>・</w:t>
      </w:r>
      <w:r w:rsidR="00555FBD" w:rsidRPr="009632D3">
        <w:rPr>
          <w:rFonts w:ascii="ＭＳ 明朝" w:hAnsi="ＭＳ 明朝" w:hint="eastAsia"/>
        </w:rPr>
        <w:t>審査で不適切と判断された症例は除外されるが、その場合、予め60例を超えて提出された症例については</w:t>
      </w:r>
      <w:r w:rsidRPr="009632D3">
        <w:rPr>
          <w:rFonts w:ascii="ＭＳ 明朝" w:hAnsi="ＭＳ 明朝" w:hint="eastAsia"/>
        </w:rPr>
        <w:t>、</w:t>
      </w:r>
      <w:r w:rsidR="00EB1CB8" w:rsidRPr="009632D3">
        <w:rPr>
          <w:rFonts w:ascii="ＭＳ 明朝" w:hAnsi="ＭＳ 明朝" w:hint="eastAsia"/>
        </w:rPr>
        <w:t>これで代用</w:t>
      </w:r>
      <w:r w:rsidR="00555FBD" w:rsidRPr="009632D3">
        <w:rPr>
          <w:rFonts w:ascii="ＭＳ 明朝" w:hAnsi="ＭＳ 明朝" w:hint="eastAsia"/>
        </w:rPr>
        <w:t>できる。症例を後に</w:t>
      </w:r>
      <w:r w:rsidR="00526432" w:rsidRPr="009632D3">
        <w:rPr>
          <w:rFonts w:ascii="ＭＳ 明朝" w:hAnsi="ＭＳ 明朝" w:hint="eastAsia"/>
        </w:rPr>
        <w:t>変更・</w:t>
      </w:r>
      <w:r w:rsidR="001911BC" w:rsidRPr="009632D3">
        <w:rPr>
          <w:rFonts w:ascii="ＭＳ 明朝" w:hAnsi="ＭＳ 明朝" w:hint="eastAsia"/>
        </w:rPr>
        <w:t>追加・削除することは認め</w:t>
      </w:r>
      <w:r w:rsidR="00555FBD" w:rsidRPr="009632D3">
        <w:rPr>
          <w:rFonts w:ascii="ＭＳ 明朝" w:hAnsi="ＭＳ 明朝" w:hint="eastAsia"/>
        </w:rPr>
        <w:t>ない。</w:t>
      </w:r>
    </w:p>
    <w:p w14:paraId="66355382" w14:textId="77777777" w:rsidR="00555FBD" w:rsidRPr="009632D3" w:rsidRDefault="00BA1D70" w:rsidP="00BA1D70">
      <w:pPr>
        <w:ind w:left="210" w:hangingChars="100" w:hanging="210"/>
        <w:rPr>
          <w:rFonts w:ascii="ＭＳ 明朝" w:hAnsi="ＭＳ 明朝"/>
        </w:rPr>
      </w:pPr>
      <w:r w:rsidRPr="009632D3">
        <w:rPr>
          <w:rFonts w:ascii="ＭＳ 明朝" w:hAnsi="ＭＳ 明朝" w:hint="eastAsia"/>
        </w:rPr>
        <w:t>・</w:t>
      </w:r>
      <w:r w:rsidR="00555FBD" w:rsidRPr="009632D3">
        <w:rPr>
          <w:rFonts w:ascii="ＭＳ 明朝" w:hAnsi="ＭＳ 明朝" w:hint="eastAsia"/>
        </w:rPr>
        <w:t>提出した症例について審査で疑義が生じた際は、カルテの開示を求めることがある。</w:t>
      </w:r>
    </w:p>
    <w:p w14:paraId="26D1A222" w14:textId="77777777" w:rsidR="00512924" w:rsidRPr="009632D3" w:rsidRDefault="00512924" w:rsidP="00555FBD">
      <w:pPr>
        <w:rPr>
          <w:rFonts w:ascii="ＭＳ 明朝" w:hAnsi="ＭＳ 明朝"/>
          <w:b/>
        </w:rPr>
      </w:pPr>
    </w:p>
    <w:p w14:paraId="5345A826" w14:textId="77777777" w:rsidR="00555FBD" w:rsidRPr="009632D3" w:rsidRDefault="006A4C34" w:rsidP="00555FBD">
      <w:pPr>
        <w:rPr>
          <w:rFonts w:ascii="ＭＳ 明朝" w:hAnsi="ＭＳ 明朝"/>
          <w:sz w:val="24"/>
          <w:szCs w:val="24"/>
        </w:rPr>
      </w:pPr>
      <w:r w:rsidRPr="009632D3">
        <w:rPr>
          <w:rFonts w:ascii="ＭＳ 明朝" w:hAnsi="ＭＳ 明朝" w:hint="eastAsia"/>
          <w:b/>
          <w:sz w:val="24"/>
          <w:szCs w:val="24"/>
        </w:rPr>
        <w:t>Ⅱ.</w:t>
      </w:r>
      <w:r w:rsidRPr="009632D3">
        <w:rPr>
          <w:rFonts w:ascii="ＭＳ 明朝" w:hAnsi="ＭＳ 明朝"/>
          <w:b/>
          <w:sz w:val="24"/>
          <w:szCs w:val="24"/>
        </w:rPr>
        <w:t xml:space="preserve"> </w:t>
      </w:r>
      <w:r w:rsidR="00555FBD" w:rsidRPr="009632D3">
        <w:rPr>
          <w:rFonts w:ascii="ＭＳ 明朝" w:hAnsi="ＭＳ 明朝" w:hint="eastAsia"/>
          <w:b/>
          <w:sz w:val="24"/>
          <w:szCs w:val="24"/>
        </w:rPr>
        <w:t>実績表の記載方法</w:t>
      </w:r>
    </w:p>
    <w:p w14:paraId="3250A3AE" w14:textId="68B35382" w:rsidR="006A4C34" w:rsidRPr="009632D3" w:rsidRDefault="0075479E" w:rsidP="0075479E">
      <w:pPr>
        <w:rPr>
          <w:rFonts w:ascii="ＭＳ 明朝" w:hAnsi="ＭＳ 明朝"/>
        </w:rPr>
      </w:pPr>
      <w:r w:rsidRPr="009632D3">
        <w:rPr>
          <w:rFonts w:ascii="ＭＳ 明朝" w:hAnsi="ＭＳ 明朝"/>
          <w:b/>
        </w:rPr>
        <w:t>1)</w:t>
      </w:r>
      <w:r w:rsidR="00A10E78" w:rsidRPr="009632D3">
        <w:rPr>
          <w:rFonts w:ascii="ＭＳ 明朝" w:hAnsi="ＭＳ 明朝"/>
          <w:b/>
        </w:rPr>
        <w:t>様式</w:t>
      </w:r>
      <w:r w:rsidR="00A10E78" w:rsidRPr="009632D3">
        <w:rPr>
          <w:rFonts w:asciiTheme="minorHAnsi" w:hAnsiTheme="minorHAnsi"/>
          <w:b/>
        </w:rPr>
        <w:t>3</w:t>
      </w:r>
      <w:r w:rsidR="00A10E78" w:rsidRPr="009632D3">
        <w:rPr>
          <w:rFonts w:ascii="ＭＳ 明朝" w:hAnsi="ＭＳ 明朝"/>
          <w:b/>
        </w:rPr>
        <w:t>経験症例実績</w:t>
      </w:r>
      <w:r w:rsidR="00555FBD" w:rsidRPr="009632D3">
        <w:rPr>
          <w:rFonts w:ascii="ＭＳ 明朝" w:hAnsi="ＭＳ 明朝" w:hint="eastAsia"/>
          <w:b/>
        </w:rPr>
        <w:t>表</w:t>
      </w:r>
    </w:p>
    <w:p w14:paraId="5AA416F0" w14:textId="0EDC0E79" w:rsidR="00555FBD" w:rsidRPr="009632D3" w:rsidRDefault="00555FBD" w:rsidP="006A4C34">
      <w:pPr>
        <w:ind w:left="200" w:firstLineChars="100" w:firstLine="210"/>
        <w:rPr>
          <w:rFonts w:ascii="ＭＳ 明朝" w:hAnsi="ＭＳ 明朝"/>
        </w:rPr>
      </w:pPr>
      <w:r w:rsidRPr="009632D3">
        <w:rPr>
          <w:rFonts w:ascii="ＭＳ 明朝" w:hAnsi="ＭＳ 明朝" w:hint="eastAsia"/>
        </w:rPr>
        <w:t>診療経験症例一覧を作成する</w:t>
      </w:r>
      <w:r w:rsidR="00512924" w:rsidRPr="009632D3">
        <w:rPr>
          <w:rFonts w:ascii="ＭＳ 明朝" w:hAnsi="ＭＳ 明朝" w:hint="eastAsia"/>
        </w:rPr>
        <w:t>。</w:t>
      </w:r>
    </w:p>
    <w:p w14:paraId="73E31136" w14:textId="77777777" w:rsidR="00D26F5D" w:rsidRPr="009632D3" w:rsidRDefault="00512924" w:rsidP="00D26F5D">
      <w:pPr>
        <w:ind w:firstLineChars="300" w:firstLine="632"/>
        <w:rPr>
          <w:rFonts w:ascii="ＭＳ 明朝" w:hAnsi="ＭＳ 明朝"/>
          <w:b/>
        </w:rPr>
      </w:pPr>
      <w:r w:rsidRPr="009632D3">
        <w:rPr>
          <w:rFonts w:ascii="ＭＳ 明朝" w:hAnsi="ＭＳ 明朝" w:hint="eastAsia"/>
          <w:b/>
        </w:rPr>
        <w:t>・</w:t>
      </w:r>
      <w:r w:rsidR="0009643E" w:rsidRPr="009632D3">
        <w:rPr>
          <w:rFonts w:ascii="ＭＳ 明朝" w:hAnsi="ＭＳ 明朝" w:hint="eastAsia"/>
          <w:sz w:val="22"/>
        </w:rPr>
        <w:t>症例は年代の古い順に記載し、</w:t>
      </w:r>
      <w:r w:rsidR="0009643E" w:rsidRPr="009632D3">
        <w:rPr>
          <w:rFonts w:ascii="ＭＳ 明朝" w:hAnsi="ＭＳ 明朝" w:hint="eastAsia"/>
        </w:rPr>
        <w:t>項目を漏れなく記載する。</w:t>
      </w:r>
    </w:p>
    <w:p w14:paraId="6303BECF" w14:textId="6DBA734E" w:rsidR="00D26F5D" w:rsidRPr="009632D3" w:rsidRDefault="00D26F5D" w:rsidP="000B7B90">
      <w:pPr>
        <w:ind w:left="409" w:firstLineChars="100" w:firstLine="211"/>
        <w:rPr>
          <w:rFonts w:ascii="ＭＳ 明朝" w:hAnsi="ＭＳ 明朝"/>
        </w:rPr>
      </w:pPr>
      <w:r w:rsidRPr="009632D3">
        <w:rPr>
          <w:rFonts w:ascii="ＭＳ 明朝" w:hAnsi="ＭＳ 明朝" w:hint="eastAsia"/>
          <w:b/>
        </w:rPr>
        <w:t>・</w:t>
      </w:r>
      <w:r w:rsidR="000B7B90" w:rsidRPr="009632D3">
        <w:rPr>
          <w:rFonts w:ascii="ＭＳ 明朝" w:hAnsi="ＭＳ 明朝" w:hint="eastAsia"/>
        </w:rPr>
        <w:t>提出された症例の経験および手技</w:t>
      </w:r>
      <w:r w:rsidRPr="009632D3">
        <w:rPr>
          <w:rFonts w:ascii="ＭＳ 明朝" w:hAnsi="ＭＳ 明朝" w:hint="eastAsia"/>
        </w:rPr>
        <w:t>は、</w:t>
      </w:r>
      <w:r w:rsidR="000B7B90" w:rsidRPr="009632D3">
        <w:rPr>
          <w:rFonts w:ascii="ＭＳ 明朝" w:hAnsi="ＭＳ 明朝" w:hint="eastAsia"/>
        </w:rPr>
        <w:t>年齢、性別、初診年月日で特定する。</w:t>
      </w:r>
    </w:p>
    <w:p w14:paraId="67897BE2" w14:textId="15759413" w:rsidR="000B7B90" w:rsidRPr="009632D3" w:rsidRDefault="000B7B90" w:rsidP="000B7B90">
      <w:pPr>
        <w:ind w:left="409" w:firstLineChars="100" w:firstLine="211"/>
        <w:rPr>
          <w:rFonts w:ascii="ＭＳ 明朝" w:hAnsi="ＭＳ 明朝"/>
        </w:rPr>
      </w:pPr>
      <w:r w:rsidRPr="009632D3">
        <w:rPr>
          <w:rFonts w:ascii="ＭＳ 明朝" w:hAnsi="ＭＳ 明朝"/>
          <w:b/>
        </w:rPr>
        <w:t>・</w:t>
      </w:r>
      <w:r w:rsidRPr="009632D3">
        <w:rPr>
          <w:rFonts w:ascii="ＭＳ 明朝" w:hAnsi="ＭＳ 明朝"/>
        </w:rPr>
        <w:t>症例数の合計と、院外心肺停止症例数を記載する。</w:t>
      </w:r>
    </w:p>
    <w:p w14:paraId="0417BFBE" w14:textId="77777777" w:rsidR="000B7B90" w:rsidRPr="009632D3" w:rsidRDefault="00D26F5D" w:rsidP="002B1473">
      <w:pPr>
        <w:ind w:left="630"/>
        <w:rPr>
          <w:rFonts w:ascii="ＭＳ 明朝" w:hAnsi="ＭＳ 明朝"/>
        </w:rPr>
      </w:pPr>
      <w:r w:rsidRPr="009632D3">
        <w:rPr>
          <w:rFonts w:ascii="ＭＳ 明朝" w:hAnsi="ＭＳ 明朝" w:hint="eastAsia"/>
        </w:rPr>
        <w:t>・</w:t>
      </w:r>
      <w:r w:rsidR="000B7B90" w:rsidRPr="009632D3">
        <w:rPr>
          <w:rFonts w:ascii="ＭＳ 明朝" w:hAnsi="ＭＳ 明朝" w:hint="eastAsia"/>
        </w:rPr>
        <w:t>経験手技実績表、経験症例報告書に用いた症例はプルダウン項目から選択し記載する。</w:t>
      </w:r>
    </w:p>
    <w:p w14:paraId="0FAAC141" w14:textId="4DC19F63" w:rsidR="002B1473" w:rsidRPr="009632D3" w:rsidRDefault="00172D96" w:rsidP="007C09C1">
      <w:pPr>
        <w:ind w:left="630"/>
        <w:rPr>
          <w:rFonts w:ascii="ＭＳ 明朝" w:hAnsi="ＭＳ 明朝"/>
        </w:rPr>
      </w:pPr>
      <w:r w:rsidRPr="009632D3">
        <w:rPr>
          <w:rFonts w:ascii="ＭＳ 明朝" w:hAnsi="ＭＳ 明朝"/>
        </w:rPr>
        <w:t>・必須研修には、行を挿入して予備症例を記載してもよい。その場合は合計</w:t>
      </w:r>
      <w:r w:rsidRPr="009632D3">
        <w:rPr>
          <w:rFonts w:asciiTheme="minorHAnsi" w:hAnsiTheme="minorHAnsi"/>
        </w:rPr>
        <w:t>120</w:t>
      </w:r>
      <w:r w:rsidRPr="009632D3">
        <w:rPr>
          <w:rFonts w:ascii="ＭＳ 明朝" w:hAnsi="ＭＳ 明朝"/>
        </w:rPr>
        <w:t>例までの記載を認める。</w:t>
      </w:r>
    </w:p>
    <w:p w14:paraId="1BADA60D" w14:textId="77777777" w:rsidR="00172D96" w:rsidRPr="009632D3" w:rsidRDefault="00172D96" w:rsidP="000B7B90">
      <w:pPr>
        <w:ind w:firstLineChars="300" w:firstLine="630"/>
        <w:rPr>
          <w:rFonts w:ascii="ＭＳ 明朝" w:hAnsi="ＭＳ 明朝"/>
        </w:rPr>
      </w:pPr>
    </w:p>
    <w:p w14:paraId="78D12CCD" w14:textId="1218A4B7" w:rsidR="004D0D4C" w:rsidRPr="009632D3" w:rsidRDefault="000B7B90" w:rsidP="0075479E">
      <w:pPr>
        <w:rPr>
          <w:rFonts w:asciiTheme="minorHAnsi" w:hAnsiTheme="minorHAnsi"/>
          <w:b/>
        </w:rPr>
      </w:pPr>
      <w:r w:rsidRPr="009632D3">
        <w:rPr>
          <w:rFonts w:asciiTheme="minorHAnsi" w:hAnsiTheme="minorHAnsi"/>
          <w:b/>
        </w:rPr>
        <w:t>2)</w:t>
      </w:r>
      <w:r w:rsidRPr="009632D3">
        <w:rPr>
          <w:rFonts w:asciiTheme="minorHAnsi" w:hAnsiTheme="minorHAnsi"/>
          <w:b/>
        </w:rPr>
        <w:t>様式</w:t>
      </w:r>
      <w:r w:rsidRPr="009632D3">
        <w:rPr>
          <w:rFonts w:asciiTheme="minorHAnsi" w:hAnsiTheme="minorHAnsi"/>
          <w:b/>
        </w:rPr>
        <w:t>4</w:t>
      </w:r>
      <w:r w:rsidRPr="009632D3">
        <w:rPr>
          <w:rFonts w:asciiTheme="minorHAnsi" w:hAnsiTheme="minorHAnsi"/>
          <w:b/>
        </w:rPr>
        <w:t>経験手技実績表</w:t>
      </w:r>
    </w:p>
    <w:p w14:paraId="04E5B194" w14:textId="40C4AB6D" w:rsidR="000B7B90" w:rsidRDefault="00162BD2" w:rsidP="00472D3D">
      <w:pPr>
        <w:ind w:leftChars="300" w:left="841" w:hangingChars="100" w:hanging="211"/>
        <w:rPr>
          <w:rFonts w:ascii="ＭＳ 明朝" w:hAnsi="ＭＳ 明朝"/>
          <w:b/>
          <w:u w:val="single"/>
        </w:rPr>
      </w:pPr>
      <w:r w:rsidRPr="009632D3">
        <w:rPr>
          <w:rFonts w:ascii="ＭＳ 明朝" w:hAnsi="ＭＳ 明朝" w:hint="eastAsia"/>
          <w:b/>
        </w:rPr>
        <w:t>・</w:t>
      </w:r>
      <w:r w:rsidR="00172D96" w:rsidRPr="009632D3">
        <w:rPr>
          <w:rFonts w:ascii="ＭＳ 明朝" w:hAnsi="ＭＳ 明朝" w:hint="eastAsia"/>
          <w:b/>
          <w:u w:val="single"/>
        </w:rPr>
        <w:t>経験手技実績表に登録できる症例は、様式</w:t>
      </w:r>
      <w:r w:rsidR="00172D96" w:rsidRPr="009632D3">
        <w:rPr>
          <w:rFonts w:asciiTheme="minorHAnsi" w:hAnsiTheme="minorHAnsi"/>
          <w:b/>
          <w:u w:val="single"/>
        </w:rPr>
        <w:t>3</w:t>
      </w:r>
      <w:r w:rsidR="00172D96" w:rsidRPr="009632D3">
        <w:rPr>
          <w:rFonts w:ascii="ＭＳ 明朝" w:hAnsi="ＭＳ 明朝" w:hint="eastAsia"/>
          <w:b/>
          <w:u w:val="single"/>
        </w:rPr>
        <w:t>経験症例実績表</w:t>
      </w:r>
      <w:r w:rsidR="00172D96" w:rsidRPr="009632D3">
        <w:rPr>
          <w:rFonts w:ascii="ＭＳ 明朝" w:hAnsi="ＭＳ 明朝" w:hint="eastAsia"/>
          <w:b/>
        </w:rPr>
        <w:t>の、</w:t>
      </w:r>
      <w:r w:rsidR="004F4CF3" w:rsidRPr="009632D3">
        <w:rPr>
          <w:rFonts w:ascii="ＭＳ 明朝" w:hAnsi="ＭＳ 明朝" w:hint="eastAsia"/>
          <w:b/>
        </w:rPr>
        <w:t>必須</w:t>
      </w:r>
      <w:r w:rsidR="00172D96" w:rsidRPr="009632D3">
        <w:rPr>
          <w:rFonts w:ascii="ＭＳ 明朝" w:hAnsi="ＭＳ 明朝" w:hint="eastAsia"/>
          <w:b/>
        </w:rPr>
        <w:t>研修</w:t>
      </w:r>
      <w:r w:rsidR="00172D96" w:rsidRPr="009632D3">
        <w:rPr>
          <w:rFonts w:asciiTheme="minorHAnsi" w:hAnsiTheme="minorHAnsi"/>
          <w:b/>
        </w:rPr>
        <w:t>ISS16</w:t>
      </w:r>
      <w:r w:rsidR="00172D96" w:rsidRPr="009632D3">
        <w:rPr>
          <w:rFonts w:ascii="ＭＳ 明朝" w:hAnsi="ＭＳ 明朝" w:hint="eastAsia"/>
          <w:b/>
        </w:rPr>
        <w:t>以上</w:t>
      </w:r>
      <w:r w:rsidR="00172D96" w:rsidRPr="009632D3">
        <w:rPr>
          <w:rFonts w:asciiTheme="minorHAnsi" w:hAnsiTheme="minorHAnsi"/>
          <w:b/>
        </w:rPr>
        <w:t>60</w:t>
      </w:r>
      <w:r w:rsidR="00172D96" w:rsidRPr="009632D3">
        <w:rPr>
          <w:rFonts w:ascii="ＭＳ 明朝" w:hAnsi="ＭＳ 明朝" w:hint="eastAsia"/>
          <w:b/>
        </w:rPr>
        <w:t>例（および予備記載症例）、重要研修</w:t>
      </w:r>
      <w:r w:rsidR="00172D96" w:rsidRPr="009632D3">
        <w:rPr>
          <w:rFonts w:asciiTheme="minorHAnsi" w:hAnsiTheme="minorHAnsi"/>
          <w:b/>
        </w:rPr>
        <w:t>17</w:t>
      </w:r>
      <w:r w:rsidR="00172D96" w:rsidRPr="009632D3">
        <w:rPr>
          <w:rFonts w:ascii="ＭＳ 明朝" w:hAnsi="ＭＳ 明朝" w:hint="eastAsia"/>
          <w:b/>
        </w:rPr>
        <w:t>例（および予備記載症例）</w:t>
      </w:r>
      <w:r w:rsidR="000B7B90" w:rsidRPr="009632D3">
        <w:rPr>
          <w:rFonts w:ascii="ＭＳ 明朝" w:hAnsi="ＭＳ 明朝" w:hint="eastAsia"/>
          <w:b/>
        </w:rPr>
        <w:t>、選択</w:t>
      </w:r>
      <w:r w:rsidR="00172D96" w:rsidRPr="009632D3">
        <w:rPr>
          <w:rFonts w:ascii="ＭＳ 明朝" w:hAnsi="ＭＳ 明朝" w:hint="eastAsia"/>
          <w:b/>
        </w:rPr>
        <w:t>研修</w:t>
      </w:r>
      <w:r w:rsidR="00172D96" w:rsidRPr="009632D3">
        <w:rPr>
          <w:rFonts w:asciiTheme="minorHAnsi" w:hAnsiTheme="minorHAnsi"/>
          <w:b/>
        </w:rPr>
        <w:t>20</w:t>
      </w:r>
      <w:r w:rsidR="00172D96" w:rsidRPr="009632D3">
        <w:rPr>
          <w:rFonts w:asciiTheme="minorHAnsi" w:hAnsiTheme="minorHAnsi"/>
          <w:b/>
        </w:rPr>
        <w:t>例（およびお予備記載症例）</w:t>
      </w:r>
      <w:r w:rsidR="00172D96" w:rsidRPr="009632D3">
        <w:rPr>
          <w:rFonts w:asciiTheme="minorHAnsi" w:hAnsiTheme="minorHAnsi"/>
          <w:b/>
          <w:u w:val="single"/>
        </w:rPr>
        <w:t>に記載した症例に限る</w:t>
      </w:r>
      <w:r w:rsidR="000B7B90" w:rsidRPr="009632D3">
        <w:rPr>
          <w:rFonts w:ascii="ＭＳ 明朝" w:hAnsi="ＭＳ 明朝" w:hint="eastAsia"/>
          <w:b/>
          <w:u w:val="single"/>
        </w:rPr>
        <w:t>。</w:t>
      </w:r>
    </w:p>
    <w:p w14:paraId="3703CAB7" w14:textId="7A48DC0D" w:rsidR="003C13EF" w:rsidRPr="007C09C1" w:rsidRDefault="00207958" w:rsidP="007C09C1">
      <w:pPr>
        <w:ind w:leftChars="300" w:left="841" w:hangingChars="100" w:hanging="211"/>
        <w:rPr>
          <w:rFonts w:ascii="ＭＳ 明朝" w:hAnsi="ＭＳ 明朝"/>
          <w:b/>
          <w:color w:val="FF0000"/>
          <w:highlight w:val="yellow"/>
        </w:rPr>
      </w:pPr>
      <w:r>
        <w:rPr>
          <w:rFonts w:ascii="ＭＳ 明朝" w:hAnsi="ＭＳ 明朝" w:hint="eastAsia"/>
          <w:b/>
        </w:rPr>
        <w:t xml:space="preserve">　</w:t>
      </w:r>
      <w:r w:rsidRPr="00A507C1">
        <w:rPr>
          <w:rFonts w:ascii="ＭＳ 明朝" w:hAnsi="ＭＳ 明朝" w:hint="eastAsia"/>
          <w:b/>
        </w:rPr>
        <w:t>ただし</w:t>
      </w:r>
      <w:r w:rsidR="003C13EF" w:rsidRPr="00A507C1">
        <w:rPr>
          <w:rFonts w:ascii="ＭＳ 明朝" w:hAnsi="ＭＳ 明朝" w:hint="eastAsia"/>
          <w:b/>
        </w:rPr>
        <w:t>、様式４経験手技実績表で（</w:t>
      </w:r>
      <w:r w:rsidRPr="00A507C1">
        <w:rPr>
          <w:rFonts w:ascii="ＭＳ 明朝" w:hAnsi="ＭＳ 明朝" w:hint="eastAsia"/>
          <w:b/>
        </w:rPr>
        <w:t>非外傷症例を</w:t>
      </w:r>
      <w:r w:rsidR="003C13EF" w:rsidRPr="00A507C1">
        <w:rPr>
          <w:rFonts w:ascii="ＭＳ 明朝" w:hAnsi="ＭＳ 明朝" w:hint="eastAsia"/>
          <w:b/>
        </w:rPr>
        <w:t>含む）と</w:t>
      </w:r>
      <w:r w:rsidRPr="00A507C1">
        <w:rPr>
          <w:rFonts w:ascii="ＭＳ 明朝" w:hAnsi="ＭＳ 明朝" w:hint="eastAsia"/>
          <w:b/>
        </w:rPr>
        <w:t>記載のある項目に関しては</w:t>
      </w:r>
      <w:r w:rsidR="003C13EF" w:rsidRPr="00A507C1">
        <w:rPr>
          <w:rFonts w:ascii="ＭＳ 明朝" w:hAnsi="ＭＳ 明朝" w:hint="eastAsia"/>
          <w:b/>
        </w:rPr>
        <w:t>、様式３経験症例実績表に記載していない</w:t>
      </w:r>
      <w:r w:rsidRPr="00A507C1">
        <w:rPr>
          <w:rFonts w:ascii="ＭＳ 明朝" w:hAnsi="ＭＳ 明朝" w:hint="eastAsia"/>
          <w:b/>
        </w:rPr>
        <w:t>非外傷症例での登録を認める。この場合、各手技名の空欄に「非外傷」であることを明示し、非外傷症例の疾患名を記載する。</w:t>
      </w:r>
      <w:r w:rsidR="002B1473" w:rsidRPr="00A507C1">
        <w:rPr>
          <w:rFonts w:ascii="ＭＳ 明朝" w:hAnsi="ＭＳ 明朝" w:hint="eastAsia"/>
          <w:b/>
        </w:rPr>
        <w:t>また、示した症例が「番号」と一致するように数字を記載する</w:t>
      </w:r>
      <w:r w:rsidR="00E40B6F" w:rsidRPr="00A507C1">
        <w:rPr>
          <w:rFonts w:ascii="ＭＳ 明朝" w:hAnsi="ＭＳ 明朝" w:hint="eastAsia"/>
          <w:b/>
        </w:rPr>
        <w:t>。</w:t>
      </w:r>
      <w:r w:rsidR="003C13EF">
        <w:rPr>
          <w:rFonts w:ascii="ＭＳ 明朝" w:hAnsi="ＭＳ 明朝" w:hint="eastAsia"/>
          <w:b/>
          <w:color w:val="FF0000"/>
          <w:highlight w:val="yellow"/>
        </w:rPr>
        <w:t>（</w:t>
      </w:r>
      <w:r w:rsidR="00A507C1">
        <w:rPr>
          <w:rFonts w:ascii="ＭＳ 明朝" w:hAnsi="ＭＳ 明朝" w:hint="eastAsia"/>
          <w:b/>
          <w:color w:val="FF0000"/>
          <w:highlight w:val="yellow"/>
        </w:rPr>
        <w:t>別紙「</w:t>
      </w:r>
      <w:r w:rsidR="00A507C1" w:rsidRPr="00A507C1">
        <w:rPr>
          <w:rFonts w:ascii="ＭＳ 明朝" w:hAnsi="ＭＳ 明朝" w:hint="eastAsia"/>
          <w:b/>
          <w:color w:val="FF0000"/>
          <w:highlight w:val="yellow"/>
        </w:rPr>
        <w:t>記載例 様式4 非外傷症例経験手技記載時 20241030</w:t>
      </w:r>
      <w:r w:rsidR="00A507C1" w:rsidRPr="00A507C1">
        <w:rPr>
          <w:rFonts w:ascii="ＭＳ 明朝" w:hAnsi="ＭＳ 明朝" w:hint="eastAsia"/>
          <w:b/>
          <w:color w:val="FF0000"/>
          <w:highlight w:val="yellow"/>
        </w:rPr>
        <w:t>」</w:t>
      </w:r>
      <w:r w:rsidR="003C13EF">
        <w:rPr>
          <w:rFonts w:ascii="ＭＳ 明朝" w:hAnsi="ＭＳ 明朝" w:hint="eastAsia"/>
          <w:b/>
          <w:color w:val="FF0000"/>
          <w:highlight w:val="yellow"/>
        </w:rPr>
        <w:t>を参照</w:t>
      </w:r>
      <w:r w:rsidR="007C09C1">
        <w:rPr>
          <w:rFonts w:ascii="ＭＳ 明朝" w:hAnsi="ＭＳ 明朝" w:hint="eastAsia"/>
          <w:b/>
          <w:color w:val="FF0000"/>
          <w:highlight w:val="yellow"/>
        </w:rPr>
        <w:t>）</w:t>
      </w:r>
    </w:p>
    <w:p w14:paraId="1E0D5F21" w14:textId="11D0307A" w:rsidR="000B7B90" w:rsidRPr="009632D3" w:rsidRDefault="000B7B90" w:rsidP="00472D3D">
      <w:pPr>
        <w:ind w:leftChars="300" w:left="841" w:hangingChars="100" w:hanging="211"/>
        <w:rPr>
          <w:rFonts w:ascii="ＭＳ 明朝" w:hAnsi="ＭＳ 明朝"/>
        </w:rPr>
      </w:pPr>
      <w:r w:rsidRPr="009632D3">
        <w:rPr>
          <w:rFonts w:ascii="ＭＳ 明朝" w:hAnsi="ＭＳ 明朝"/>
          <w:b/>
        </w:rPr>
        <w:t>・</w:t>
      </w:r>
      <w:r w:rsidRPr="009632D3">
        <w:rPr>
          <w:rFonts w:ascii="ＭＳ 明朝" w:hAnsi="ＭＳ 明朝"/>
        </w:rPr>
        <w:t>様式</w:t>
      </w:r>
      <w:r w:rsidRPr="009632D3">
        <w:rPr>
          <w:rFonts w:asciiTheme="minorHAnsi" w:hAnsiTheme="minorHAnsi"/>
        </w:rPr>
        <w:t>3</w:t>
      </w:r>
      <w:r w:rsidRPr="009632D3">
        <w:rPr>
          <w:rFonts w:ascii="ＭＳ 明朝" w:hAnsi="ＭＳ 明朝"/>
        </w:rPr>
        <w:t>診療経験実績表の中でどの症例を引用したか、</w:t>
      </w:r>
      <w:r w:rsidRPr="009632D3">
        <w:rPr>
          <w:rFonts w:ascii="ＭＳ 明朝" w:hAnsi="ＭＳ 明朝" w:hint="eastAsia"/>
        </w:rPr>
        <w:t>プルダウン項目から選択し記載する。</w:t>
      </w:r>
    </w:p>
    <w:p w14:paraId="51632AC9" w14:textId="028DE43C" w:rsidR="000B7B90" w:rsidRPr="009632D3" w:rsidRDefault="000B7B90" w:rsidP="000B7B90">
      <w:pPr>
        <w:ind w:firstLineChars="300" w:firstLine="630"/>
        <w:rPr>
          <w:rFonts w:ascii="ＭＳ 明朝" w:hAnsi="ＭＳ 明朝"/>
        </w:rPr>
      </w:pPr>
      <w:r w:rsidRPr="009632D3">
        <w:rPr>
          <w:rFonts w:ascii="ＭＳ 明朝" w:hAnsi="ＭＳ 明朝" w:hint="eastAsia"/>
        </w:rPr>
        <w:t>・経験症例報告書に用いた症例はプルダウン項目から選択し記載する。</w:t>
      </w:r>
    </w:p>
    <w:p w14:paraId="6FC7FE9C" w14:textId="77777777" w:rsidR="00172D96" w:rsidRPr="009632D3" w:rsidRDefault="00172D96" w:rsidP="00E5478C">
      <w:pPr>
        <w:rPr>
          <w:rFonts w:asciiTheme="minorHAnsi" w:hAnsiTheme="minorHAnsi"/>
          <w:b/>
        </w:rPr>
      </w:pPr>
    </w:p>
    <w:p w14:paraId="2E5A42FB" w14:textId="21B59BC6" w:rsidR="004F4CF3" w:rsidRPr="009632D3" w:rsidRDefault="0075479E" w:rsidP="00E5478C">
      <w:pPr>
        <w:rPr>
          <w:rFonts w:asciiTheme="minorHAnsi" w:hAnsiTheme="minorHAnsi"/>
          <w:b/>
        </w:rPr>
      </w:pPr>
      <w:r w:rsidRPr="009632D3">
        <w:rPr>
          <w:rFonts w:asciiTheme="minorHAnsi" w:hAnsiTheme="minorHAnsi"/>
          <w:b/>
        </w:rPr>
        <w:t>3</w:t>
      </w:r>
      <w:r w:rsidR="004D0D4C" w:rsidRPr="009632D3">
        <w:rPr>
          <w:rFonts w:asciiTheme="minorHAnsi" w:hAnsiTheme="minorHAnsi"/>
          <w:b/>
        </w:rPr>
        <w:t>）</w:t>
      </w:r>
      <w:r w:rsidRPr="009632D3">
        <w:rPr>
          <w:rFonts w:asciiTheme="minorHAnsi" w:hAnsiTheme="minorHAnsi"/>
          <w:b/>
        </w:rPr>
        <w:t>様式</w:t>
      </w:r>
      <w:r w:rsidRPr="009632D3">
        <w:rPr>
          <w:rFonts w:asciiTheme="minorHAnsi" w:hAnsiTheme="minorHAnsi"/>
          <w:b/>
        </w:rPr>
        <w:t>5</w:t>
      </w:r>
      <w:r w:rsidRPr="009632D3">
        <w:rPr>
          <w:rFonts w:asciiTheme="minorHAnsi" w:hAnsiTheme="minorHAnsi"/>
          <w:b/>
        </w:rPr>
        <w:t>経験症例報告書</w:t>
      </w:r>
    </w:p>
    <w:p w14:paraId="05D17C2D" w14:textId="2AF5D597" w:rsidR="00453B2B" w:rsidRPr="009632D3" w:rsidRDefault="00453B2B" w:rsidP="00453B2B">
      <w:pPr>
        <w:ind w:leftChars="300" w:left="841" w:hangingChars="100" w:hanging="211"/>
        <w:rPr>
          <w:rFonts w:ascii="ＭＳ 明朝" w:hAnsi="ＭＳ 明朝"/>
          <w:u w:val="single"/>
        </w:rPr>
      </w:pPr>
      <w:r w:rsidRPr="009632D3">
        <w:rPr>
          <w:rFonts w:asciiTheme="minorHAnsi" w:hAnsiTheme="minorHAnsi"/>
          <w:b/>
        </w:rPr>
        <w:t xml:space="preserve">　経験症例、経験手技が到達目標に達していることを証明するため、経験症例報告書を作成する。</w:t>
      </w:r>
      <w:r w:rsidRPr="009632D3">
        <w:rPr>
          <w:rFonts w:asciiTheme="minorHAnsi" w:hAnsiTheme="minorHAnsi"/>
          <w:b/>
          <w:u w:val="single"/>
        </w:rPr>
        <w:t>様式</w:t>
      </w:r>
      <w:r w:rsidRPr="009632D3">
        <w:rPr>
          <w:rFonts w:asciiTheme="minorHAnsi" w:hAnsiTheme="minorHAnsi"/>
          <w:b/>
          <w:u w:val="single"/>
        </w:rPr>
        <w:t>5</w:t>
      </w:r>
      <w:r w:rsidRPr="009632D3">
        <w:rPr>
          <w:rFonts w:asciiTheme="minorHAnsi" w:hAnsiTheme="minorHAnsi"/>
          <w:b/>
          <w:u w:val="single"/>
        </w:rPr>
        <w:t>症例経験報告書に記載する症例は、様式</w:t>
      </w:r>
      <w:r w:rsidRPr="009632D3">
        <w:rPr>
          <w:rFonts w:asciiTheme="minorHAnsi" w:hAnsiTheme="minorHAnsi"/>
          <w:b/>
          <w:u w:val="single"/>
        </w:rPr>
        <w:t>3</w:t>
      </w:r>
      <w:r w:rsidRPr="009632D3">
        <w:rPr>
          <w:rFonts w:asciiTheme="minorHAnsi" w:hAnsiTheme="minorHAnsi"/>
          <w:b/>
          <w:u w:val="single"/>
        </w:rPr>
        <w:t>経験症例実績表に記載した症例の中から選択し、様式</w:t>
      </w:r>
      <w:r w:rsidRPr="009632D3">
        <w:rPr>
          <w:rFonts w:asciiTheme="minorHAnsi" w:hAnsiTheme="minorHAnsi"/>
          <w:b/>
          <w:u w:val="single"/>
        </w:rPr>
        <w:t>3</w:t>
      </w:r>
      <w:r w:rsidRPr="009632D3">
        <w:rPr>
          <w:rFonts w:asciiTheme="minorHAnsi" w:hAnsiTheme="minorHAnsi"/>
          <w:b/>
          <w:u w:val="single"/>
        </w:rPr>
        <w:t>経験症例実績表および様式</w:t>
      </w:r>
      <w:r w:rsidRPr="009632D3">
        <w:rPr>
          <w:rFonts w:asciiTheme="minorHAnsi" w:hAnsiTheme="minorHAnsi"/>
          <w:b/>
          <w:u w:val="single"/>
        </w:rPr>
        <w:t>4</w:t>
      </w:r>
      <w:r w:rsidRPr="009632D3">
        <w:rPr>
          <w:rFonts w:asciiTheme="minorHAnsi" w:hAnsiTheme="minorHAnsi"/>
          <w:b/>
          <w:u w:val="single"/>
        </w:rPr>
        <w:t>経験手技実績表に</w:t>
      </w:r>
      <w:r w:rsidRPr="009632D3">
        <w:rPr>
          <w:rFonts w:ascii="ＭＳ 明朝" w:hAnsi="ＭＳ 明朝" w:hint="eastAsia"/>
          <w:b/>
          <w:u w:val="single"/>
        </w:rPr>
        <w:t>プルダウン項目から選択して明示する。</w:t>
      </w:r>
    </w:p>
    <w:p w14:paraId="57C875E4" w14:textId="0446761A" w:rsidR="00555FBD" w:rsidRPr="009632D3" w:rsidRDefault="00555FBD" w:rsidP="004F4CF3">
      <w:pPr>
        <w:ind w:left="210" w:hangingChars="100" w:hanging="210"/>
        <w:rPr>
          <w:rFonts w:ascii="ＭＳ 明朝" w:hAnsi="ＭＳ 明朝"/>
        </w:rPr>
      </w:pPr>
      <w:r w:rsidRPr="009632D3">
        <w:rPr>
          <w:rFonts w:ascii="ＭＳ 明朝" w:hAnsi="ＭＳ 明朝" w:hint="eastAsia"/>
        </w:rPr>
        <w:t xml:space="preserve">　　　</w:t>
      </w:r>
      <w:r w:rsidR="0075479E" w:rsidRPr="009632D3">
        <w:rPr>
          <w:rFonts w:ascii="ＭＳ 明朝" w:hAnsi="ＭＳ 明朝" w:hint="eastAsia"/>
        </w:rPr>
        <w:t>様式</w:t>
      </w:r>
      <w:r w:rsidR="0075479E" w:rsidRPr="009632D3">
        <w:rPr>
          <w:rFonts w:asciiTheme="minorHAnsi" w:hAnsiTheme="minorHAnsi"/>
        </w:rPr>
        <w:t>5-1</w:t>
      </w:r>
      <w:r w:rsidRPr="009632D3">
        <w:rPr>
          <w:rFonts w:ascii="ＭＳ 明朝" w:hAnsi="ＭＳ 明朝" w:hint="eastAsia"/>
        </w:rPr>
        <w:t>：</w:t>
      </w:r>
      <w:r w:rsidRPr="009632D3">
        <w:rPr>
          <w:rFonts w:asciiTheme="minorHAnsi" w:hAnsiTheme="minorHAnsi"/>
        </w:rPr>
        <w:t>AIS 4</w:t>
      </w:r>
      <w:r w:rsidRPr="009632D3">
        <w:rPr>
          <w:rFonts w:ascii="ＭＳ 明朝" w:hAnsi="ＭＳ 明朝" w:hint="eastAsia"/>
        </w:rPr>
        <w:t>以上が</w:t>
      </w:r>
      <w:r w:rsidRPr="009632D3">
        <w:rPr>
          <w:rFonts w:asciiTheme="minorHAnsi" w:hAnsiTheme="minorHAnsi"/>
        </w:rPr>
        <w:t>2</w:t>
      </w:r>
      <w:r w:rsidRPr="009632D3">
        <w:rPr>
          <w:rFonts w:ascii="ＭＳ 明朝" w:hAnsi="ＭＳ 明朝" w:hint="eastAsia"/>
        </w:rPr>
        <w:t>部位以上含まれる多発外傷：</w:t>
      </w:r>
      <w:r w:rsidRPr="009632D3">
        <w:rPr>
          <w:rFonts w:asciiTheme="minorHAnsi" w:hAnsiTheme="minorHAnsi"/>
        </w:rPr>
        <w:t>5</w:t>
      </w:r>
      <w:r w:rsidRPr="009632D3">
        <w:rPr>
          <w:rFonts w:ascii="ＭＳ 明朝" w:hAnsi="ＭＳ 明朝" w:hint="eastAsia"/>
        </w:rPr>
        <w:t>例</w:t>
      </w:r>
    </w:p>
    <w:p w14:paraId="405F9C72" w14:textId="34F21BF7" w:rsidR="006D0EE1" w:rsidRPr="009632D3" w:rsidRDefault="00555FBD" w:rsidP="006D0EE1">
      <w:pPr>
        <w:ind w:left="1680" w:hangingChars="800" w:hanging="1680"/>
        <w:rPr>
          <w:rFonts w:ascii="ＭＳ 明朝" w:hAnsi="ＭＳ 明朝"/>
          <w:u w:val="single"/>
        </w:rPr>
      </w:pPr>
      <w:r w:rsidRPr="009632D3">
        <w:rPr>
          <w:rFonts w:ascii="ＭＳ 明朝" w:hAnsi="ＭＳ 明朝" w:hint="eastAsia"/>
        </w:rPr>
        <w:t xml:space="preserve">　　　</w:t>
      </w:r>
      <w:r w:rsidR="0075479E" w:rsidRPr="009632D3">
        <w:rPr>
          <w:rFonts w:ascii="ＭＳ 明朝" w:hAnsi="ＭＳ 明朝" w:hint="eastAsia"/>
        </w:rPr>
        <w:t>様式</w:t>
      </w:r>
      <w:r w:rsidR="0075479E" w:rsidRPr="009632D3">
        <w:rPr>
          <w:rFonts w:asciiTheme="minorHAnsi" w:hAnsiTheme="minorHAnsi"/>
        </w:rPr>
        <w:t>5-2</w:t>
      </w:r>
      <w:r w:rsidRPr="009632D3">
        <w:rPr>
          <w:rFonts w:ascii="ＭＳ 明朝" w:hAnsi="ＭＳ 明朝" w:hint="eastAsia"/>
        </w:rPr>
        <w:t>：頭頚部、顔面、胸部、腹部、骨盤、四肢、脊椎・脊髄、</w:t>
      </w:r>
      <w:r w:rsidR="003018EB" w:rsidRPr="009632D3">
        <w:rPr>
          <w:rFonts w:ascii="ＭＳ 明朝" w:hAnsi="ＭＳ 明朝" w:hint="eastAsia"/>
        </w:rPr>
        <w:t>泌尿・生殖器の外傷（</w:t>
      </w:r>
      <w:r w:rsidRPr="009632D3">
        <w:rPr>
          <w:rFonts w:asciiTheme="minorHAnsi" w:hAnsiTheme="minorHAnsi"/>
        </w:rPr>
        <w:t>AIS3</w:t>
      </w:r>
      <w:r w:rsidR="00D65C16" w:rsidRPr="009632D3">
        <w:rPr>
          <w:rFonts w:ascii="ＭＳ 明朝" w:hAnsi="ＭＳ 明朝" w:hint="eastAsia"/>
        </w:rPr>
        <w:t>以上）：各々</w:t>
      </w:r>
      <w:r w:rsidRPr="009632D3">
        <w:rPr>
          <w:rFonts w:asciiTheme="minorHAnsi" w:hAnsiTheme="minorHAnsi"/>
        </w:rPr>
        <w:t>1</w:t>
      </w:r>
      <w:r w:rsidRPr="009632D3">
        <w:rPr>
          <w:rFonts w:ascii="ＭＳ 明朝" w:hAnsi="ＭＳ 明朝" w:hint="eastAsia"/>
        </w:rPr>
        <w:t>例以上、合計</w:t>
      </w:r>
      <w:r w:rsidRPr="009632D3">
        <w:rPr>
          <w:rFonts w:asciiTheme="minorHAnsi" w:hAnsiTheme="minorHAnsi"/>
        </w:rPr>
        <w:t>10</w:t>
      </w:r>
      <w:r w:rsidRPr="009632D3">
        <w:rPr>
          <w:rFonts w:ascii="ＭＳ 明朝" w:hAnsi="ＭＳ 明朝" w:hint="eastAsia"/>
        </w:rPr>
        <w:t>例</w:t>
      </w:r>
      <w:r w:rsidR="00526A8B" w:rsidRPr="009632D3">
        <w:rPr>
          <w:rFonts w:ascii="ＭＳ 明朝" w:hAnsi="ＭＳ 明朝" w:hint="eastAsia"/>
        </w:rPr>
        <w:t xml:space="preserve">　（</w:t>
      </w:r>
      <w:r w:rsidR="0075479E" w:rsidRPr="009632D3">
        <w:rPr>
          <w:rFonts w:ascii="ＭＳ 明朝" w:hAnsi="ＭＳ 明朝" w:hint="eastAsia"/>
        </w:rPr>
        <w:t>様式</w:t>
      </w:r>
      <w:r w:rsidR="0075479E" w:rsidRPr="009632D3">
        <w:rPr>
          <w:rFonts w:asciiTheme="minorHAnsi" w:hAnsiTheme="minorHAnsi"/>
        </w:rPr>
        <w:t>5-2</w:t>
      </w:r>
      <w:r w:rsidR="00526A8B" w:rsidRPr="009632D3">
        <w:rPr>
          <w:rFonts w:ascii="ＭＳ 明朝" w:hAnsi="ＭＳ 明朝" w:hint="eastAsia"/>
        </w:rPr>
        <w:t>の冒頭にある区分に</w:t>
      </w:r>
      <w:r w:rsidR="00526A8B" w:rsidRPr="009632D3">
        <w:rPr>
          <w:rFonts w:ascii="ＭＳ 明朝" w:hAnsi="ＭＳ 明朝" w:hint="eastAsia"/>
        </w:rPr>
        <w:lastRenderedPageBreak/>
        <w:t>従って記載）</w:t>
      </w:r>
    </w:p>
    <w:p w14:paraId="5308AD95" w14:textId="456827A4" w:rsidR="006D0EE1" w:rsidRPr="009632D3" w:rsidRDefault="005778E7" w:rsidP="0075479E">
      <w:pPr>
        <w:ind w:firstLineChars="100" w:firstLine="211"/>
        <w:rPr>
          <w:rFonts w:ascii="ＭＳ 明朝" w:hAnsi="ＭＳ 明朝"/>
          <w:sz w:val="22"/>
        </w:rPr>
      </w:pPr>
      <w:r w:rsidRPr="009632D3">
        <w:rPr>
          <w:rFonts w:ascii="ＭＳ 明朝" w:hAnsi="ＭＳ 明朝" w:hint="eastAsia"/>
          <w:b/>
        </w:rPr>
        <w:t>・</w:t>
      </w:r>
      <w:r w:rsidR="006D0EE1" w:rsidRPr="009632D3">
        <w:rPr>
          <w:rFonts w:ascii="ＭＳ 明朝" w:hAnsi="ＭＳ 明朝" w:hint="eastAsia"/>
          <w:sz w:val="22"/>
        </w:rPr>
        <w:t>「診断名」は詳細に記載し、それぞれに</w:t>
      </w:r>
      <w:r w:rsidR="0038136C" w:rsidRPr="009632D3">
        <w:rPr>
          <w:rFonts w:asciiTheme="minorHAnsi" w:hAnsiTheme="minorHAnsi"/>
          <w:b/>
          <w:sz w:val="22"/>
          <w:u w:val="single"/>
        </w:rPr>
        <w:t>AIS (full code)</w:t>
      </w:r>
      <w:r w:rsidR="0038136C" w:rsidRPr="009632D3">
        <w:rPr>
          <w:rFonts w:ascii="ＭＳ 明朝" w:hAnsi="ＭＳ 明朝" w:hint="eastAsia"/>
          <w:b/>
          <w:sz w:val="22"/>
          <w:u w:val="single"/>
        </w:rPr>
        <w:t>と</w:t>
      </w:r>
      <w:r w:rsidR="006D0EE1" w:rsidRPr="009632D3">
        <w:rPr>
          <w:rFonts w:ascii="ＭＳ 明朝" w:hAnsi="ＭＳ 明朝" w:hint="eastAsia"/>
          <w:b/>
          <w:sz w:val="22"/>
          <w:u w:val="single"/>
        </w:rPr>
        <w:t>日本外傷学会臓器損傷分類</w:t>
      </w:r>
      <w:r w:rsidR="006D0EE1" w:rsidRPr="009632D3">
        <w:rPr>
          <w:rFonts w:asciiTheme="minorHAnsi" w:hAnsiTheme="minorHAnsi"/>
          <w:b/>
          <w:sz w:val="22"/>
          <w:u w:val="single"/>
        </w:rPr>
        <w:t>（</w:t>
      </w:r>
      <w:r w:rsidR="006D0EE1" w:rsidRPr="009632D3">
        <w:rPr>
          <w:rFonts w:asciiTheme="minorHAnsi" w:hAnsiTheme="minorHAnsi"/>
          <w:b/>
          <w:sz w:val="22"/>
          <w:u w:val="single"/>
        </w:rPr>
        <w:t>2008</w:t>
      </w:r>
      <w:r w:rsidR="0038136C" w:rsidRPr="009632D3">
        <w:rPr>
          <w:rFonts w:asciiTheme="minorHAnsi" w:hAnsiTheme="minorHAnsi"/>
          <w:b/>
          <w:sz w:val="22"/>
          <w:u w:val="single"/>
        </w:rPr>
        <w:t>）</w:t>
      </w:r>
      <w:r w:rsidR="0038136C" w:rsidRPr="009632D3">
        <w:rPr>
          <w:rFonts w:ascii="ＭＳ 明朝" w:hAnsi="ＭＳ 明朝" w:hint="eastAsia"/>
          <w:b/>
          <w:sz w:val="22"/>
          <w:u w:val="single"/>
        </w:rPr>
        <w:t>を</w:t>
      </w:r>
      <w:r w:rsidR="0075479E" w:rsidRPr="009632D3">
        <w:rPr>
          <w:rFonts w:ascii="ＭＳ 明朝" w:hAnsi="ＭＳ 明朝" w:hint="eastAsia"/>
          <w:b/>
          <w:sz w:val="22"/>
          <w:u w:val="single"/>
        </w:rPr>
        <w:t>、Appendixを含めて正確に</w:t>
      </w:r>
      <w:r w:rsidR="0038136C" w:rsidRPr="009632D3">
        <w:rPr>
          <w:rFonts w:ascii="ＭＳ 明朝" w:hAnsi="ＭＳ 明朝" w:hint="eastAsia"/>
          <w:b/>
          <w:sz w:val="22"/>
          <w:u w:val="single"/>
        </w:rPr>
        <w:t>記載する。なお</w:t>
      </w:r>
      <w:r w:rsidR="009D386E" w:rsidRPr="009632D3">
        <w:rPr>
          <w:rFonts w:asciiTheme="minorHAnsi" w:hAnsiTheme="minorHAnsi"/>
          <w:b/>
          <w:sz w:val="22"/>
          <w:u w:val="single"/>
        </w:rPr>
        <w:t>AIS</w:t>
      </w:r>
      <w:r w:rsidR="009D386E" w:rsidRPr="009632D3">
        <w:rPr>
          <w:rFonts w:ascii="ＭＳ 明朝" w:hAnsi="ＭＳ 明朝" w:hint="eastAsia"/>
          <w:b/>
          <w:sz w:val="22"/>
          <w:u w:val="single"/>
        </w:rPr>
        <w:t>に関し</w:t>
      </w:r>
      <w:r w:rsidR="0038136C" w:rsidRPr="009632D3">
        <w:rPr>
          <w:rFonts w:ascii="ＭＳ 明朝" w:hAnsi="ＭＳ 明朝" w:hint="eastAsia"/>
          <w:b/>
          <w:sz w:val="22"/>
          <w:u w:val="single"/>
        </w:rPr>
        <w:t>、</w:t>
      </w:r>
      <w:r w:rsidR="009D386E" w:rsidRPr="009632D3">
        <w:rPr>
          <w:rFonts w:asciiTheme="minorHAnsi" w:hAnsiTheme="minorHAnsi"/>
          <w:b/>
          <w:sz w:val="22"/>
          <w:u w:val="single"/>
        </w:rPr>
        <w:t>2018</w:t>
      </w:r>
      <w:r w:rsidR="0038136C" w:rsidRPr="009632D3">
        <w:rPr>
          <w:rFonts w:ascii="ＭＳ 明朝" w:hAnsi="ＭＳ 明朝" w:hint="eastAsia"/>
          <w:b/>
          <w:sz w:val="22"/>
          <w:u w:val="single"/>
        </w:rPr>
        <w:t>年</w:t>
      </w:r>
      <w:r w:rsidR="009D386E" w:rsidRPr="009632D3">
        <w:rPr>
          <w:rFonts w:ascii="ＭＳ 明朝" w:hAnsi="ＭＳ 明朝" w:hint="eastAsia"/>
          <w:b/>
          <w:sz w:val="22"/>
          <w:u w:val="single"/>
        </w:rPr>
        <w:t>以前の症例については</w:t>
      </w:r>
      <w:r w:rsidR="009D386E" w:rsidRPr="009632D3">
        <w:rPr>
          <w:rFonts w:asciiTheme="minorHAnsi" w:hAnsiTheme="minorHAnsi"/>
          <w:b/>
          <w:sz w:val="22"/>
          <w:u w:val="single"/>
        </w:rPr>
        <w:t>AIS90 Update98</w:t>
      </w:r>
      <w:r w:rsidR="009D386E" w:rsidRPr="009632D3">
        <w:rPr>
          <w:rFonts w:ascii="ＭＳ 明朝" w:hAnsi="ＭＳ 明朝" w:hint="eastAsia"/>
          <w:b/>
          <w:sz w:val="22"/>
          <w:u w:val="single"/>
        </w:rPr>
        <w:t>を用い、</w:t>
      </w:r>
      <w:r w:rsidR="009D386E" w:rsidRPr="009632D3">
        <w:rPr>
          <w:rFonts w:asciiTheme="minorHAnsi" w:hAnsiTheme="minorHAnsi"/>
          <w:b/>
          <w:sz w:val="22"/>
          <w:u w:val="single"/>
        </w:rPr>
        <w:t>2019</w:t>
      </w:r>
      <w:r w:rsidR="009D386E" w:rsidRPr="009632D3">
        <w:rPr>
          <w:rFonts w:ascii="ＭＳ 明朝" w:hAnsi="ＭＳ 明朝" w:hint="eastAsia"/>
          <w:b/>
          <w:sz w:val="22"/>
          <w:u w:val="single"/>
        </w:rPr>
        <w:t>年</w:t>
      </w:r>
      <w:r w:rsidR="009D386E" w:rsidRPr="009632D3">
        <w:rPr>
          <w:rFonts w:asciiTheme="minorHAnsi" w:hAnsiTheme="minorHAnsi"/>
          <w:b/>
          <w:sz w:val="22"/>
          <w:u w:val="single"/>
        </w:rPr>
        <w:t>4</w:t>
      </w:r>
      <w:r w:rsidR="009D386E" w:rsidRPr="009632D3">
        <w:rPr>
          <w:rFonts w:ascii="ＭＳ 明朝" w:hAnsi="ＭＳ 明朝" w:hint="eastAsia"/>
          <w:b/>
          <w:sz w:val="22"/>
          <w:u w:val="single"/>
        </w:rPr>
        <w:t>月以降については</w:t>
      </w:r>
      <w:r w:rsidR="009D386E" w:rsidRPr="009632D3">
        <w:rPr>
          <w:rFonts w:asciiTheme="minorHAnsi" w:hAnsiTheme="minorHAnsi"/>
          <w:b/>
          <w:sz w:val="22"/>
          <w:u w:val="single"/>
        </w:rPr>
        <w:t>AIS2005 Update2008</w:t>
      </w:r>
      <w:r w:rsidR="0075479E" w:rsidRPr="009632D3">
        <w:rPr>
          <w:rFonts w:asciiTheme="minorHAnsi" w:hAnsiTheme="minorHAnsi"/>
          <w:b/>
          <w:sz w:val="22"/>
          <w:u w:val="single"/>
        </w:rPr>
        <w:t>を用いる。</w:t>
      </w:r>
      <w:r w:rsidR="009D386E" w:rsidRPr="009632D3">
        <w:rPr>
          <w:rFonts w:asciiTheme="minorHAnsi" w:hAnsiTheme="minorHAnsi"/>
          <w:b/>
          <w:sz w:val="22"/>
          <w:u w:val="single"/>
        </w:rPr>
        <w:t>2019</w:t>
      </w:r>
      <w:r w:rsidR="009D386E" w:rsidRPr="009632D3">
        <w:rPr>
          <w:rFonts w:ascii="ＭＳ 明朝" w:hAnsi="ＭＳ 明朝" w:hint="eastAsia"/>
          <w:b/>
          <w:sz w:val="22"/>
          <w:u w:val="single"/>
        </w:rPr>
        <w:t>年</w:t>
      </w:r>
      <w:r w:rsidR="009D386E" w:rsidRPr="009632D3">
        <w:rPr>
          <w:rFonts w:asciiTheme="minorHAnsi" w:hAnsiTheme="minorHAnsi"/>
          <w:b/>
          <w:sz w:val="22"/>
          <w:u w:val="single"/>
        </w:rPr>
        <w:t>1</w:t>
      </w:r>
      <w:r w:rsidR="009D386E" w:rsidRPr="009632D3">
        <w:rPr>
          <w:rFonts w:asciiTheme="minorHAnsi" w:hAnsiTheme="minorHAnsi"/>
          <w:b/>
          <w:sz w:val="22"/>
          <w:u w:val="single"/>
        </w:rPr>
        <w:t>～</w:t>
      </w:r>
      <w:r w:rsidR="009D386E" w:rsidRPr="009632D3">
        <w:rPr>
          <w:rFonts w:asciiTheme="minorHAnsi" w:hAnsiTheme="minorHAnsi"/>
          <w:b/>
          <w:sz w:val="22"/>
          <w:u w:val="single"/>
        </w:rPr>
        <w:t>3</w:t>
      </w:r>
      <w:r w:rsidR="009D386E" w:rsidRPr="009632D3">
        <w:rPr>
          <w:rFonts w:ascii="ＭＳ 明朝" w:hAnsi="ＭＳ 明朝" w:hint="eastAsia"/>
          <w:b/>
          <w:sz w:val="22"/>
          <w:u w:val="single"/>
        </w:rPr>
        <w:t>月についてはそのいずれでも良い。</w:t>
      </w:r>
    </w:p>
    <w:p w14:paraId="0EF7FC7B" w14:textId="77777777" w:rsidR="00D65C16" w:rsidRPr="009632D3" w:rsidRDefault="006D0EE1" w:rsidP="004801A0">
      <w:pPr>
        <w:ind w:firstLineChars="100" w:firstLine="211"/>
        <w:rPr>
          <w:rFonts w:ascii="ＭＳ 明朝" w:hAnsi="ＭＳ 明朝"/>
          <w:sz w:val="22"/>
        </w:rPr>
      </w:pPr>
      <w:r w:rsidRPr="009632D3">
        <w:rPr>
          <w:rFonts w:ascii="ＭＳ 明朝" w:hAnsi="ＭＳ 明朝" w:hint="eastAsia"/>
          <w:b/>
        </w:rPr>
        <w:t>・</w:t>
      </w:r>
      <w:r w:rsidR="00555FBD" w:rsidRPr="009632D3">
        <w:rPr>
          <w:rFonts w:ascii="ＭＳ 明朝" w:hAnsi="ＭＳ 明朝" w:hint="eastAsia"/>
        </w:rPr>
        <w:t>経過の記載に当たっては、初療から退院までを経時的・具体的に、</w:t>
      </w:r>
      <w:r w:rsidRPr="009632D3">
        <w:rPr>
          <w:rFonts w:ascii="ＭＳ 明朝" w:hAnsi="ＭＳ 明朝" w:hint="eastAsia"/>
          <w:sz w:val="22"/>
        </w:rPr>
        <w:t>第三者に</w:t>
      </w:r>
      <w:r w:rsidR="002731F3" w:rsidRPr="009632D3">
        <w:rPr>
          <w:rFonts w:ascii="ＭＳ 明朝" w:hAnsi="ＭＳ 明朝" w:hint="eastAsia"/>
          <w:sz w:val="22"/>
        </w:rPr>
        <w:t>分かる</w:t>
      </w:r>
      <w:r w:rsidR="004801A0" w:rsidRPr="009632D3">
        <w:rPr>
          <w:rFonts w:ascii="ＭＳ 明朝" w:hAnsi="ＭＳ 明朝" w:hint="eastAsia"/>
          <w:sz w:val="22"/>
        </w:rPr>
        <w:t>ように記載</w:t>
      </w:r>
      <w:r w:rsidR="00D65C16" w:rsidRPr="009632D3">
        <w:rPr>
          <w:rFonts w:ascii="ＭＳ 明朝" w:hAnsi="ＭＳ 明朝" w:hint="eastAsia"/>
          <w:sz w:val="22"/>
        </w:rPr>
        <w:t>する</w:t>
      </w:r>
      <w:r w:rsidRPr="009632D3">
        <w:rPr>
          <w:rFonts w:ascii="ＭＳ 明朝" w:hAnsi="ＭＳ 明朝" w:hint="eastAsia"/>
          <w:sz w:val="22"/>
        </w:rPr>
        <w:t>。</w:t>
      </w:r>
    </w:p>
    <w:p w14:paraId="703D34E6" w14:textId="72A66761" w:rsidR="002B1BAC" w:rsidRPr="009632D3" w:rsidRDefault="00D65C16" w:rsidP="00D65C16">
      <w:pPr>
        <w:ind w:firstLineChars="200" w:firstLine="420"/>
        <w:rPr>
          <w:rFonts w:ascii="ＭＳ 明朝" w:hAnsi="ＭＳ 明朝"/>
          <w:sz w:val="22"/>
        </w:rPr>
      </w:pPr>
      <w:r w:rsidRPr="009632D3">
        <w:rPr>
          <w:rFonts w:ascii="ＭＳ 明朝" w:hAnsi="ＭＳ 明朝" w:hint="eastAsia"/>
        </w:rPr>
        <w:t>すなわち、</w:t>
      </w:r>
      <w:r w:rsidR="00555FBD" w:rsidRPr="009632D3">
        <w:rPr>
          <w:rFonts w:ascii="ＭＳ 明朝" w:hAnsi="ＭＳ 明朝" w:hint="eastAsia"/>
        </w:rPr>
        <w:t>受傷機転、</w:t>
      </w:r>
      <w:r w:rsidR="0075479E" w:rsidRPr="009632D3">
        <w:rPr>
          <w:rFonts w:asciiTheme="minorHAnsi" w:hAnsiTheme="minorHAnsi"/>
        </w:rPr>
        <w:t>(Ps</w:t>
      </w:r>
      <w:r w:rsidR="0075479E" w:rsidRPr="009632D3">
        <w:rPr>
          <w:rFonts w:ascii="ＭＳ 明朝" w:hAnsi="ＭＳ 明朝" w:hint="eastAsia"/>
        </w:rPr>
        <w:t>計算の根拠とするため</w:t>
      </w:r>
      <w:r w:rsidR="0075479E" w:rsidRPr="009632D3">
        <w:rPr>
          <w:rFonts w:asciiTheme="minorHAnsi" w:hAnsiTheme="minorHAnsi"/>
        </w:rPr>
        <w:t>)</w:t>
      </w:r>
      <w:r w:rsidR="0075479E" w:rsidRPr="009632D3">
        <w:rPr>
          <w:rFonts w:ascii="ＭＳ 明朝" w:hAnsi="ＭＳ 明朝" w:hint="eastAsia"/>
        </w:rPr>
        <w:t>来院時バイタルサイン、</w:t>
      </w:r>
      <w:r w:rsidR="00555FBD" w:rsidRPr="009632D3">
        <w:rPr>
          <w:rFonts w:ascii="ＭＳ 明朝" w:hAnsi="ＭＳ 明朝" w:hint="eastAsia"/>
        </w:rPr>
        <w:t>身体所見、画像・血液等の検査所見、治療方針の決定とその根拠、</w:t>
      </w:r>
      <w:r w:rsidR="002731F3" w:rsidRPr="009632D3">
        <w:rPr>
          <w:rFonts w:ascii="ＭＳ 明朝" w:hAnsi="ＭＳ 明朝" w:hint="eastAsia"/>
        </w:rPr>
        <w:t>行っ</w:t>
      </w:r>
      <w:r w:rsidR="00555FBD" w:rsidRPr="009632D3">
        <w:rPr>
          <w:rFonts w:ascii="ＭＳ 明朝" w:hAnsi="ＭＳ 明朝" w:hint="eastAsia"/>
        </w:rPr>
        <w:t>た治療とその後の経過などが</w:t>
      </w:r>
      <w:r w:rsidR="006D0EE1" w:rsidRPr="009632D3">
        <w:rPr>
          <w:rFonts w:ascii="ＭＳ 明朝" w:hAnsi="ＭＳ 明朝" w:hint="eastAsia"/>
        </w:rPr>
        <w:t>見えるように</w:t>
      </w:r>
      <w:r w:rsidR="004801A0" w:rsidRPr="009632D3">
        <w:rPr>
          <w:rFonts w:ascii="ＭＳ 明朝" w:hAnsi="ＭＳ 明朝" w:hint="eastAsia"/>
        </w:rPr>
        <w:t>留意</w:t>
      </w:r>
      <w:r w:rsidR="00555FBD" w:rsidRPr="009632D3">
        <w:rPr>
          <w:rFonts w:ascii="ＭＳ 明朝" w:hAnsi="ＭＳ 明朝" w:hint="eastAsia"/>
        </w:rPr>
        <w:t>する。</w:t>
      </w:r>
      <w:r w:rsidR="006D0EE1" w:rsidRPr="009632D3">
        <w:rPr>
          <w:rFonts w:ascii="ＭＳ 明朝" w:hAnsi="ＭＳ 明朝" w:hint="eastAsia"/>
          <w:sz w:val="22"/>
        </w:rPr>
        <w:t>文字サイズは９ポイント以上を用いる。</w:t>
      </w:r>
    </w:p>
    <w:p w14:paraId="1EA9FF82" w14:textId="1575F117" w:rsidR="002B1BAC" w:rsidRPr="009632D3" w:rsidRDefault="005778E7" w:rsidP="0075479E">
      <w:pPr>
        <w:ind w:firstLineChars="100" w:firstLine="211"/>
        <w:rPr>
          <w:rFonts w:ascii="ＭＳ 明朝" w:hAnsi="ＭＳ 明朝"/>
        </w:rPr>
      </w:pPr>
      <w:r w:rsidRPr="009632D3">
        <w:rPr>
          <w:rFonts w:ascii="ＭＳ 明朝" w:hAnsi="ＭＳ 明朝" w:hint="eastAsia"/>
          <w:b/>
        </w:rPr>
        <w:t>・</w:t>
      </w:r>
      <w:r w:rsidR="00555FBD" w:rsidRPr="009632D3">
        <w:rPr>
          <w:rFonts w:ascii="ＭＳ 明朝" w:hAnsi="ＭＳ 明朝" w:hint="eastAsia"/>
        </w:rPr>
        <w:t>治療方法では特に外科手技、集中治療手技に留意して記載するが、同一症例を</w:t>
      </w:r>
      <w:r w:rsidR="00555FBD" w:rsidRPr="009632D3">
        <w:rPr>
          <w:rFonts w:asciiTheme="minorHAnsi" w:hAnsiTheme="minorHAnsi"/>
        </w:rPr>
        <w:t>2</w:t>
      </w:r>
      <w:r w:rsidR="00555FBD" w:rsidRPr="009632D3">
        <w:rPr>
          <w:rFonts w:ascii="ＭＳ 明朝" w:hAnsi="ＭＳ 明朝" w:hint="eastAsia"/>
        </w:rPr>
        <w:t>名以上で用いている場合は、手技・処置等</w:t>
      </w:r>
      <w:r w:rsidR="004D0D4C" w:rsidRPr="009632D3">
        <w:rPr>
          <w:rFonts w:ascii="ＭＳ 明朝" w:hAnsi="ＭＳ 明朝" w:hint="eastAsia"/>
        </w:rPr>
        <w:t>を行っている担当医</w:t>
      </w:r>
      <w:r w:rsidR="00555FBD" w:rsidRPr="009632D3">
        <w:rPr>
          <w:rFonts w:ascii="ＭＳ 明朝" w:hAnsi="ＭＳ 明朝" w:hint="eastAsia"/>
        </w:rPr>
        <w:t>に重複がないように注意する。</w:t>
      </w:r>
    </w:p>
    <w:p w14:paraId="42A4CAA4" w14:textId="29529304" w:rsidR="002B1BAC" w:rsidRPr="009632D3" w:rsidRDefault="005778E7" w:rsidP="00453B2B">
      <w:pPr>
        <w:ind w:firstLineChars="100" w:firstLine="211"/>
        <w:rPr>
          <w:rFonts w:ascii="ＭＳ 明朝" w:hAnsi="ＭＳ 明朝"/>
        </w:rPr>
      </w:pPr>
      <w:r w:rsidRPr="009632D3">
        <w:rPr>
          <w:rFonts w:ascii="ＭＳ 明朝" w:hAnsi="ＭＳ 明朝" w:hint="eastAsia"/>
          <w:b/>
        </w:rPr>
        <w:t>・</w:t>
      </w:r>
      <w:r w:rsidR="0075479E" w:rsidRPr="009632D3">
        <w:rPr>
          <w:rFonts w:ascii="ＭＳ 明朝" w:hAnsi="ＭＳ 明朝" w:hint="eastAsia"/>
          <w:u w:val="single"/>
        </w:rPr>
        <w:t>様式</w:t>
      </w:r>
      <w:r w:rsidR="0075479E" w:rsidRPr="009632D3">
        <w:rPr>
          <w:rFonts w:asciiTheme="minorHAnsi" w:hAnsiTheme="minorHAnsi"/>
          <w:u w:val="single"/>
        </w:rPr>
        <w:t>5-1</w:t>
      </w:r>
      <w:r w:rsidR="00D65C16" w:rsidRPr="009632D3">
        <w:rPr>
          <w:rFonts w:ascii="ＭＳ 明朝" w:hAnsi="ＭＳ 明朝" w:hint="eastAsia"/>
          <w:u w:val="single"/>
        </w:rPr>
        <w:t>、</w:t>
      </w:r>
      <w:r w:rsidR="0075479E" w:rsidRPr="009632D3">
        <w:rPr>
          <w:rFonts w:asciiTheme="minorHAnsi" w:hAnsiTheme="minorHAnsi"/>
          <w:u w:val="single"/>
        </w:rPr>
        <w:t>5-2</w:t>
      </w:r>
      <w:r w:rsidR="00D65C16" w:rsidRPr="009632D3">
        <w:rPr>
          <w:rFonts w:ascii="ＭＳ 明朝" w:hAnsi="ＭＳ 明朝" w:hint="eastAsia"/>
          <w:u w:val="single"/>
        </w:rPr>
        <w:t>とも</w:t>
      </w:r>
      <w:r w:rsidR="00D65C16" w:rsidRPr="009632D3">
        <w:rPr>
          <w:rFonts w:ascii="ＭＳ 明朝" w:hAnsi="ＭＳ 明朝" w:hint="eastAsia"/>
          <w:b/>
          <w:u w:val="double"/>
        </w:rPr>
        <w:t>すべての症例</w:t>
      </w:r>
      <w:r w:rsidR="00D65C16" w:rsidRPr="009632D3">
        <w:rPr>
          <w:rFonts w:ascii="ＭＳ 明朝" w:hAnsi="ＭＳ 明朝" w:hint="eastAsia"/>
          <w:b/>
          <w:u w:val="single"/>
        </w:rPr>
        <w:t>について、</w:t>
      </w:r>
      <w:r w:rsidR="0075479E" w:rsidRPr="009632D3">
        <w:rPr>
          <w:rFonts w:ascii="ＭＳ 明朝" w:hAnsi="ＭＳ 明朝" w:hint="eastAsia"/>
          <w:b/>
          <w:u w:val="single"/>
        </w:rPr>
        <w:t>様式の求める</w:t>
      </w:r>
      <w:r w:rsidR="00D65C16" w:rsidRPr="009632D3">
        <w:rPr>
          <w:rFonts w:ascii="ＭＳ 明朝" w:hAnsi="ＭＳ 明朝" w:hint="eastAsia"/>
          <w:b/>
          <w:u w:val="single"/>
        </w:rPr>
        <w:t>損傷を証明できる画像</w:t>
      </w:r>
      <w:r w:rsidR="00D65C16" w:rsidRPr="009632D3">
        <w:rPr>
          <w:rFonts w:asciiTheme="minorHAnsi" w:hAnsiTheme="minorHAnsi"/>
          <w:b/>
          <w:u w:val="single"/>
        </w:rPr>
        <w:t>（</w:t>
      </w:r>
      <w:r w:rsidR="00D65C16" w:rsidRPr="009632D3">
        <w:rPr>
          <w:rFonts w:asciiTheme="minorHAnsi" w:hAnsiTheme="minorHAnsi"/>
          <w:b/>
          <w:u w:val="single"/>
        </w:rPr>
        <w:t>X</w:t>
      </w:r>
      <w:r w:rsidR="0075479E" w:rsidRPr="009632D3">
        <w:rPr>
          <w:rFonts w:asciiTheme="minorHAnsi" w:hAnsiTheme="minorHAnsi"/>
          <w:b/>
          <w:u w:val="single"/>
        </w:rPr>
        <w:t>-ray</w:t>
      </w:r>
      <w:r w:rsidR="00D65C16" w:rsidRPr="009632D3">
        <w:rPr>
          <w:rFonts w:asciiTheme="minorHAnsi" w:hAnsiTheme="minorHAnsi"/>
          <w:b/>
          <w:u w:val="single"/>
        </w:rPr>
        <w:t xml:space="preserve">, </w:t>
      </w:r>
      <w:r w:rsidR="0075479E" w:rsidRPr="009632D3">
        <w:rPr>
          <w:rFonts w:asciiTheme="minorHAnsi" w:hAnsiTheme="minorHAnsi"/>
          <w:b/>
          <w:u w:val="single"/>
        </w:rPr>
        <w:t>CT</w:t>
      </w:r>
      <w:r w:rsidR="00D65C16" w:rsidRPr="009632D3">
        <w:rPr>
          <w:rFonts w:asciiTheme="minorHAnsi" w:hAnsiTheme="minorHAnsi"/>
          <w:b/>
          <w:u w:val="single"/>
        </w:rPr>
        <w:t xml:space="preserve">, </w:t>
      </w:r>
      <w:r w:rsidR="00162BD2" w:rsidRPr="009632D3">
        <w:rPr>
          <w:rFonts w:asciiTheme="minorHAnsi" w:hAnsiTheme="minorHAnsi"/>
          <w:b/>
          <w:u w:val="single"/>
        </w:rPr>
        <w:t>MRI</w:t>
      </w:r>
      <w:r w:rsidR="00D65C16" w:rsidRPr="009632D3">
        <w:rPr>
          <w:rFonts w:asciiTheme="minorHAnsi" w:hAnsiTheme="minorHAnsi"/>
          <w:b/>
          <w:u w:val="single"/>
        </w:rPr>
        <w:t xml:space="preserve">, </w:t>
      </w:r>
      <w:r w:rsidR="00162BD2" w:rsidRPr="009632D3">
        <w:rPr>
          <w:rFonts w:ascii="ＭＳ 明朝" w:hAnsi="ＭＳ 明朝" w:hint="eastAsia"/>
          <w:b/>
          <w:u w:val="single"/>
        </w:rPr>
        <w:t>血管造影等）や術中写真など</w:t>
      </w:r>
      <w:r w:rsidR="00162BD2" w:rsidRPr="009632D3">
        <w:rPr>
          <w:rFonts w:ascii="ＭＳ 明朝" w:hAnsi="ＭＳ 明朝" w:hint="eastAsia"/>
          <w:u w:val="single"/>
        </w:rPr>
        <w:t>を添付する。</w:t>
      </w:r>
      <w:r w:rsidR="00665625" w:rsidRPr="009632D3">
        <w:rPr>
          <w:rFonts w:ascii="ＭＳ 明朝" w:hAnsi="ＭＳ 明朝" w:hint="eastAsia"/>
        </w:rPr>
        <w:t>添付方法は</w:t>
      </w:r>
      <w:r w:rsidR="002B1BAC" w:rsidRPr="009632D3">
        <w:rPr>
          <w:rFonts w:ascii="ＭＳ 明朝" w:hAnsi="ＭＳ 明朝" w:hint="eastAsia"/>
        </w:rPr>
        <w:t>印刷・</w:t>
      </w:r>
      <w:r w:rsidR="00665625" w:rsidRPr="009632D3">
        <w:rPr>
          <w:rFonts w:ascii="ＭＳ 明朝" w:hAnsi="ＭＳ 明朝" w:hint="eastAsia"/>
        </w:rPr>
        <w:t>貼付どちらでも良い、</w:t>
      </w:r>
      <w:r w:rsidR="0075479E" w:rsidRPr="009632D3">
        <w:rPr>
          <w:rFonts w:ascii="ＭＳ 明朝" w:hAnsi="ＭＳ 明朝" w:hint="eastAsia"/>
        </w:rPr>
        <w:t>様式内に</w:t>
      </w:r>
      <w:r w:rsidR="00555FBD" w:rsidRPr="009632D3">
        <w:rPr>
          <w:rFonts w:ascii="ＭＳ 明朝" w:hAnsi="ＭＳ 明朝" w:hint="eastAsia"/>
        </w:rPr>
        <w:t>直接</w:t>
      </w:r>
      <w:r w:rsidR="0075479E" w:rsidRPr="009632D3">
        <w:rPr>
          <w:rFonts w:ascii="ＭＳ 明朝" w:hAnsi="ＭＳ 明朝" w:hint="eastAsia"/>
        </w:rPr>
        <w:t>貼り付けても</w:t>
      </w:r>
      <w:r w:rsidR="00555FBD" w:rsidRPr="009632D3">
        <w:rPr>
          <w:rFonts w:ascii="ＭＳ 明朝" w:hAnsi="ＭＳ 明朝" w:hint="eastAsia"/>
        </w:rPr>
        <w:t>別紙を作成しても良いが、後者の場合には別紙がある旨を文中に記載する。紙面は必ずしも枠内に</w:t>
      </w:r>
      <w:r w:rsidR="00665625" w:rsidRPr="009632D3">
        <w:rPr>
          <w:rFonts w:ascii="ＭＳ 明朝" w:hAnsi="ＭＳ 明朝" w:hint="eastAsia"/>
        </w:rPr>
        <w:t>収める必要はなく、枠外</w:t>
      </w:r>
      <w:r w:rsidR="00555FBD" w:rsidRPr="009632D3">
        <w:rPr>
          <w:rFonts w:ascii="ＭＳ 明朝" w:hAnsi="ＭＳ 明朝" w:hint="eastAsia"/>
        </w:rPr>
        <w:t>、または自由に用紙を追加して良い。</w:t>
      </w:r>
    </w:p>
    <w:p w14:paraId="3618F6D4" w14:textId="67C7A0E2" w:rsidR="007216B8" w:rsidRPr="009632D3" w:rsidRDefault="007216B8" w:rsidP="00EB1222">
      <w:pPr>
        <w:rPr>
          <w:rFonts w:ascii="ＭＳ 明朝" w:hAnsi="ＭＳ 明朝"/>
        </w:rPr>
      </w:pPr>
      <w:r w:rsidRPr="009632D3">
        <w:rPr>
          <w:rFonts w:ascii="ＭＳ 明朝" w:hAnsi="ＭＳ 明朝" w:hint="eastAsia"/>
        </w:rPr>
        <w:t xml:space="preserve">　・</w:t>
      </w:r>
      <w:r w:rsidR="00453B2B" w:rsidRPr="009632D3">
        <w:rPr>
          <w:rFonts w:ascii="ＭＳ 明朝" w:hAnsi="ＭＳ 明朝" w:hint="eastAsia"/>
        </w:rPr>
        <w:t>様式</w:t>
      </w:r>
      <w:r w:rsidR="00453B2B" w:rsidRPr="009632D3">
        <w:rPr>
          <w:rFonts w:asciiTheme="minorHAnsi" w:hAnsiTheme="minorHAnsi"/>
        </w:rPr>
        <w:t>5-1</w:t>
      </w:r>
      <w:r w:rsidRPr="009632D3">
        <w:rPr>
          <w:rFonts w:ascii="ＭＳ 明朝" w:hAnsi="ＭＳ 明朝" w:hint="eastAsia"/>
        </w:rPr>
        <w:t>で使用した症例は、</w:t>
      </w:r>
      <w:r w:rsidR="00453B2B" w:rsidRPr="009632D3">
        <w:rPr>
          <w:rFonts w:ascii="ＭＳ 明朝" w:hAnsi="ＭＳ 明朝" w:hint="eastAsia"/>
        </w:rPr>
        <w:t>様式</w:t>
      </w:r>
      <w:r w:rsidR="00453B2B" w:rsidRPr="009632D3">
        <w:rPr>
          <w:rFonts w:asciiTheme="minorHAnsi" w:hAnsiTheme="minorHAnsi"/>
        </w:rPr>
        <w:t>5-2</w:t>
      </w:r>
      <w:r w:rsidRPr="009632D3">
        <w:rPr>
          <w:rFonts w:ascii="ＭＳ 明朝" w:hAnsi="ＭＳ 明朝" w:hint="eastAsia"/>
        </w:rPr>
        <w:t>で</w:t>
      </w:r>
      <w:r w:rsidR="00453B2B" w:rsidRPr="009632D3">
        <w:rPr>
          <w:rFonts w:ascii="ＭＳ 明朝" w:hAnsi="ＭＳ 明朝" w:hint="eastAsia"/>
        </w:rPr>
        <w:t>は</w:t>
      </w:r>
      <w:r w:rsidRPr="009632D3">
        <w:rPr>
          <w:rFonts w:ascii="ＭＳ 明朝" w:hAnsi="ＭＳ 明朝" w:hint="eastAsia"/>
        </w:rPr>
        <w:t>使用できない。</w:t>
      </w:r>
    </w:p>
    <w:p w14:paraId="46FED45D" w14:textId="77777777" w:rsidR="004F3777" w:rsidRPr="009632D3" w:rsidRDefault="005778E7" w:rsidP="00555FBD">
      <w:pPr>
        <w:ind w:firstLineChars="100" w:firstLine="211"/>
        <w:rPr>
          <w:rFonts w:ascii="ＭＳ 明朝" w:hAnsi="ＭＳ 明朝"/>
        </w:rPr>
      </w:pPr>
      <w:r w:rsidRPr="009632D3">
        <w:rPr>
          <w:rFonts w:ascii="ＭＳ 明朝" w:hAnsi="ＭＳ 明朝" w:hint="eastAsia"/>
          <w:b/>
        </w:rPr>
        <w:t>・</w:t>
      </w:r>
      <w:r w:rsidR="00555FBD" w:rsidRPr="009632D3">
        <w:rPr>
          <w:rFonts w:ascii="ＭＳ 明朝" w:hAnsi="ＭＳ 明朝" w:hint="eastAsia"/>
        </w:rPr>
        <w:t>これらの作業において個人情報には十分配慮する。</w:t>
      </w:r>
      <w:r w:rsidR="004F3777" w:rsidRPr="009632D3">
        <w:rPr>
          <w:rFonts w:ascii="ＭＳ 明朝" w:hAnsi="ＭＳ 明朝"/>
        </w:rPr>
        <w:br w:type="page"/>
      </w:r>
    </w:p>
    <w:p w14:paraId="55F5C5A3" w14:textId="77777777" w:rsidR="009E2F24" w:rsidRPr="009632D3" w:rsidRDefault="009E2F24" w:rsidP="009E2F24">
      <w:pPr>
        <w:spacing w:line="329" w:lineRule="exact"/>
        <w:jc w:val="center"/>
        <w:textAlignment w:val="baseline"/>
        <w:rPr>
          <w:rFonts w:ascii="ＭＳ Ｐ明朝" w:eastAsia="ＭＳ Ｐ明朝" w:hAnsi="ＭＳ Ｐ明朝"/>
          <w:spacing w:val="19"/>
          <w:sz w:val="28"/>
          <w:lang w:val="ja-JP"/>
        </w:rPr>
      </w:pPr>
      <w:r w:rsidRPr="009632D3">
        <w:rPr>
          <w:rFonts w:ascii="ＭＳ Ｐ明朝" w:eastAsia="ＭＳ Ｐ明朝" w:hAnsi="ＭＳ Ｐ明朝"/>
          <w:spacing w:val="19"/>
          <w:sz w:val="28"/>
          <w:lang w:val="ja-JP"/>
        </w:rPr>
        <w:lastRenderedPageBreak/>
        <w:t>外傷学会専門医研修カリキュラム</w:t>
      </w:r>
    </w:p>
    <w:p w14:paraId="50ABD73B" w14:textId="77777777" w:rsidR="009E2F24" w:rsidRPr="009632D3" w:rsidRDefault="009E2F24" w:rsidP="009E2F24">
      <w:pPr>
        <w:spacing w:before="573" w:line="277" w:lineRule="exact"/>
        <w:jc w:val="center"/>
        <w:textAlignment w:val="baseline"/>
        <w:rPr>
          <w:rFonts w:ascii="ＭＳ Ｐ明朝" w:eastAsia="ＭＳ Ｐ明朝" w:hAnsi="ＭＳ Ｐ明朝"/>
          <w:spacing w:val="7"/>
          <w:lang w:val="ja-JP"/>
        </w:rPr>
      </w:pPr>
      <w:r w:rsidRPr="009632D3">
        <w:rPr>
          <w:rFonts w:ascii="ＭＳ Ｐ明朝" w:eastAsia="ＭＳ Ｐ明朝" w:hAnsi="ＭＳ Ｐ明朝"/>
          <w:spacing w:val="7"/>
          <w:lang w:val="ja-JP"/>
        </w:rPr>
        <w:t>2024年度の新規申請者から適用とする。</w:t>
      </w:r>
    </w:p>
    <w:p w14:paraId="6B6CC42E" w14:textId="77777777" w:rsidR="009E2F24" w:rsidRPr="009632D3" w:rsidRDefault="009E2F24" w:rsidP="009E2F24">
      <w:pPr>
        <w:spacing w:before="445" w:line="277" w:lineRule="exact"/>
        <w:textAlignment w:val="baseline"/>
        <w:rPr>
          <w:rFonts w:ascii="ＭＳ Ｐ明朝" w:eastAsia="ＭＳ Ｐ明朝" w:hAnsi="ＭＳ Ｐ明朝"/>
          <w:spacing w:val="22"/>
          <w:lang w:val="ja-JP"/>
        </w:rPr>
      </w:pPr>
      <w:r w:rsidRPr="009632D3">
        <w:rPr>
          <w:rFonts w:ascii="ＭＳ Ｐ明朝" w:eastAsia="ＭＳ Ｐ明朝" w:hAnsi="ＭＳ Ｐ明朝"/>
          <w:spacing w:val="22"/>
          <w:lang w:val="ja-JP"/>
        </w:rPr>
        <w:t>1．一般目標 （外傷専門医に求められるコンピテンシー）</w:t>
      </w:r>
    </w:p>
    <w:p w14:paraId="46AEF912" w14:textId="77777777" w:rsidR="009E2F24" w:rsidRPr="009632D3" w:rsidRDefault="009E2F24" w:rsidP="009E2F24">
      <w:pPr>
        <w:spacing w:line="359" w:lineRule="exact"/>
        <w:ind w:right="144" w:firstLine="216"/>
        <w:textAlignment w:val="baseline"/>
        <w:rPr>
          <w:rFonts w:ascii="ＭＳ Ｐ明朝" w:eastAsia="ＭＳ Ｐ明朝" w:hAnsi="ＭＳ Ｐ明朝"/>
          <w:lang w:val="ja-JP"/>
        </w:rPr>
      </w:pPr>
      <w:r w:rsidRPr="009632D3">
        <w:rPr>
          <w:rFonts w:ascii="ＭＳ Ｐ明朝" w:eastAsia="ＭＳ Ｐ明朝" w:hAnsi="ＭＳ Ｐ明朝"/>
          <w:lang w:val="ja-JP"/>
        </w:rPr>
        <w:t>国民の期待にこたえられるように、質の高い、全人的な外傷診療を横断的に実践できる専門医を養成するため、以下の項目を到達目標として、段階的に進む研修を実施する。本専門医の研修は卒後初期臨床研修終了時から開始され、5年以上の外傷診療に関わる臨床経験を要する。具体的には、以下のコンピテンシーを修得、維持することを一般目標とする。</w:t>
      </w:r>
    </w:p>
    <w:p w14:paraId="4195F1CB" w14:textId="77777777" w:rsidR="009E2F24" w:rsidRPr="009632D3" w:rsidRDefault="009E2F24" w:rsidP="009E2F24">
      <w:pPr>
        <w:spacing w:before="442" w:line="277" w:lineRule="exact"/>
        <w:textAlignment w:val="baseline"/>
        <w:rPr>
          <w:rFonts w:ascii="ＭＳ Ｐ明朝" w:eastAsia="ＭＳ Ｐ明朝" w:hAnsi="ＭＳ Ｐ明朝"/>
          <w:spacing w:val="11"/>
          <w:lang w:val="ja-JP"/>
        </w:rPr>
      </w:pPr>
      <w:r w:rsidRPr="009632D3">
        <w:rPr>
          <w:rFonts w:ascii="ＭＳ Ｐ明朝" w:eastAsia="ＭＳ Ｐ明朝" w:hAnsi="ＭＳ Ｐ明朝"/>
          <w:spacing w:val="11"/>
          <w:lang w:val="ja-JP"/>
        </w:rPr>
        <w:t>1）判断能力</w:t>
      </w:r>
      <w:r w:rsidRPr="009632D3">
        <w:rPr>
          <w:rFonts w:ascii="ＭＳ Ｐ明朝" w:eastAsia="ＭＳ Ｐ明朝" w:hAnsi="ＭＳ Ｐ明朝"/>
          <w:sz w:val="24"/>
          <w:lang w:val="ja-JP"/>
        </w:rPr>
        <w:t xml:space="preserve"> </w:t>
      </w:r>
    </w:p>
    <w:p w14:paraId="3069D2D0" w14:textId="6CDC9C1E" w:rsidR="009E2F24" w:rsidRPr="009632D3" w:rsidRDefault="009E2F24" w:rsidP="009E2F24">
      <w:pPr>
        <w:spacing w:before="3" w:line="360" w:lineRule="exact"/>
        <w:ind w:right="144" w:firstLine="216"/>
        <w:textAlignment w:val="baseline"/>
        <w:rPr>
          <w:rFonts w:ascii="ＭＳ Ｐ明朝" w:eastAsia="ＭＳ Ｐ明朝" w:hAnsi="ＭＳ Ｐ明朝"/>
          <w:spacing w:val="7"/>
          <w:lang w:val="ja-JP"/>
        </w:rPr>
      </w:pPr>
      <w:r w:rsidRPr="009632D3">
        <w:rPr>
          <w:rFonts w:ascii="ＭＳ Ｐ明朝" w:eastAsia="ＭＳ Ｐ明朝" w:hAnsi="ＭＳ Ｐ明朝"/>
          <w:spacing w:val="7"/>
          <w:lang w:val="ja-JP"/>
        </w:rPr>
        <w:t>確実な患者救命のためには、初療からリハビリテーションまでを包括する様々な治療の方法論（治療戦略）と、その実践能力の修得が必須である。初療では診療の優先順位や緊急度の判断、治療戦略の決定能力が求められる。治療戦略として、</w:t>
      </w:r>
      <w:r w:rsidRPr="009632D3">
        <w:rPr>
          <w:rFonts w:ascii="ＭＳ Ｐ明朝" w:eastAsia="ＭＳ Ｐ明朝" w:hAnsi="ＭＳ Ｐ明朝"/>
          <w:spacing w:val="7"/>
        </w:rPr>
        <w:t>operative management</w:t>
      </w:r>
      <w:r w:rsidRPr="009632D3">
        <w:rPr>
          <w:rFonts w:ascii="ＭＳ Ｐ明朝" w:eastAsia="ＭＳ Ｐ明朝" w:hAnsi="ＭＳ Ｐ明朝"/>
          <w:spacing w:val="7"/>
          <w:lang w:val="ja-JP"/>
        </w:rPr>
        <w:t xml:space="preserve">と </w:t>
      </w:r>
      <w:r w:rsidRPr="009632D3">
        <w:rPr>
          <w:rFonts w:ascii="ＭＳ Ｐ明朝" w:eastAsia="ＭＳ Ｐ明朝" w:hAnsi="ＭＳ Ｐ明朝"/>
          <w:spacing w:val="7"/>
        </w:rPr>
        <w:t>non-operative management (NOM)</w:t>
      </w:r>
      <w:r w:rsidRPr="009632D3">
        <w:rPr>
          <w:rFonts w:ascii="ＭＳ Ｐ明朝" w:eastAsia="ＭＳ Ｐ明朝" w:hAnsi="ＭＳ Ｐ明朝"/>
          <w:spacing w:val="7"/>
          <w:lang w:val="ja-JP"/>
        </w:rPr>
        <w:t xml:space="preserve">の判断、 </w:t>
      </w:r>
      <w:r w:rsidRPr="009632D3">
        <w:rPr>
          <w:rFonts w:ascii="ＭＳ Ｐ明朝" w:eastAsia="ＭＳ Ｐ明朝" w:hAnsi="ＭＳ Ｐ明朝"/>
          <w:spacing w:val="7"/>
        </w:rPr>
        <w:t>definitive surgery</w:t>
      </w:r>
      <w:r w:rsidRPr="009632D3">
        <w:rPr>
          <w:rFonts w:ascii="ＭＳ Ｐ明朝" w:eastAsia="ＭＳ Ｐ明朝" w:hAnsi="ＭＳ Ｐ明朝"/>
          <w:spacing w:val="7"/>
          <w:lang w:val="ja-JP"/>
        </w:rPr>
        <w:t xml:space="preserve">と </w:t>
      </w:r>
      <w:r w:rsidRPr="009632D3">
        <w:rPr>
          <w:rFonts w:ascii="ＭＳ Ｐ明朝" w:eastAsia="ＭＳ Ｐ明朝" w:hAnsi="ＭＳ Ｐ明朝"/>
          <w:spacing w:val="7"/>
        </w:rPr>
        <w:t xml:space="preserve">damage control surgery </w:t>
      </w:r>
      <w:r w:rsidRPr="009632D3">
        <w:rPr>
          <w:rFonts w:ascii="ＭＳ Ｐ明朝" w:eastAsia="ＭＳ Ｐ明朝" w:hAnsi="ＭＳ Ｐ明朝"/>
          <w:spacing w:val="7"/>
          <w:lang w:val="ja-JP"/>
        </w:rPr>
        <w:t>(</w:t>
      </w:r>
      <w:r w:rsidRPr="009632D3">
        <w:rPr>
          <w:rFonts w:ascii="ＭＳ Ｐ明朝" w:eastAsia="ＭＳ Ｐ明朝" w:hAnsi="ＭＳ Ｐ明朝"/>
          <w:spacing w:val="7"/>
        </w:rPr>
        <w:t>DCS）</w:t>
      </w:r>
      <w:r w:rsidRPr="009632D3">
        <w:rPr>
          <w:rFonts w:ascii="ＭＳ Ｐ明朝" w:eastAsia="ＭＳ Ｐ明朝" w:hAnsi="ＭＳ Ｐ明朝"/>
          <w:spacing w:val="7"/>
          <w:lang w:val="ja-JP"/>
        </w:rPr>
        <w:t>の選択、さらには</w:t>
      </w:r>
      <w:r w:rsidRPr="009632D3">
        <w:rPr>
          <w:rFonts w:ascii="ＭＳ Ｐ明朝" w:eastAsia="ＭＳ Ｐ明朝" w:hAnsi="ＭＳ Ｐ明朝"/>
          <w:spacing w:val="7"/>
        </w:rPr>
        <w:t>interventional radiology</w:t>
      </w:r>
      <w:r w:rsidRPr="009632D3">
        <w:rPr>
          <w:rFonts w:ascii="ＭＳ Ｐ明朝" w:eastAsia="ＭＳ Ｐ明朝" w:hAnsi="ＭＳ Ｐ明朝"/>
          <w:spacing w:val="7"/>
          <w:lang w:val="ja-JP"/>
        </w:rPr>
        <w:t>も含めた治療法の決定と実行能力が必要となる。また、これらを迅速かつ的確に実施するだけでなく、集中治療戦略も欠かすことはできない。機能予後の最善化を達成するためには、急性期からのリハビリテーションを含む、社会復帰を目標とする戦略も重要である。このように、重症外傷患者の救命から社会復帰に至るまでの治療戦略を理解し実践するマネージメント能力を修得していることが、日本における外傷専門医に求められる要件となる。</w:t>
      </w:r>
    </w:p>
    <w:p w14:paraId="66C935C6" w14:textId="77777777" w:rsidR="009E2F24" w:rsidRPr="009632D3" w:rsidRDefault="009E2F24" w:rsidP="009E2F24">
      <w:pPr>
        <w:spacing w:before="78" w:line="277" w:lineRule="exact"/>
        <w:textAlignment w:val="baseline"/>
        <w:rPr>
          <w:rFonts w:ascii="ＭＳ Ｐ明朝" w:eastAsia="ＭＳ Ｐ明朝" w:hAnsi="ＭＳ Ｐ明朝"/>
          <w:spacing w:val="8"/>
          <w:lang w:val="ja-JP"/>
        </w:rPr>
      </w:pPr>
      <w:r w:rsidRPr="009632D3">
        <w:rPr>
          <w:rFonts w:ascii="ＭＳ Ｐ明朝" w:eastAsia="ＭＳ Ｐ明朝" w:hAnsi="ＭＳ Ｐ明朝"/>
          <w:spacing w:val="8"/>
          <w:lang w:val="ja-JP"/>
        </w:rPr>
        <w:t>2）蘇生に必要な高度な技術の遂行能力</w:t>
      </w:r>
      <w:r w:rsidRPr="009632D3">
        <w:rPr>
          <w:rFonts w:ascii="ＭＳ Ｐ明朝" w:eastAsia="ＭＳ Ｐ明朝" w:hAnsi="ＭＳ Ｐ明朝"/>
          <w:sz w:val="24"/>
          <w:lang w:val="ja-JP"/>
        </w:rPr>
        <w:t xml:space="preserve"> </w:t>
      </w:r>
    </w:p>
    <w:p w14:paraId="184A7924" w14:textId="665E0DBA" w:rsidR="009E2F24" w:rsidRPr="009632D3" w:rsidRDefault="009E2F24" w:rsidP="009E2F24">
      <w:pPr>
        <w:spacing w:line="360" w:lineRule="exact"/>
        <w:ind w:right="216" w:firstLine="216"/>
        <w:textAlignment w:val="baseline"/>
        <w:rPr>
          <w:rFonts w:ascii="ＭＳ Ｐ明朝" w:eastAsia="ＭＳ Ｐ明朝" w:hAnsi="ＭＳ Ｐ明朝"/>
          <w:lang w:val="ja-JP"/>
        </w:rPr>
      </w:pPr>
      <w:r w:rsidRPr="009632D3">
        <w:rPr>
          <w:rFonts w:ascii="ＭＳ Ｐ明朝" w:eastAsia="ＭＳ Ｐ明朝" w:hAnsi="ＭＳ Ｐ明朝"/>
          <w:spacing w:val="5"/>
          <w:lang w:val="ja-JP"/>
        </w:rPr>
        <w:t>蘇生に必要な高度な技術としては、気道緊急時、気管挿管困難例に対する外科的気道確保として輪状甲状靭帯切開術を施行できることが求められる。循環の異常に対しては、心タンポナーデに対する心嚢穿刺および心膜開窓術を迅速に行う能力、緊張性気胸を即座に判断して胸腔ドレナージを迅速に実施する能力、蘇生的開胸術や大動脈閉鎖バルーンによる大動脈遮断を行う能力が必要である。また一方で、蘇生の一環として迅速な止血術が実施されなければならない。止血方法の選択は、外傷診療システムのハード・ソフト面の整備状況によって異なるが、循環動態が不安定な患者に対しては</w:t>
      </w:r>
      <w:r w:rsidRPr="009632D3">
        <w:rPr>
          <w:rFonts w:ascii="ＭＳ Ｐ明朝" w:eastAsia="ＭＳ Ｐ明朝" w:hAnsi="ＭＳ Ｐ明朝"/>
          <w:spacing w:val="5"/>
        </w:rPr>
        <w:t>DCS</w:t>
      </w:r>
      <w:r w:rsidRPr="009632D3">
        <w:rPr>
          <w:rFonts w:ascii="ＭＳ Ｐ明朝" w:eastAsia="ＭＳ Ｐ明朝" w:hAnsi="ＭＳ Ｐ明朝"/>
          <w:spacing w:val="5"/>
          <w:lang w:val="ja-JP"/>
        </w:rPr>
        <w:t>が選択されることが多く、輸液・輸血を中心とする</w:t>
      </w:r>
      <w:r w:rsidRPr="009632D3">
        <w:rPr>
          <w:rFonts w:ascii="ＭＳ Ｐ明朝" w:eastAsia="ＭＳ Ｐ明朝" w:hAnsi="ＭＳ Ｐ明朝"/>
          <w:spacing w:val="5"/>
        </w:rPr>
        <w:t>damage control resuscitation</w:t>
      </w:r>
      <w:r w:rsidRPr="009632D3">
        <w:rPr>
          <w:rFonts w:ascii="ＭＳ Ｐ明朝" w:eastAsia="ＭＳ Ｐ明朝" w:hAnsi="ＭＳ Ｐ明朝"/>
          <w:spacing w:val="5"/>
          <w:lang w:val="ja-JP"/>
        </w:rPr>
        <w:t>の遂行と、外傷死の三徴</w:t>
      </w:r>
      <w:r w:rsidRPr="009632D3">
        <w:rPr>
          <w:rFonts w:ascii="ＭＳ Ｐ明朝" w:eastAsia="ＭＳ Ｐ明朝" w:hAnsi="ＭＳ Ｐ明朝"/>
          <w:lang w:val="ja-JP"/>
        </w:rPr>
        <w:t>（低体温、代謝陛アシドーシス、凝固障害）の回避を目的とした</w:t>
      </w:r>
      <w:r w:rsidRPr="009632D3">
        <w:rPr>
          <w:rFonts w:ascii="ＭＳ Ｐ明朝" w:eastAsia="ＭＳ Ｐ明朝" w:hAnsi="ＭＳ Ｐ明朝"/>
        </w:rPr>
        <w:t>DCS</w:t>
      </w:r>
      <w:r w:rsidRPr="009632D3">
        <w:rPr>
          <w:rFonts w:ascii="ＭＳ Ｐ明朝" w:eastAsia="ＭＳ Ｐ明朝" w:hAnsi="ＭＳ Ｐ明朝"/>
          <w:lang w:val="ja-JP"/>
        </w:rPr>
        <w:t>をマネージメントする能力が求められる。生命を脅かす中枢神経障害に対しては、頭蓋内圧と体温の適切な管理を行うことが求められる。また、一連の過程において、低体温の回避も重要である。</w:t>
      </w:r>
    </w:p>
    <w:p w14:paraId="0789FD85" w14:textId="77777777" w:rsidR="009E2F24" w:rsidRPr="009632D3" w:rsidRDefault="009E2F24" w:rsidP="009E2F24">
      <w:pPr>
        <w:spacing w:before="84" w:line="277" w:lineRule="exact"/>
        <w:textAlignment w:val="baseline"/>
        <w:rPr>
          <w:rFonts w:ascii="ＭＳ Ｐ明朝" w:eastAsia="ＭＳ Ｐ明朝" w:hAnsi="ＭＳ Ｐ明朝"/>
          <w:spacing w:val="24"/>
          <w:lang w:val="ja-JP"/>
        </w:rPr>
      </w:pPr>
      <w:r w:rsidRPr="009632D3">
        <w:rPr>
          <w:rFonts w:ascii="ＭＳ Ｐ明朝" w:eastAsia="ＭＳ Ｐ明朝" w:hAnsi="ＭＳ Ｐ明朝"/>
          <w:spacing w:val="24"/>
          <w:lang w:val="ja-JP"/>
        </w:rPr>
        <w:t>3）チームコーディネート能力</w:t>
      </w:r>
    </w:p>
    <w:p w14:paraId="41CCBFEA" w14:textId="3B1A9BCF" w:rsidR="009E2F24" w:rsidRPr="009632D3" w:rsidRDefault="009E2F24" w:rsidP="009E2F24">
      <w:pPr>
        <w:spacing w:before="84" w:line="277" w:lineRule="exact"/>
        <w:ind w:firstLineChars="100" w:firstLine="204"/>
        <w:textAlignment w:val="baseline"/>
        <w:rPr>
          <w:rFonts w:ascii="ＭＳ Ｐ明朝" w:eastAsia="ＭＳ Ｐ明朝" w:hAnsi="ＭＳ Ｐ明朝"/>
          <w:spacing w:val="12"/>
          <w:lang w:val="ja-JP"/>
        </w:rPr>
      </w:pPr>
      <w:r w:rsidRPr="009632D3">
        <w:rPr>
          <w:rFonts w:ascii="ＭＳ Ｐ明朝" w:eastAsia="ＭＳ Ｐ明朝" w:hAnsi="ＭＳ Ｐ明朝"/>
          <w:spacing w:val="-3"/>
          <w:lang w:val="ja-JP"/>
        </w:rPr>
        <w:t>外傷診療はチーム医療であり、チームワーク構築が重症外傷の救命率向上につながる。多発外傷などで患者が重篤であるほど、多様な医療スタッフからなるチームが必要となる。そ</w:t>
      </w:r>
      <w:r w:rsidRPr="009632D3">
        <w:rPr>
          <w:rFonts w:ascii="ＭＳ Ｐ明朝" w:eastAsia="ＭＳ Ｐ明朝" w:hAnsi="ＭＳ Ｐ明朝"/>
          <w:spacing w:val="12"/>
          <w:lang w:val="ja-JP"/>
        </w:rPr>
        <w:t>れぞれのスタッフは各々の高い専門性を前提として、目的と情報を共有し、業務を分担しつつもお互いに連携、補完し合いながら、患者の状況に即応した診療を提供しなければならない。外傷診療では、時間的制約や空間的制約に加え、事前の調整ができない不確実な状況下で、多くの意思決定をせざるを得ない。そのような環境下でのチームワーク構築には、「治療ゴールと戦略の明確化」「チームリーダーシップ」「明確で効果的なコミュニケーション」 が重要となる。外傷専門医には、自ら治療を行うだけでなく、チームリーダーとして指揮命令系統を確立し、適切な人員配置を行ってチームワークを構築するなど、チームコーディネート能力が求めら</w:t>
      </w:r>
      <w:r w:rsidRPr="009632D3">
        <w:rPr>
          <w:rFonts w:ascii="ＭＳ Ｐ明朝" w:eastAsia="ＭＳ Ｐ明朝" w:hAnsi="ＭＳ Ｐ明朝"/>
          <w:spacing w:val="12"/>
          <w:lang w:val="ja-JP"/>
        </w:rPr>
        <w:lastRenderedPageBreak/>
        <w:t>れる。</w:t>
      </w:r>
    </w:p>
    <w:p w14:paraId="66EB5770" w14:textId="77777777" w:rsidR="009E2F24" w:rsidRPr="009632D3" w:rsidRDefault="009E2F24" w:rsidP="009E2F24">
      <w:pPr>
        <w:spacing w:before="80" w:line="277" w:lineRule="exact"/>
        <w:ind w:right="36"/>
        <w:textAlignment w:val="baseline"/>
        <w:rPr>
          <w:rFonts w:ascii="ＭＳ Ｐ明朝" w:eastAsia="ＭＳ Ｐ明朝" w:hAnsi="ＭＳ Ｐ明朝"/>
          <w:spacing w:val="25"/>
          <w:lang w:val="ja-JP"/>
        </w:rPr>
      </w:pPr>
      <w:r w:rsidRPr="009632D3">
        <w:rPr>
          <w:rFonts w:ascii="ＭＳ Ｐ明朝" w:eastAsia="ＭＳ Ｐ明朝" w:hAnsi="ＭＳ Ｐ明朝"/>
          <w:spacing w:val="25"/>
          <w:lang w:val="ja-JP"/>
        </w:rPr>
        <w:t>4） トータルマネージメント能力</w:t>
      </w:r>
      <w:r w:rsidRPr="009632D3">
        <w:rPr>
          <w:rFonts w:ascii="ＭＳ Ｐ明朝" w:eastAsia="ＭＳ Ｐ明朝" w:hAnsi="ＭＳ Ｐ明朝"/>
          <w:sz w:val="24"/>
          <w:lang w:val="ja-JP"/>
        </w:rPr>
        <w:t xml:space="preserve"> </w:t>
      </w:r>
    </w:p>
    <w:p w14:paraId="6D863EF3" w14:textId="77777777" w:rsidR="009E2F24" w:rsidRPr="009632D3" w:rsidRDefault="009E2F24" w:rsidP="009E2F24">
      <w:pPr>
        <w:spacing w:before="2" w:line="360" w:lineRule="exact"/>
        <w:ind w:right="36" w:firstLine="216"/>
        <w:textAlignment w:val="baseline"/>
        <w:rPr>
          <w:rFonts w:ascii="ＭＳ Ｐ明朝" w:eastAsia="ＭＳ Ｐ明朝" w:hAnsi="ＭＳ Ｐ明朝"/>
          <w:spacing w:val="5"/>
          <w:lang w:val="ja-JP"/>
        </w:rPr>
      </w:pPr>
      <w:r w:rsidRPr="009632D3">
        <w:rPr>
          <w:rFonts w:ascii="ＭＳ Ｐ明朝" w:eastAsia="ＭＳ Ｐ明朝" w:hAnsi="ＭＳ Ｐ明朝"/>
          <w:spacing w:val="5"/>
          <w:lang w:val="ja-JP"/>
        </w:rPr>
        <w:t>外傷患者を確実に救命し社会復帰させるためには、病院前救護、初期診療、根本治療、集中治療からリハビリテーションまでを含む診療の連鎖が、シームレスに提供されなければならない。この診療の連鎖は、個人で達成できるものではなく、組織として達成するものである。この連鎖をトータルマネージメントできることも、外傷専門医の重要な要件である。</w:t>
      </w:r>
    </w:p>
    <w:p w14:paraId="5229D342" w14:textId="77777777" w:rsidR="009E2F24" w:rsidRPr="009632D3" w:rsidRDefault="009E2F24" w:rsidP="009E2F24">
      <w:pPr>
        <w:spacing w:before="439" w:line="277" w:lineRule="exact"/>
        <w:ind w:right="36"/>
        <w:textAlignment w:val="baseline"/>
        <w:rPr>
          <w:rFonts w:ascii="ＭＳ Ｐ明朝" w:eastAsia="ＭＳ Ｐ明朝" w:hAnsi="ＭＳ Ｐ明朝"/>
          <w:spacing w:val="16"/>
          <w:lang w:val="ja-JP"/>
        </w:rPr>
      </w:pPr>
      <w:r w:rsidRPr="009632D3">
        <w:rPr>
          <w:rFonts w:ascii="ＭＳ Ｐ明朝" w:eastAsia="ＭＳ Ｐ明朝" w:hAnsi="ＭＳ Ｐ明朝"/>
          <w:spacing w:val="16"/>
          <w:lang w:val="ja-JP"/>
        </w:rPr>
        <w:t>2．到達目標</w:t>
      </w:r>
    </w:p>
    <w:p w14:paraId="299A62DF" w14:textId="77777777" w:rsidR="009E2F24" w:rsidRPr="009632D3" w:rsidRDefault="009E2F24" w:rsidP="009E2F24">
      <w:pPr>
        <w:spacing w:before="83" w:line="277" w:lineRule="exact"/>
        <w:ind w:right="36"/>
        <w:textAlignment w:val="baseline"/>
        <w:rPr>
          <w:rFonts w:ascii="ＭＳ Ｐ明朝" w:eastAsia="ＭＳ Ｐ明朝" w:hAnsi="ＭＳ Ｐ明朝"/>
          <w:spacing w:val="19"/>
          <w:lang w:val="ja-JP"/>
        </w:rPr>
      </w:pPr>
      <w:r w:rsidRPr="009632D3">
        <w:rPr>
          <w:rFonts w:ascii="ＭＳ Ｐ明朝" w:eastAsia="ＭＳ Ｐ明朝" w:hAnsi="ＭＳ Ｐ明朝"/>
          <w:spacing w:val="19"/>
          <w:lang w:val="ja-JP"/>
        </w:rPr>
        <w:t>1）到達目標1：基礎的知識と臨床応用</w:t>
      </w:r>
    </w:p>
    <w:p w14:paraId="22CFBAF6" w14:textId="77777777" w:rsidR="009E2F24" w:rsidRPr="009632D3" w:rsidRDefault="009E2F24" w:rsidP="009E2F24">
      <w:pPr>
        <w:widowControl/>
        <w:numPr>
          <w:ilvl w:val="0"/>
          <w:numId w:val="23"/>
        </w:numPr>
        <w:tabs>
          <w:tab w:val="clear" w:pos="504"/>
          <w:tab w:val="left" w:pos="720"/>
        </w:tabs>
        <w:spacing w:before="84" w:line="277" w:lineRule="exact"/>
        <w:ind w:left="216" w:right="36"/>
        <w:jc w:val="left"/>
        <w:textAlignment w:val="baseline"/>
        <w:rPr>
          <w:rFonts w:ascii="ＭＳ Ｐ明朝" w:eastAsia="ＭＳ Ｐ明朝" w:hAnsi="ＭＳ Ｐ明朝"/>
          <w:spacing w:val="5"/>
          <w:lang w:val="ja-JP"/>
        </w:rPr>
      </w:pPr>
      <w:r w:rsidRPr="009632D3">
        <w:rPr>
          <w:rFonts w:ascii="ＭＳ Ｐ明朝" w:eastAsia="ＭＳ Ｐ明朝" w:hAnsi="ＭＳ Ｐ明朝"/>
          <w:spacing w:val="5"/>
          <w:lang w:val="ja-JP"/>
        </w:rPr>
        <w:t>外傷体系論</w:t>
      </w:r>
      <w:r w:rsidRPr="009632D3">
        <w:rPr>
          <w:rFonts w:ascii="ＭＳ Ｐ明朝" w:eastAsia="ＭＳ Ｐ明朝" w:hAnsi="ＭＳ Ｐ明朝"/>
          <w:sz w:val="24"/>
          <w:lang w:val="ja-JP"/>
        </w:rPr>
        <w:t xml:space="preserve"> </w:t>
      </w:r>
    </w:p>
    <w:p w14:paraId="164440D1" w14:textId="77777777" w:rsidR="009E2F24" w:rsidRPr="009632D3" w:rsidRDefault="009E2F24" w:rsidP="009E2F24">
      <w:pPr>
        <w:spacing w:before="82" w:line="277" w:lineRule="exact"/>
        <w:ind w:right="36"/>
        <w:jc w:val="center"/>
        <w:textAlignment w:val="baseline"/>
        <w:rPr>
          <w:rFonts w:ascii="ＭＳ Ｐ明朝" w:eastAsia="ＭＳ Ｐ明朝" w:hAnsi="ＭＳ Ｐ明朝"/>
          <w:spacing w:val="13"/>
          <w:lang w:val="ja-JP"/>
        </w:rPr>
      </w:pPr>
      <w:r w:rsidRPr="009632D3">
        <w:rPr>
          <w:rFonts w:ascii="ＭＳ Ｐ明朝" w:eastAsia="ＭＳ Ｐ明朝" w:hAnsi="ＭＳ Ｐ明朝"/>
          <w:spacing w:val="13"/>
          <w:lang w:val="ja-JP"/>
        </w:rPr>
        <w:t>① 外傷診療における適切な病院前システム、院内システムについて理解し構築できる。</w:t>
      </w:r>
    </w:p>
    <w:p w14:paraId="53775669" w14:textId="77777777" w:rsidR="009E2F24" w:rsidRPr="009632D3" w:rsidRDefault="009E2F24" w:rsidP="009E2F24">
      <w:pPr>
        <w:spacing w:before="84" w:line="277" w:lineRule="exact"/>
        <w:ind w:left="432" w:right="36"/>
        <w:textAlignment w:val="baseline"/>
        <w:rPr>
          <w:rFonts w:ascii="ＭＳ Ｐ明朝" w:eastAsia="ＭＳ Ｐ明朝" w:hAnsi="ＭＳ Ｐ明朝"/>
          <w:spacing w:val="9"/>
          <w:lang w:val="ja-JP"/>
        </w:rPr>
      </w:pPr>
      <w:r w:rsidRPr="009632D3">
        <w:rPr>
          <w:rFonts w:ascii="ＭＳ Ｐ明朝" w:eastAsia="ＭＳ Ｐ明朝" w:hAnsi="ＭＳ Ｐ明朝"/>
          <w:spacing w:val="9"/>
          <w:lang w:val="ja-JP"/>
        </w:rPr>
        <w:t>② 外傷の重症度の評価ができ、外傷登録を適切に行える。</w:t>
      </w:r>
    </w:p>
    <w:p w14:paraId="243AD4BC" w14:textId="77777777" w:rsidR="009E2F24" w:rsidRPr="009632D3" w:rsidRDefault="009E2F24" w:rsidP="009E2F24">
      <w:pPr>
        <w:widowControl/>
        <w:numPr>
          <w:ilvl w:val="0"/>
          <w:numId w:val="23"/>
        </w:numPr>
        <w:tabs>
          <w:tab w:val="clear" w:pos="504"/>
          <w:tab w:val="left" w:pos="720"/>
        </w:tabs>
        <w:spacing w:before="81" w:line="277" w:lineRule="exact"/>
        <w:ind w:left="216" w:right="36"/>
        <w:jc w:val="left"/>
        <w:textAlignment w:val="baseline"/>
        <w:rPr>
          <w:rFonts w:ascii="ＭＳ Ｐ明朝" w:eastAsia="ＭＳ Ｐ明朝" w:hAnsi="ＭＳ Ｐ明朝"/>
          <w:spacing w:val="26"/>
          <w:lang w:val="ja-JP"/>
        </w:rPr>
      </w:pPr>
      <w:r w:rsidRPr="009632D3">
        <w:rPr>
          <w:rFonts w:ascii="ＭＳ Ｐ明朝" w:eastAsia="ＭＳ Ｐ明朝" w:hAnsi="ＭＳ Ｐ明朝"/>
          <w:spacing w:val="26"/>
          <w:lang w:val="ja-JP"/>
        </w:rPr>
        <w:t>チームマネージメント</w:t>
      </w:r>
      <w:r w:rsidRPr="009632D3">
        <w:rPr>
          <w:rFonts w:ascii="ＭＳ Ｐ明朝" w:eastAsia="ＭＳ Ｐ明朝" w:hAnsi="ＭＳ Ｐ明朝"/>
          <w:sz w:val="24"/>
          <w:lang w:val="ja-JP"/>
        </w:rPr>
        <w:t xml:space="preserve"> </w:t>
      </w:r>
    </w:p>
    <w:p w14:paraId="7FFFFAEC" w14:textId="77777777" w:rsidR="009E2F24" w:rsidRPr="009632D3" w:rsidRDefault="009E2F24" w:rsidP="009E2F24">
      <w:pPr>
        <w:spacing w:before="84" w:line="277" w:lineRule="exact"/>
        <w:ind w:left="432" w:right="36"/>
        <w:textAlignment w:val="baseline"/>
        <w:rPr>
          <w:rFonts w:ascii="ＭＳ Ｐ明朝" w:eastAsia="ＭＳ Ｐ明朝" w:hAnsi="ＭＳ Ｐ明朝"/>
          <w:spacing w:val="16"/>
          <w:lang w:val="ja-JP"/>
        </w:rPr>
      </w:pPr>
      <w:r w:rsidRPr="009632D3">
        <w:rPr>
          <w:rFonts w:ascii="ＭＳ Ｐ明朝" w:eastAsia="ＭＳ Ｐ明朝" w:hAnsi="ＭＳ Ｐ明朝"/>
          <w:spacing w:val="16"/>
          <w:lang w:val="ja-JP"/>
        </w:rPr>
        <w:t>① チームマネージメントの方法論について理解し実践できる。</w:t>
      </w:r>
    </w:p>
    <w:p w14:paraId="1A4A2CA4" w14:textId="77777777" w:rsidR="009E2F24" w:rsidRPr="009632D3" w:rsidRDefault="009E2F24" w:rsidP="009E2F24">
      <w:pPr>
        <w:widowControl/>
        <w:numPr>
          <w:ilvl w:val="0"/>
          <w:numId w:val="23"/>
        </w:numPr>
        <w:tabs>
          <w:tab w:val="clear" w:pos="504"/>
          <w:tab w:val="left" w:pos="720"/>
        </w:tabs>
        <w:spacing w:before="84" w:line="277" w:lineRule="exact"/>
        <w:ind w:left="216" w:right="36"/>
        <w:jc w:val="left"/>
        <w:textAlignment w:val="baseline"/>
        <w:rPr>
          <w:rFonts w:ascii="ＭＳ Ｐ明朝" w:eastAsia="ＭＳ Ｐ明朝" w:hAnsi="ＭＳ Ｐ明朝"/>
          <w:spacing w:val="6"/>
          <w:lang w:val="ja-JP"/>
        </w:rPr>
      </w:pPr>
      <w:r w:rsidRPr="009632D3">
        <w:rPr>
          <w:rFonts w:ascii="ＭＳ Ｐ明朝" w:eastAsia="ＭＳ Ｐ明朝" w:hAnsi="ＭＳ Ｐ明朝"/>
          <w:spacing w:val="6"/>
          <w:lang w:val="ja-JP"/>
        </w:rPr>
        <w:t>初期診療</w:t>
      </w:r>
      <w:r w:rsidRPr="009632D3">
        <w:rPr>
          <w:rFonts w:ascii="ＭＳ Ｐ明朝" w:eastAsia="ＭＳ Ｐ明朝" w:hAnsi="ＭＳ Ｐ明朝"/>
          <w:sz w:val="24"/>
          <w:lang w:val="ja-JP"/>
        </w:rPr>
        <w:t xml:space="preserve"> </w:t>
      </w:r>
    </w:p>
    <w:p w14:paraId="2A9F61A0" w14:textId="77777777" w:rsidR="009E2F24" w:rsidRPr="009632D3" w:rsidRDefault="009E2F24" w:rsidP="009E2F24">
      <w:pPr>
        <w:spacing w:before="84" w:line="277" w:lineRule="exact"/>
        <w:ind w:left="432" w:right="36"/>
        <w:textAlignment w:val="baseline"/>
        <w:rPr>
          <w:rFonts w:ascii="ＭＳ Ｐ明朝" w:eastAsia="ＭＳ Ｐ明朝" w:hAnsi="ＭＳ Ｐ明朝"/>
          <w:spacing w:val="8"/>
          <w:lang w:val="ja-JP"/>
        </w:rPr>
      </w:pPr>
      <w:r w:rsidRPr="009632D3">
        <w:rPr>
          <w:rFonts w:ascii="ＭＳ Ｐ明朝" w:eastAsia="ＭＳ Ｐ明朝" w:hAnsi="ＭＳ Ｐ明朝"/>
          <w:spacing w:val="8"/>
          <w:lang w:val="ja-JP"/>
        </w:rPr>
        <w:t>① 外傷初期診療の理論を理解し実践できる。</w:t>
      </w:r>
    </w:p>
    <w:p w14:paraId="3F710CFE" w14:textId="77777777" w:rsidR="009E2F24" w:rsidRPr="009632D3" w:rsidRDefault="009E2F24" w:rsidP="009E2F24">
      <w:pPr>
        <w:spacing w:before="80" w:line="277" w:lineRule="exact"/>
        <w:ind w:left="432" w:right="36"/>
        <w:textAlignment w:val="baseline"/>
        <w:rPr>
          <w:rFonts w:ascii="ＭＳ Ｐ明朝" w:eastAsia="ＭＳ Ｐ明朝" w:hAnsi="ＭＳ Ｐ明朝"/>
          <w:spacing w:val="14"/>
          <w:lang w:val="ja-JP"/>
        </w:rPr>
      </w:pPr>
      <w:r w:rsidRPr="009632D3">
        <w:rPr>
          <w:rFonts w:ascii="ＭＳ Ｐ明朝" w:eastAsia="ＭＳ Ｐ明朝" w:hAnsi="ＭＳ Ｐ明朝"/>
          <w:spacing w:val="14"/>
          <w:lang w:val="ja-JP"/>
        </w:rPr>
        <w:t xml:space="preserve">② </w:t>
      </w:r>
      <w:r w:rsidRPr="009632D3">
        <w:rPr>
          <w:rFonts w:ascii="ＭＳ Ｐ明朝" w:eastAsia="ＭＳ Ｐ明朝" w:hAnsi="ＭＳ Ｐ明朝"/>
          <w:spacing w:val="14"/>
        </w:rPr>
        <w:t>Point of care</w:t>
      </w:r>
      <w:r w:rsidRPr="009632D3">
        <w:rPr>
          <w:rFonts w:ascii="ＭＳ Ｐ明朝" w:eastAsia="ＭＳ Ｐ明朝" w:hAnsi="ＭＳ Ｐ明朝"/>
          <w:spacing w:val="14"/>
          <w:lang w:val="ja-JP"/>
        </w:rPr>
        <w:t>超音波について理解し実践できる。</w:t>
      </w:r>
    </w:p>
    <w:p w14:paraId="6F0C4C41" w14:textId="77777777" w:rsidR="009E2F24" w:rsidRPr="009632D3" w:rsidRDefault="009E2F24" w:rsidP="009E2F24">
      <w:pPr>
        <w:spacing w:before="85" w:line="277" w:lineRule="exact"/>
        <w:ind w:left="432" w:right="36"/>
        <w:textAlignment w:val="baseline"/>
        <w:rPr>
          <w:rFonts w:ascii="ＭＳ Ｐ明朝" w:eastAsia="ＭＳ Ｐ明朝" w:hAnsi="ＭＳ Ｐ明朝"/>
          <w:spacing w:val="10"/>
          <w:lang w:val="ja-JP"/>
        </w:rPr>
      </w:pPr>
      <w:r w:rsidRPr="009632D3">
        <w:rPr>
          <w:rFonts w:ascii="ＭＳ Ｐ明朝" w:eastAsia="ＭＳ Ｐ明朝" w:hAnsi="ＭＳ Ｐ明朝"/>
          <w:spacing w:val="10"/>
          <w:lang w:val="ja-JP"/>
        </w:rPr>
        <w:t>③ 全身</w:t>
      </w:r>
      <w:r w:rsidRPr="009632D3">
        <w:rPr>
          <w:rFonts w:ascii="ＭＳ Ｐ明朝" w:eastAsia="ＭＳ Ｐ明朝" w:hAnsi="ＭＳ Ｐ明朝"/>
          <w:spacing w:val="10"/>
        </w:rPr>
        <w:t>CT</w:t>
      </w:r>
      <w:r w:rsidRPr="009632D3">
        <w:rPr>
          <w:rFonts w:ascii="ＭＳ Ｐ明朝" w:eastAsia="ＭＳ Ｐ明朝" w:hAnsi="ＭＳ Ｐ明朝"/>
          <w:spacing w:val="10"/>
          <w:lang w:val="ja-JP"/>
        </w:rPr>
        <w:t>の適応を決定し、的確に読影できる。</w:t>
      </w:r>
    </w:p>
    <w:p w14:paraId="496BEDAD" w14:textId="38988987" w:rsidR="009E2F24" w:rsidRPr="009632D3" w:rsidRDefault="009E2F24" w:rsidP="009E2F24">
      <w:pPr>
        <w:spacing w:before="83" w:line="277" w:lineRule="exact"/>
        <w:ind w:leftChars="202" w:left="707" w:right="36" w:hangingChars="118" w:hanging="283"/>
        <w:jc w:val="left"/>
        <w:textAlignment w:val="baseline"/>
        <w:rPr>
          <w:rFonts w:ascii="ＭＳ Ｐ明朝" w:eastAsia="ＭＳ Ｐ明朝" w:hAnsi="ＭＳ Ｐ明朝"/>
          <w:spacing w:val="-4"/>
          <w:lang w:val="ja-JP"/>
        </w:rPr>
      </w:pPr>
      <w:r w:rsidRPr="009632D3">
        <w:rPr>
          <w:rFonts w:ascii="ＭＳ Ｐ明朝" w:eastAsia="ＭＳ Ｐ明朝" w:hAnsi="ＭＳ Ｐ明朝"/>
          <w:spacing w:val="15"/>
          <w:lang w:val="ja-JP"/>
        </w:rPr>
        <w:t>④ 外傷蘇生に関する概念（</w:t>
      </w:r>
      <w:r w:rsidRPr="009632D3">
        <w:rPr>
          <w:rFonts w:ascii="ＭＳ Ｐ明朝" w:eastAsia="ＭＳ Ｐ明朝" w:hAnsi="ＭＳ Ｐ明朝"/>
          <w:spacing w:val="15"/>
        </w:rPr>
        <w:t>damage control resuscitation</w:t>
      </w:r>
      <w:r w:rsidRPr="009632D3">
        <w:rPr>
          <w:rFonts w:ascii="ＭＳ Ｐ明朝" w:eastAsia="ＭＳ Ｐ明朝" w:hAnsi="ＭＳ Ｐ明朝"/>
          <w:spacing w:val="15"/>
          <w:lang w:val="ja-JP"/>
        </w:rPr>
        <w:t>等）について理解し実践で</w:t>
      </w:r>
      <w:r w:rsidRPr="009632D3">
        <w:rPr>
          <w:rFonts w:ascii="ＭＳ Ｐ明朝" w:eastAsia="ＭＳ Ｐ明朝" w:hAnsi="ＭＳ Ｐ明朝"/>
          <w:spacing w:val="-4"/>
          <w:lang w:val="ja-JP"/>
        </w:rPr>
        <w:t>きる。</w:t>
      </w:r>
    </w:p>
    <w:p w14:paraId="4C89F2CB" w14:textId="03BA80EE" w:rsidR="009E2F24" w:rsidRPr="009632D3" w:rsidRDefault="009E2F24" w:rsidP="009E2F24">
      <w:pPr>
        <w:spacing w:before="69" w:line="277" w:lineRule="exact"/>
        <w:ind w:leftChars="67" w:left="141" w:right="36" w:firstLineChars="67" w:firstLine="141"/>
        <w:jc w:val="center"/>
        <w:textAlignment w:val="baseline"/>
        <w:rPr>
          <w:rFonts w:ascii="ＭＳ Ｐ明朝" w:eastAsia="ＭＳ Ｐ明朝" w:hAnsi="ＭＳ Ｐ明朝"/>
          <w:lang w:val="ja-JP"/>
        </w:rPr>
      </w:pPr>
      <w:r w:rsidRPr="009632D3">
        <w:rPr>
          <w:rFonts w:ascii="ＭＳ Ｐ明朝" w:eastAsia="ＭＳ Ｐ明朝" w:hAnsi="ＭＳ Ｐ明朝"/>
          <w:lang w:val="ja-JP"/>
        </w:rPr>
        <w:t>⑤ 外傷の高度な蘇生法（心膜開窓術、蘇生的開胸術、下行大動脈遮断、緊急穿頭、</w:t>
      </w:r>
      <w:r w:rsidRPr="009632D3">
        <w:rPr>
          <w:rFonts w:ascii="ＭＳ Ｐ明朝" w:eastAsia="ＭＳ Ｐ明朝" w:hAnsi="ＭＳ Ｐ明朝"/>
        </w:rPr>
        <w:t>DCS、</w:t>
      </w:r>
    </w:p>
    <w:p w14:paraId="633433A1" w14:textId="77777777" w:rsidR="009E2F24" w:rsidRPr="009632D3" w:rsidRDefault="009E2F24" w:rsidP="009E2F24">
      <w:pPr>
        <w:spacing w:before="86" w:line="277" w:lineRule="exact"/>
        <w:ind w:right="36"/>
        <w:jc w:val="right"/>
        <w:textAlignment w:val="baseline"/>
        <w:rPr>
          <w:rFonts w:ascii="ＭＳ Ｐ明朝" w:eastAsia="ＭＳ Ｐ明朝" w:hAnsi="ＭＳ Ｐ明朝"/>
          <w:spacing w:val="17"/>
        </w:rPr>
      </w:pPr>
      <w:r w:rsidRPr="009632D3">
        <w:rPr>
          <w:rFonts w:ascii="ＭＳ Ｐ明朝" w:eastAsia="ＭＳ Ｐ明朝" w:hAnsi="ＭＳ Ｐ明朝"/>
          <w:spacing w:val="17"/>
        </w:rPr>
        <w:t>damage control interventional radiology</w:t>
      </w:r>
      <w:r w:rsidRPr="009632D3">
        <w:rPr>
          <w:rFonts w:ascii="ＭＳ Ｐ明朝" w:eastAsia="ＭＳ Ｐ明朝" w:hAnsi="ＭＳ Ｐ明朝"/>
          <w:spacing w:val="17"/>
          <w:lang w:val="ja-JP"/>
        </w:rPr>
        <w:t>、創外固定術等）について理解し実践</w:t>
      </w:r>
      <w:r w:rsidRPr="009632D3">
        <w:rPr>
          <w:rFonts w:ascii="ＭＳ Ｐ明朝" w:eastAsia="ＭＳ Ｐ明朝" w:hAnsi="ＭＳ Ｐ明朝"/>
          <w:sz w:val="24"/>
          <w:lang w:val="ja-JP"/>
        </w:rPr>
        <w:t xml:space="preserve"> </w:t>
      </w:r>
    </w:p>
    <w:p w14:paraId="64AD982E" w14:textId="77777777" w:rsidR="009E2F24" w:rsidRPr="009632D3" w:rsidRDefault="009E2F24" w:rsidP="009E2F24">
      <w:pPr>
        <w:spacing w:before="90" w:line="277" w:lineRule="exact"/>
        <w:ind w:left="720" w:right="36"/>
        <w:textAlignment w:val="baseline"/>
        <w:rPr>
          <w:rFonts w:ascii="ＭＳ Ｐ明朝" w:eastAsia="ＭＳ Ｐ明朝" w:hAnsi="ＭＳ Ｐ明朝"/>
          <w:spacing w:val="1"/>
          <w:lang w:val="ja-JP"/>
        </w:rPr>
      </w:pPr>
      <w:r w:rsidRPr="009632D3">
        <w:rPr>
          <w:rFonts w:ascii="ＭＳ Ｐ明朝" w:eastAsia="ＭＳ Ｐ明朝" w:hAnsi="ＭＳ Ｐ明朝"/>
          <w:spacing w:val="1"/>
          <w:lang w:val="ja-JP"/>
        </w:rPr>
        <w:t>できる。</w:t>
      </w:r>
    </w:p>
    <w:p w14:paraId="72B3FDBE" w14:textId="77777777" w:rsidR="009E2F24" w:rsidRPr="009632D3" w:rsidRDefault="009E2F24" w:rsidP="009E2F24">
      <w:pPr>
        <w:spacing w:before="73" w:line="277" w:lineRule="exact"/>
        <w:ind w:left="432" w:right="36"/>
        <w:textAlignment w:val="baseline"/>
        <w:rPr>
          <w:rFonts w:ascii="ＭＳ Ｐ明朝" w:eastAsia="ＭＳ Ｐ明朝" w:hAnsi="ＭＳ Ｐ明朝"/>
          <w:spacing w:val="16"/>
          <w:lang w:val="ja-JP"/>
        </w:rPr>
      </w:pPr>
      <w:r w:rsidRPr="009632D3">
        <w:rPr>
          <w:rFonts w:ascii="ＭＳ Ｐ明朝" w:eastAsia="ＭＳ Ｐ明朝" w:hAnsi="ＭＳ Ｐ明朝"/>
          <w:spacing w:val="16"/>
          <w:lang w:val="ja-JP"/>
        </w:rPr>
        <w:t>⑥ 緊急・大量輸血やそのプロトコールについて理解し実践できる。</w:t>
      </w:r>
    </w:p>
    <w:p w14:paraId="7E1A447A" w14:textId="77777777" w:rsidR="009E2F24" w:rsidRPr="009632D3" w:rsidRDefault="009E2F24" w:rsidP="009E2F24">
      <w:pPr>
        <w:widowControl/>
        <w:numPr>
          <w:ilvl w:val="0"/>
          <w:numId w:val="23"/>
        </w:numPr>
        <w:tabs>
          <w:tab w:val="clear" w:pos="504"/>
          <w:tab w:val="left" w:pos="720"/>
        </w:tabs>
        <w:spacing w:before="83" w:line="277" w:lineRule="exact"/>
        <w:ind w:left="216" w:right="36"/>
        <w:jc w:val="left"/>
        <w:textAlignment w:val="baseline"/>
        <w:rPr>
          <w:rFonts w:ascii="ＭＳ Ｐ明朝" w:eastAsia="ＭＳ Ｐ明朝" w:hAnsi="ＭＳ Ｐ明朝"/>
          <w:spacing w:val="11"/>
          <w:lang w:val="ja-JP"/>
        </w:rPr>
      </w:pPr>
      <w:r w:rsidRPr="009632D3">
        <w:rPr>
          <w:rFonts w:ascii="ＭＳ Ｐ明朝" w:eastAsia="ＭＳ Ｐ明朝" w:hAnsi="ＭＳ Ｐ明朝"/>
          <w:spacing w:val="11"/>
          <w:lang w:val="ja-JP"/>
        </w:rPr>
        <w:t>損傷部位別の評価と、治療戦略の構築、戦術の実践</w:t>
      </w:r>
      <w:r w:rsidRPr="009632D3">
        <w:rPr>
          <w:rFonts w:ascii="ＭＳ Ｐ明朝" w:eastAsia="ＭＳ Ｐ明朝" w:hAnsi="ＭＳ Ｐ明朝"/>
          <w:sz w:val="24"/>
          <w:lang w:val="ja-JP"/>
        </w:rPr>
        <w:t xml:space="preserve"> </w:t>
      </w:r>
    </w:p>
    <w:p w14:paraId="50C1F03C" w14:textId="77777777" w:rsidR="009E2F24" w:rsidRPr="009632D3" w:rsidRDefault="009E2F24" w:rsidP="009E2F24">
      <w:pPr>
        <w:spacing w:before="83" w:line="277" w:lineRule="exact"/>
        <w:ind w:left="432" w:right="36"/>
        <w:textAlignment w:val="baseline"/>
        <w:rPr>
          <w:rFonts w:ascii="ＭＳ Ｐ明朝" w:eastAsia="ＭＳ Ｐ明朝" w:hAnsi="ＭＳ Ｐ明朝"/>
          <w:spacing w:val="9"/>
          <w:lang w:val="ja-JP"/>
        </w:rPr>
      </w:pPr>
      <w:r w:rsidRPr="009632D3">
        <w:rPr>
          <w:rFonts w:ascii="ＭＳ Ｐ明朝" w:eastAsia="ＭＳ Ｐ明朝" w:hAnsi="ＭＳ Ｐ明朝"/>
          <w:spacing w:val="9"/>
          <w:lang w:val="ja-JP"/>
        </w:rPr>
        <w:t>① 外傷診療上で必要な身体の局所解剖について熟知している。</w:t>
      </w:r>
    </w:p>
    <w:p w14:paraId="5673C9E3" w14:textId="643F0731" w:rsidR="009E2F24" w:rsidRPr="009632D3" w:rsidRDefault="009E2F24" w:rsidP="009E2F24">
      <w:pPr>
        <w:spacing w:before="83" w:line="277" w:lineRule="exact"/>
        <w:ind w:leftChars="202" w:left="709" w:right="36" w:hangingChars="113" w:hanging="285"/>
        <w:jc w:val="left"/>
        <w:textAlignment w:val="baseline"/>
        <w:rPr>
          <w:rFonts w:ascii="ＭＳ Ｐ明朝" w:eastAsia="ＭＳ Ｐ明朝" w:hAnsi="ＭＳ Ｐ明朝"/>
          <w:spacing w:val="10"/>
          <w:lang w:val="ja-JP"/>
        </w:rPr>
      </w:pPr>
      <w:r w:rsidRPr="009632D3">
        <w:rPr>
          <w:rFonts w:ascii="ＭＳ Ｐ明朝" w:eastAsia="ＭＳ Ｐ明朝" w:hAnsi="ＭＳ Ｐ明朝"/>
          <w:spacing w:val="21"/>
          <w:lang w:val="ja-JP"/>
        </w:rPr>
        <w:t>② 各身体部位（頭部、顔面、頸部、胸部、腹部、大血管、骨盤、脊椎・脊髄、四肢、</w:t>
      </w:r>
      <w:r w:rsidRPr="009632D3">
        <w:rPr>
          <w:rFonts w:ascii="ＭＳ Ｐ明朝" w:eastAsia="ＭＳ Ｐ明朝" w:hAnsi="ＭＳ Ｐ明朝"/>
          <w:spacing w:val="10"/>
          <w:lang w:val="ja-JP"/>
        </w:rPr>
        <w:t>泌尿生殖器等）の外傷評価、治療戦略と戦術について理解し実践できる。</w:t>
      </w:r>
    </w:p>
    <w:p w14:paraId="14AABAE9" w14:textId="733C2C13" w:rsidR="009E2F24" w:rsidRPr="009632D3" w:rsidRDefault="009E2F24" w:rsidP="009E2F24">
      <w:pPr>
        <w:spacing w:before="83" w:after="1322" w:line="277" w:lineRule="exact"/>
        <w:ind w:left="432" w:right="36"/>
        <w:textAlignment w:val="baseline"/>
        <w:rPr>
          <w:rFonts w:ascii="ＭＳ Ｐ明朝" w:eastAsia="ＭＳ Ｐ明朝" w:hAnsi="ＭＳ Ｐ明朝"/>
          <w:spacing w:val="12"/>
          <w:lang w:val="ja-JP"/>
        </w:rPr>
      </w:pPr>
      <w:r w:rsidRPr="009632D3">
        <w:rPr>
          <w:rFonts w:ascii="ＭＳ Ｐ明朝" w:eastAsia="ＭＳ Ｐ明朝" w:hAnsi="ＭＳ Ｐ明朝"/>
          <w:spacing w:val="12"/>
          <w:lang w:val="ja-JP"/>
        </w:rPr>
        <w:t>③ 多発外傷の評価、治療戦略と戦術について理解し実践できる。</w:t>
      </w:r>
    </w:p>
    <w:p w14:paraId="74D13729" w14:textId="77777777" w:rsidR="009E2F24" w:rsidRPr="009632D3" w:rsidRDefault="009E2F24" w:rsidP="009E2F24">
      <w:pPr>
        <w:widowControl/>
        <w:numPr>
          <w:ilvl w:val="0"/>
          <w:numId w:val="24"/>
        </w:numPr>
        <w:tabs>
          <w:tab w:val="clear" w:pos="576"/>
          <w:tab w:val="left" w:pos="792"/>
        </w:tabs>
        <w:spacing w:before="100" w:line="277" w:lineRule="exact"/>
        <w:ind w:left="216"/>
        <w:jc w:val="left"/>
        <w:textAlignment w:val="baseline"/>
        <w:rPr>
          <w:rFonts w:ascii="ＭＳ Ｐ明朝" w:eastAsia="ＭＳ Ｐ明朝" w:hAnsi="ＭＳ Ｐ明朝"/>
          <w:spacing w:val="3"/>
          <w:lang w:val="ja-JP"/>
        </w:rPr>
      </w:pPr>
      <w:r w:rsidRPr="009632D3">
        <w:rPr>
          <w:rFonts w:ascii="ＭＳ Ｐ明朝" w:eastAsia="ＭＳ Ｐ明朝" w:hAnsi="ＭＳ Ｐ明朝"/>
          <w:spacing w:val="3"/>
          <w:lang w:val="ja-JP"/>
        </w:rPr>
        <w:t>特別な考慮が必要な外傷への対応</w:t>
      </w:r>
      <w:r w:rsidRPr="009632D3">
        <w:rPr>
          <w:rFonts w:ascii="ＭＳ Ｐ明朝" w:eastAsia="ＭＳ Ｐ明朝" w:hAnsi="ＭＳ Ｐ明朝"/>
          <w:sz w:val="24"/>
          <w:lang w:val="ja-JP"/>
        </w:rPr>
        <w:t xml:space="preserve"> </w:t>
      </w:r>
    </w:p>
    <w:p w14:paraId="193E1AC8" w14:textId="77777777" w:rsidR="009E2F24" w:rsidRPr="009632D3" w:rsidRDefault="009E2F24" w:rsidP="009E2F24">
      <w:pPr>
        <w:spacing w:before="83" w:line="277" w:lineRule="exact"/>
        <w:ind w:left="576"/>
        <w:textAlignment w:val="baseline"/>
        <w:rPr>
          <w:rFonts w:ascii="ＭＳ Ｐ明朝" w:eastAsia="ＭＳ Ｐ明朝" w:hAnsi="ＭＳ Ｐ明朝"/>
          <w:spacing w:val="13"/>
          <w:lang w:val="ja-JP"/>
        </w:rPr>
      </w:pPr>
      <w:r w:rsidRPr="009632D3">
        <w:rPr>
          <w:rFonts w:ascii="ＭＳ Ｐ明朝" w:eastAsia="ＭＳ Ｐ明朝" w:hAnsi="ＭＳ Ｐ明朝"/>
          <w:spacing w:val="13"/>
          <w:lang w:val="ja-JP"/>
        </w:rPr>
        <w:t>① 小児、妊婦、高齢者の外傷の特殊性について理解し実践できる。</w:t>
      </w:r>
    </w:p>
    <w:p w14:paraId="7E9619EF" w14:textId="77777777" w:rsidR="009E2F24" w:rsidRPr="009632D3" w:rsidRDefault="009E2F24" w:rsidP="009E2F24">
      <w:pPr>
        <w:spacing w:before="84" w:line="277" w:lineRule="exact"/>
        <w:ind w:left="576"/>
        <w:textAlignment w:val="baseline"/>
        <w:rPr>
          <w:rFonts w:ascii="ＭＳ Ｐ明朝" w:eastAsia="ＭＳ Ｐ明朝" w:hAnsi="ＭＳ Ｐ明朝"/>
          <w:spacing w:val="14"/>
          <w:lang w:val="ja-JP"/>
        </w:rPr>
      </w:pPr>
      <w:r w:rsidRPr="009632D3">
        <w:rPr>
          <w:rFonts w:ascii="ＭＳ Ｐ明朝" w:eastAsia="ＭＳ Ｐ明朝" w:hAnsi="ＭＳ Ｐ明朝"/>
          <w:spacing w:val="14"/>
          <w:lang w:val="ja-JP"/>
        </w:rPr>
        <w:t>② 銃創、爆傷についての知識がある。</w:t>
      </w:r>
    </w:p>
    <w:p w14:paraId="5F6DD744" w14:textId="77777777" w:rsidR="009E2F24" w:rsidRPr="009632D3" w:rsidRDefault="009E2F24" w:rsidP="009E2F24">
      <w:pPr>
        <w:spacing w:before="84" w:line="277" w:lineRule="exact"/>
        <w:ind w:left="576"/>
        <w:textAlignment w:val="baseline"/>
        <w:rPr>
          <w:rFonts w:ascii="ＭＳ Ｐ明朝" w:eastAsia="ＭＳ Ｐ明朝" w:hAnsi="ＭＳ Ｐ明朝"/>
          <w:spacing w:val="14"/>
          <w:lang w:val="ja-JP"/>
        </w:rPr>
      </w:pPr>
      <w:r w:rsidRPr="009632D3">
        <w:rPr>
          <w:rFonts w:ascii="ＭＳ Ｐ明朝" w:eastAsia="ＭＳ Ｐ明朝" w:hAnsi="ＭＳ Ｐ明朝"/>
          <w:spacing w:val="14"/>
          <w:lang w:val="ja-JP"/>
        </w:rPr>
        <w:t>③ 他領域の専門医要請、もしくは他施設への転送の必要性を判断できる。</w:t>
      </w:r>
    </w:p>
    <w:p w14:paraId="13E825D8" w14:textId="77777777" w:rsidR="009E2F24" w:rsidRPr="009632D3" w:rsidRDefault="009E2F24" w:rsidP="009E2F24">
      <w:pPr>
        <w:widowControl/>
        <w:numPr>
          <w:ilvl w:val="0"/>
          <w:numId w:val="24"/>
        </w:numPr>
        <w:tabs>
          <w:tab w:val="clear" w:pos="576"/>
          <w:tab w:val="left" w:pos="792"/>
        </w:tabs>
        <w:spacing w:before="81" w:line="277" w:lineRule="exact"/>
        <w:ind w:left="216"/>
        <w:jc w:val="left"/>
        <w:textAlignment w:val="baseline"/>
        <w:rPr>
          <w:rFonts w:ascii="ＭＳ Ｐ明朝" w:eastAsia="ＭＳ Ｐ明朝" w:hAnsi="ＭＳ Ｐ明朝"/>
          <w:spacing w:val="4"/>
          <w:lang w:val="ja-JP"/>
        </w:rPr>
      </w:pPr>
      <w:r w:rsidRPr="009632D3">
        <w:rPr>
          <w:rFonts w:ascii="ＭＳ Ｐ明朝" w:eastAsia="ＭＳ Ｐ明朝" w:hAnsi="ＭＳ Ｐ明朝"/>
          <w:spacing w:val="4"/>
          <w:lang w:val="ja-JP"/>
        </w:rPr>
        <w:t>周術期戦略と集中治療管理</w:t>
      </w:r>
      <w:r w:rsidRPr="009632D3">
        <w:rPr>
          <w:rFonts w:ascii="ＭＳ Ｐ明朝" w:eastAsia="ＭＳ Ｐ明朝" w:hAnsi="ＭＳ Ｐ明朝"/>
          <w:sz w:val="24"/>
          <w:lang w:val="ja-JP"/>
        </w:rPr>
        <w:t xml:space="preserve"> </w:t>
      </w:r>
    </w:p>
    <w:p w14:paraId="4C0096A6" w14:textId="77777777" w:rsidR="009E2F24" w:rsidRPr="009632D3" w:rsidRDefault="009E2F24" w:rsidP="009E2F24">
      <w:pPr>
        <w:spacing w:line="364" w:lineRule="exact"/>
        <w:ind w:left="1080" w:right="72" w:hanging="504"/>
        <w:textAlignment w:val="baseline"/>
        <w:rPr>
          <w:rFonts w:ascii="ＭＳ Ｐ明朝" w:eastAsia="ＭＳ Ｐ明朝" w:hAnsi="ＭＳ Ｐ明朝"/>
          <w:lang w:val="ja-JP"/>
        </w:rPr>
      </w:pPr>
      <w:r w:rsidRPr="009632D3">
        <w:rPr>
          <w:rFonts w:ascii="ＭＳ Ｐ明朝" w:eastAsia="ＭＳ Ｐ明朝" w:hAnsi="ＭＳ Ｐ明朝"/>
          <w:lang w:val="ja-JP"/>
        </w:rPr>
        <w:t>① 周術期の外傷病態生理（体液動態を含む）について理解し、治療戦略を立てて実践できる。</w:t>
      </w:r>
    </w:p>
    <w:p w14:paraId="4DA04D93" w14:textId="77777777" w:rsidR="009E2F24" w:rsidRPr="009632D3" w:rsidRDefault="009E2F24" w:rsidP="009E2F24">
      <w:pPr>
        <w:spacing w:line="357" w:lineRule="exact"/>
        <w:ind w:left="1008" w:right="72" w:hanging="432"/>
        <w:textAlignment w:val="baseline"/>
        <w:rPr>
          <w:rFonts w:ascii="ＭＳ Ｐ明朝" w:eastAsia="ＭＳ Ｐ明朝" w:hAnsi="ＭＳ Ｐ明朝"/>
          <w:lang w:val="ja-JP"/>
        </w:rPr>
      </w:pPr>
      <w:r w:rsidRPr="009632D3">
        <w:rPr>
          <w:rFonts w:ascii="ＭＳ Ｐ明朝" w:eastAsia="ＭＳ Ｐ明朝" w:hAnsi="ＭＳ Ｐ明朝"/>
          <w:lang w:val="ja-JP"/>
        </w:rPr>
        <w:t>② 外傷患者特有の集中治療（気道・呼吸・循環、頭蓋内圧、疼痛・不穏・せん妄、 感染、凝固・線溶、腹腔内圧、静脈血栓塞栓予防、脂肪塞栓症候群、栄養等の管理）について</w:t>
      </w:r>
      <w:r w:rsidRPr="009632D3">
        <w:rPr>
          <w:rFonts w:ascii="ＭＳ Ｐ明朝" w:eastAsia="ＭＳ Ｐ明朝" w:hAnsi="ＭＳ Ｐ明朝"/>
          <w:lang w:val="ja-JP"/>
        </w:rPr>
        <w:lastRenderedPageBreak/>
        <w:t>理解し実践できる。</w:t>
      </w:r>
    </w:p>
    <w:p w14:paraId="19CCD021" w14:textId="77777777" w:rsidR="009E2F24" w:rsidRPr="009632D3" w:rsidRDefault="009E2F24" w:rsidP="009E2F24">
      <w:pPr>
        <w:widowControl/>
        <w:numPr>
          <w:ilvl w:val="0"/>
          <w:numId w:val="24"/>
        </w:numPr>
        <w:tabs>
          <w:tab w:val="clear" w:pos="576"/>
          <w:tab w:val="left" w:pos="792"/>
        </w:tabs>
        <w:spacing w:before="83" w:line="277" w:lineRule="exact"/>
        <w:ind w:left="216"/>
        <w:jc w:val="left"/>
        <w:textAlignment w:val="baseline"/>
        <w:rPr>
          <w:rFonts w:ascii="ＭＳ Ｐ明朝" w:eastAsia="ＭＳ Ｐ明朝" w:hAnsi="ＭＳ Ｐ明朝"/>
          <w:spacing w:val="28"/>
          <w:lang w:val="ja-JP"/>
        </w:rPr>
      </w:pPr>
      <w:r w:rsidRPr="009632D3">
        <w:rPr>
          <w:rFonts w:ascii="ＭＳ Ｐ明朝" w:eastAsia="ＭＳ Ｐ明朝" w:hAnsi="ＭＳ Ｐ明朝"/>
          <w:spacing w:val="28"/>
          <w:lang w:val="ja-JP"/>
        </w:rPr>
        <w:t>リハビリテーション・社会復帰戦略</w:t>
      </w:r>
      <w:r w:rsidRPr="009632D3">
        <w:rPr>
          <w:rFonts w:ascii="ＭＳ Ｐ明朝" w:eastAsia="ＭＳ Ｐ明朝" w:hAnsi="ＭＳ Ｐ明朝"/>
          <w:sz w:val="24"/>
          <w:lang w:val="ja-JP"/>
        </w:rPr>
        <w:t xml:space="preserve"> </w:t>
      </w:r>
    </w:p>
    <w:p w14:paraId="61593FA7" w14:textId="77777777" w:rsidR="009E2F24" w:rsidRPr="009632D3" w:rsidRDefault="009E2F24" w:rsidP="009E2F24">
      <w:pPr>
        <w:spacing w:before="83" w:line="277" w:lineRule="exact"/>
        <w:ind w:left="576"/>
        <w:textAlignment w:val="baseline"/>
        <w:rPr>
          <w:rFonts w:ascii="ＭＳ Ｐ明朝" w:eastAsia="ＭＳ Ｐ明朝" w:hAnsi="ＭＳ Ｐ明朝"/>
          <w:spacing w:val="22"/>
          <w:lang w:val="ja-JP"/>
        </w:rPr>
      </w:pPr>
      <w:r w:rsidRPr="009632D3">
        <w:rPr>
          <w:rFonts w:ascii="ＭＳ Ｐ明朝" w:eastAsia="ＭＳ Ｐ明朝" w:hAnsi="ＭＳ Ｐ明朝"/>
          <w:spacing w:val="22"/>
          <w:lang w:val="ja-JP"/>
        </w:rPr>
        <w:t>① リハビリテーションの方法について理解し計画できる。</w:t>
      </w:r>
    </w:p>
    <w:p w14:paraId="37EBD651" w14:textId="77777777" w:rsidR="009E2F24" w:rsidRPr="009632D3" w:rsidRDefault="009E2F24" w:rsidP="009E2F24">
      <w:pPr>
        <w:spacing w:before="84" w:line="277" w:lineRule="exact"/>
        <w:ind w:left="576"/>
        <w:textAlignment w:val="baseline"/>
        <w:rPr>
          <w:rFonts w:ascii="ＭＳ Ｐ明朝" w:eastAsia="ＭＳ Ｐ明朝" w:hAnsi="ＭＳ Ｐ明朝"/>
          <w:spacing w:val="12"/>
          <w:lang w:val="ja-JP"/>
        </w:rPr>
      </w:pPr>
      <w:r w:rsidRPr="009632D3">
        <w:rPr>
          <w:rFonts w:ascii="ＭＳ Ｐ明朝" w:eastAsia="ＭＳ Ｐ明朝" w:hAnsi="ＭＳ Ｐ明朝"/>
          <w:spacing w:val="12"/>
          <w:lang w:val="ja-JP"/>
        </w:rPr>
        <w:t>② 社会復帰戦略について理解し実践できる。</w:t>
      </w:r>
    </w:p>
    <w:p w14:paraId="6D89A36F" w14:textId="77777777" w:rsidR="009E2F24" w:rsidRPr="009632D3" w:rsidRDefault="009E2F24" w:rsidP="009E2F24">
      <w:pPr>
        <w:widowControl/>
        <w:numPr>
          <w:ilvl w:val="0"/>
          <w:numId w:val="24"/>
        </w:numPr>
        <w:tabs>
          <w:tab w:val="clear" w:pos="576"/>
          <w:tab w:val="left" w:pos="792"/>
        </w:tabs>
        <w:spacing w:before="83" w:line="277" w:lineRule="exact"/>
        <w:ind w:left="216"/>
        <w:jc w:val="left"/>
        <w:textAlignment w:val="baseline"/>
        <w:rPr>
          <w:rFonts w:ascii="ＭＳ Ｐ明朝" w:eastAsia="ＭＳ Ｐ明朝" w:hAnsi="ＭＳ Ｐ明朝"/>
          <w:spacing w:val="-3"/>
          <w:lang w:val="ja-JP"/>
        </w:rPr>
      </w:pPr>
      <w:r w:rsidRPr="009632D3">
        <w:rPr>
          <w:rFonts w:ascii="ＭＳ Ｐ明朝" w:eastAsia="ＭＳ Ｐ明朝" w:hAnsi="ＭＳ Ｐ明朝"/>
          <w:spacing w:val="-3"/>
          <w:lang w:val="ja-JP"/>
        </w:rPr>
        <w:t>災害医療</w:t>
      </w:r>
      <w:r w:rsidRPr="009632D3">
        <w:rPr>
          <w:rFonts w:ascii="ＭＳ Ｐ明朝" w:eastAsia="ＭＳ Ｐ明朝" w:hAnsi="ＭＳ Ｐ明朝"/>
          <w:sz w:val="24"/>
          <w:lang w:val="ja-JP"/>
        </w:rPr>
        <w:t xml:space="preserve"> </w:t>
      </w:r>
    </w:p>
    <w:p w14:paraId="544FDA80" w14:textId="77777777" w:rsidR="009E2F24" w:rsidRPr="009632D3" w:rsidRDefault="009E2F24" w:rsidP="009E2F24">
      <w:pPr>
        <w:spacing w:before="83" w:line="277" w:lineRule="exact"/>
        <w:ind w:left="792"/>
        <w:textAlignment w:val="baseline"/>
        <w:rPr>
          <w:rFonts w:ascii="ＭＳ Ｐ明朝" w:eastAsia="ＭＳ Ｐ明朝" w:hAnsi="ＭＳ Ｐ明朝"/>
          <w:spacing w:val="5"/>
          <w:lang w:val="ja-JP"/>
        </w:rPr>
      </w:pPr>
      <w:r w:rsidRPr="009632D3">
        <w:rPr>
          <w:rFonts w:ascii="ＭＳ Ｐ明朝" w:eastAsia="ＭＳ Ｐ明朝" w:hAnsi="ＭＳ Ｐ明朝"/>
          <w:spacing w:val="5"/>
          <w:lang w:val="ja-JP"/>
        </w:rPr>
        <w:t>各種災害における特有の外傷病態について理解している。</w:t>
      </w:r>
    </w:p>
    <w:p w14:paraId="167E4009" w14:textId="77777777" w:rsidR="009E2F24" w:rsidRPr="009632D3" w:rsidRDefault="009E2F24" w:rsidP="009E2F24">
      <w:pPr>
        <w:spacing w:before="82" w:line="277" w:lineRule="exact"/>
        <w:ind w:left="576"/>
        <w:textAlignment w:val="baseline"/>
        <w:rPr>
          <w:rFonts w:ascii="ＭＳ Ｐ明朝" w:eastAsia="ＭＳ Ｐ明朝" w:hAnsi="ＭＳ Ｐ明朝"/>
          <w:spacing w:val="16"/>
          <w:lang w:val="ja-JP"/>
        </w:rPr>
      </w:pPr>
      <w:r w:rsidRPr="009632D3">
        <w:rPr>
          <w:rFonts w:ascii="ＭＳ Ｐ明朝" w:eastAsia="ＭＳ Ｐ明朝" w:hAnsi="ＭＳ Ｐ明朝"/>
          <w:spacing w:val="16"/>
          <w:lang w:val="ja-JP"/>
        </w:rPr>
        <w:t>① 災害現場での外傷トリアージの考え方と方法について理解している。</w:t>
      </w:r>
    </w:p>
    <w:p w14:paraId="046B6374" w14:textId="77777777" w:rsidR="009E2F24" w:rsidRPr="009632D3" w:rsidRDefault="009E2F24" w:rsidP="009E2F24">
      <w:pPr>
        <w:spacing w:before="83" w:line="277" w:lineRule="exact"/>
        <w:ind w:left="576"/>
        <w:textAlignment w:val="baseline"/>
        <w:rPr>
          <w:rFonts w:ascii="ＭＳ Ｐ明朝" w:eastAsia="ＭＳ Ｐ明朝" w:hAnsi="ＭＳ Ｐ明朝"/>
          <w:spacing w:val="10"/>
          <w:lang w:val="ja-JP"/>
        </w:rPr>
      </w:pPr>
      <w:r w:rsidRPr="009632D3">
        <w:rPr>
          <w:rFonts w:ascii="ＭＳ Ｐ明朝" w:eastAsia="ＭＳ Ｐ明朝" w:hAnsi="ＭＳ Ｐ明朝"/>
          <w:spacing w:val="10"/>
          <w:lang w:val="ja-JP"/>
        </w:rPr>
        <w:t>② 災害現場での応急処置について理解している。</w:t>
      </w:r>
    </w:p>
    <w:p w14:paraId="26D305E0" w14:textId="77777777" w:rsidR="009E2F24" w:rsidRPr="009632D3" w:rsidRDefault="009E2F24" w:rsidP="009E2F24">
      <w:pPr>
        <w:spacing w:before="83" w:line="277" w:lineRule="exact"/>
        <w:ind w:left="576"/>
        <w:textAlignment w:val="baseline"/>
        <w:rPr>
          <w:rFonts w:ascii="ＭＳ Ｐ明朝" w:eastAsia="ＭＳ Ｐ明朝" w:hAnsi="ＭＳ Ｐ明朝"/>
          <w:spacing w:val="13"/>
          <w:lang w:val="ja-JP"/>
        </w:rPr>
      </w:pPr>
      <w:r w:rsidRPr="009632D3">
        <w:rPr>
          <w:rFonts w:ascii="ＭＳ Ｐ明朝" w:eastAsia="ＭＳ Ｐ明朝" w:hAnsi="ＭＳ Ｐ明朝"/>
          <w:spacing w:val="13"/>
          <w:lang w:val="ja-JP"/>
        </w:rPr>
        <w:t>③ 緊急度・重症度に応じた適切な搬送病院の選定について理解している。</w:t>
      </w:r>
    </w:p>
    <w:p w14:paraId="089526B7" w14:textId="77777777" w:rsidR="009E2F24" w:rsidRPr="009632D3" w:rsidRDefault="009E2F24" w:rsidP="009E2F24">
      <w:pPr>
        <w:spacing w:before="83" w:line="277" w:lineRule="exact"/>
        <w:ind w:left="576"/>
        <w:textAlignment w:val="baseline"/>
        <w:rPr>
          <w:rFonts w:ascii="ＭＳ Ｐ明朝" w:eastAsia="ＭＳ Ｐ明朝" w:hAnsi="ＭＳ Ｐ明朝"/>
          <w:spacing w:val="12"/>
          <w:lang w:val="ja-JP"/>
        </w:rPr>
      </w:pPr>
      <w:r w:rsidRPr="009632D3">
        <w:rPr>
          <w:rFonts w:ascii="ＭＳ Ｐ明朝" w:eastAsia="ＭＳ Ｐ明朝" w:hAnsi="ＭＳ Ｐ明朝"/>
          <w:spacing w:val="12"/>
          <w:lang w:val="ja-JP"/>
        </w:rPr>
        <w:t>④ 災害現場での他職種との連携について理解している。</w:t>
      </w:r>
    </w:p>
    <w:p w14:paraId="5CFAE0C4" w14:textId="77777777" w:rsidR="009E2F24" w:rsidRPr="009632D3" w:rsidRDefault="009E2F24" w:rsidP="009E2F24">
      <w:pPr>
        <w:spacing w:before="84" w:line="277" w:lineRule="exact"/>
        <w:ind w:left="576"/>
        <w:textAlignment w:val="baseline"/>
        <w:rPr>
          <w:rFonts w:ascii="ＭＳ Ｐ明朝" w:eastAsia="ＭＳ Ｐ明朝" w:hAnsi="ＭＳ Ｐ明朝"/>
          <w:spacing w:val="13"/>
          <w:lang w:val="ja-JP"/>
        </w:rPr>
      </w:pPr>
      <w:r w:rsidRPr="009632D3">
        <w:rPr>
          <w:rFonts w:ascii="ＭＳ Ｐ明朝" w:eastAsia="ＭＳ Ｐ明朝" w:hAnsi="ＭＳ Ｐ明朝"/>
          <w:spacing w:val="13"/>
          <w:lang w:val="ja-JP"/>
        </w:rPr>
        <w:t>⑤ 災害時における情報の収集・伝達の方法について理解している。</w:t>
      </w:r>
    </w:p>
    <w:p w14:paraId="1AE9767C" w14:textId="6FF4324E" w:rsidR="009E2F24" w:rsidRPr="009632D3" w:rsidRDefault="009E2F24" w:rsidP="009E2F24">
      <w:pPr>
        <w:spacing w:before="83" w:line="277" w:lineRule="exact"/>
        <w:jc w:val="center"/>
        <w:textAlignment w:val="baseline"/>
        <w:rPr>
          <w:rFonts w:ascii="ＭＳ Ｐ明朝" w:eastAsia="ＭＳ Ｐ明朝" w:hAnsi="ＭＳ Ｐ明朝"/>
          <w:spacing w:val="15"/>
          <w:lang w:val="ja-JP"/>
        </w:rPr>
      </w:pPr>
      <w:r w:rsidRPr="009632D3">
        <w:rPr>
          <w:rFonts w:ascii="ＭＳ Ｐ明朝" w:eastAsia="ＭＳ Ｐ明朝" w:hAnsi="ＭＳ Ｐ明朝"/>
          <w:spacing w:val="20"/>
          <w:lang w:val="ja-JP"/>
        </w:rPr>
        <w:t>上記（1) - (8）の内容の詳細は、主に外傷初期診療ガイドライン(JATEC)・外傷専門診</w:t>
      </w:r>
      <w:r w:rsidRPr="009632D3">
        <w:rPr>
          <w:rFonts w:ascii="ＭＳ Ｐ明朝" w:eastAsia="ＭＳ Ｐ明朝" w:hAnsi="ＭＳ Ｐ明朝"/>
          <w:spacing w:val="15"/>
          <w:lang w:val="ja-JP"/>
        </w:rPr>
        <w:t>療ガイドライン（</w:t>
      </w:r>
      <w:r w:rsidRPr="009632D3">
        <w:rPr>
          <w:rFonts w:ascii="ＭＳ Ｐ明朝" w:eastAsia="ＭＳ Ｐ明朝" w:hAnsi="ＭＳ Ｐ明朝"/>
          <w:spacing w:val="15"/>
        </w:rPr>
        <w:t xml:space="preserve">JETEC) </w:t>
      </w:r>
      <w:r w:rsidRPr="009632D3">
        <w:rPr>
          <w:rFonts w:ascii="ＭＳ Ｐ明朝" w:eastAsia="ＭＳ Ｐ明朝" w:hAnsi="ＭＳ Ｐ明朝"/>
          <w:spacing w:val="15"/>
          <w:lang w:val="ja-JP"/>
        </w:rPr>
        <w:t>を参照する。理解度は筆記試験をもって評価する。</w:t>
      </w:r>
    </w:p>
    <w:p w14:paraId="097325B4" w14:textId="77777777" w:rsidR="009E2F24" w:rsidRPr="009632D3" w:rsidRDefault="009E2F24" w:rsidP="009E2F24">
      <w:pPr>
        <w:spacing w:before="439" w:line="277" w:lineRule="exact"/>
        <w:ind w:left="72"/>
        <w:textAlignment w:val="baseline"/>
        <w:rPr>
          <w:rFonts w:ascii="ＭＳ Ｐ明朝" w:eastAsia="ＭＳ Ｐ明朝" w:hAnsi="ＭＳ Ｐ明朝"/>
          <w:spacing w:val="27"/>
          <w:lang w:val="ja-JP"/>
        </w:rPr>
      </w:pPr>
      <w:r w:rsidRPr="009632D3">
        <w:rPr>
          <w:rFonts w:ascii="ＭＳ Ｐ明朝" w:eastAsia="ＭＳ Ｐ明朝" w:hAnsi="ＭＳ Ｐ明朝"/>
          <w:spacing w:val="27"/>
          <w:lang w:val="ja-JP"/>
        </w:rPr>
        <w:t>2）到達目標2：経験症例</w:t>
      </w:r>
      <w:r w:rsidRPr="009632D3">
        <w:rPr>
          <w:rFonts w:ascii="ＭＳ Ｐ明朝" w:eastAsia="ＭＳ Ｐ明朝" w:hAnsi="ＭＳ Ｐ明朝"/>
          <w:sz w:val="24"/>
          <w:lang w:val="ja-JP"/>
        </w:rPr>
        <w:t xml:space="preserve"> </w:t>
      </w:r>
    </w:p>
    <w:p w14:paraId="217A15C7" w14:textId="77777777" w:rsidR="009E2F24" w:rsidRPr="009632D3" w:rsidRDefault="009E2F24" w:rsidP="009E2F24">
      <w:pPr>
        <w:spacing w:before="87" w:line="277" w:lineRule="exact"/>
        <w:jc w:val="center"/>
        <w:textAlignment w:val="baseline"/>
        <w:rPr>
          <w:rFonts w:ascii="ＭＳ Ｐ明朝" w:eastAsia="ＭＳ Ｐ明朝" w:hAnsi="ＭＳ Ｐ明朝"/>
          <w:spacing w:val="10"/>
          <w:lang w:val="ja-JP"/>
        </w:rPr>
      </w:pPr>
      <w:r w:rsidRPr="009632D3">
        <w:rPr>
          <w:rFonts w:ascii="ＭＳ Ｐ明朝" w:eastAsia="ＭＳ Ｐ明朝" w:hAnsi="ＭＳ Ｐ明朝"/>
          <w:spacing w:val="10"/>
          <w:lang w:val="ja-JP"/>
        </w:rPr>
        <w:t>研修期間中に、以下に示す項目と症例数を経験し、それを登録・提出する。同一症例を、</w:t>
      </w:r>
    </w:p>
    <w:p w14:paraId="63A22D49" w14:textId="77777777" w:rsidR="009E2F24" w:rsidRPr="009632D3" w:rsidRDefault="009E2F24" w:rsidP="009E2F24">
      <w:pPr>
        <w:spacing w:before="81" w:line="277" w:lineRule="exact"/>
        <w:jc w:val="center"/>
        <w:textAlignment w:val="baseline"/>
        <w:rPr>
          <w:rFonts w:ascii="ＭＳ Ｐ明朝" w:eastAsia="ＭＳ Ｐ明朝" w:hAnsi="ＭＳ Ｐ明朝"/>
          <w:spacing w:val="9"/>
          <w:lang w:val="ja-JP"/>
        </w:rPr>
      </w:pPr>
      <w:r w:rsidRPr="009632D3">
        <w:rPr>
          <w:rFonts w:ascii="ＭＳ Ｐ明朝" w:eastAsia="ＭＳ Ｐ明朝" w:hAnsi="ＭＳ Ｐ明朝"/>
          <w:spacing w:val="9"/>
          <w:lang w:val="ja-JP"/>
        </w:rPr>
        <w:t>指導医・主治医・担当医として複数の申請者が担当していた場合には、それぞれが経験症例</w:t>
      </w:r>
      <w:r w:rsidRPr="009632D3">
        <w:rPr>
          <w:rFonts w:ascii="ＭＳ Ｐ明朝" w:eastAsia="ＭＳ Ｐ明朝" w:hAnsi="ＭＳ Ｐ明朝"/>
          <w:sz w:val="24"/>
          <w:lang w:val="ja-JP"/>
        </w:rPr>
        <w:t xml:space="preserve"> </w:t>
      </w:r>
    </w:p>
    <w:p w14:paraId="5FB039FC" w14:textId="77777777" w:rsidR="009E2F24" w:rsidRPr="009632D3" w:rsidRDefault="009E2F24" w:rsidP="009E2F24">
      <w:pPr>
        <w:spacing w:before="85" w:line="277" w:lineRule="exact"/>
        <w:ind w:left="72"/>
        <w:textAlignment w:val="baseline"/>
        <w:rPr>
          <w:rFonts w:ascii="ＭＳ Ｐ明朝" w:eastAsia="ＭＳ Ｐ明朝" w:hAnsi="ＭＳ Ｐ明朝"/>
          <w:spacing w:val="16"/>
          <w:lang w:val="ja-JP"/>
        </w:rPr>
      </w:pPr>
      <w:r w:rsidRPr="009632D3">
        <w:rPr>
          <w:rFonts w:ascii="ＭＳ Ｐ明朝" w:eastAsia="ＭＳ Ｐ明朝" w:hAnsi="ＭＳ Ｐ明朝"/>
          <w:spacing w:val="16"/>
          <w:lang w:val="ja-JP"/>
        </w:rPr>
        <w:t>として使用することを3名の申請者まで認める。</w:t>
      </w:r>
    </w:p>
    <w:p w14:paraId="06AD6B0B" w14:textId="77777777" w:rsidR="009E2F24" w:rsidRPr="009632D3" w:rsidRDefault="009E2F24" w:rsidP="009E2F24">
      <w:pPr>
        <w:spacing w:before="79" w:line="277" w:lineRule="exact"/>
        <w:ind w:left="72"/>
        <w:textAlignment w:val="baseline"/>
        <w:rPr>
          <w:rFonts w:ascii="ＭＳ Ｐ明朝" w:eastAsia="ＭＳ Ｐ明朝" w:hAnsi="ＭＳ Ｐ明朝"/>
          <w:spacing w:val="4"/>
          <w:lang w:val="ja-JP"/>
        </w:rPr>
      </w:pPr>
      <w:r w:rsidRPr="009632D3">
        <w:rPr>
          <w:rFonts w:ascii="ＭＳ Ｐ明朝" w:eastAsia="ＭＳ Ｐ明朝" w:hAnsi="ＭＳ Ｐ明朝"/>
          <w:spacing w:val="4"/>
          <w:lang w:val="ja-JP"/>
        </w:rPr>
        <w:t>(1）外傷必須研修</w:t>
      </w:r>
      <w:r w:rsidRPr="009632D3">
        <w:rPr>
          <w:rFonts w:ascii="ＭＳ Ｐ明朝" w:eastAsia="ＭＳ Ｐ明朝" w:hAnsi="ＭＳ Ｐ明朝"/>
          <w:sz w:val="24"/>
          <w:lang w:val="ja-JP"/>
        </w:rPr>
        <w:t xml:space="preserve"> </w:t>
      </w:r>
    </w:p>
    <w:p w14:paraId="2899423F" w14:textId="31C7CF2A" w:rsidR="009E2F24" w:rsidRPr="009632D3" w:rsidRDefault="009E2F24" w:rsidP="009E2F24">
      <w:pPr>
        <w:spacing w:before="83" w:line="277" w:lineRule="exact"/>
        <w:ind w:left="576"/>
        <w:textAlignment w:val="baseline"/>
        <w:rPr>
          <w:rFonts w:ascii="ＭＳ Ｐ明朝" w:eastAsia="ＭＳ Ｐ明朝" w:hAnsi="ＭＳ Ｐ明朝"/>
          <w:spacing w:val="13"/>
          <w:lang w:val="ja-JP"/>
        </w:rPr>
      </w:pPr>
      <w:r w:rsidRPr="009632D3">
        <w:rPr>
          <w:rFonts w:ascii="ＭＳ Ｐ明朝" w:eastAsia="ＭＳ Ｐ明朝" w:hAnsi="ＭＳ Ｐ明朝"/>
          <w:spacing w:val="9"/>
          <w:lang w:val="ja-JP"/>
        </w:rPr>
        <w:t>以下に示す16項目の経験を必要とし、合計60症例以上、かつ全例</w:t>
      </w:r>
      <w:r w:rsidRPr="009632D3">
        <w:rPr>
          <w:rFonts w:ascii="ＭＳ Ｐ明朝" w:eastAsia="ＭＳ Ｐ明朝" w:hAnsi="ＭＳ Ｐ明朝"/>
          <w:spacing w:val="9"/>
        </w:rPr>
        <w:t xml:space="preserve">ISS16 </w:t>
      </w:r>
      <w:r w:rsidRPr="009632D3">
        <w:rPr>
          <w:rFonts w:ascii="ＭＳ Ｐ明朝" w:eastAsia="ＭＳ Ｐ明朝" w:hAnsi="ＭＳ Ｐ明朝"/>
          <w:spacing w:val="9"/>
          <w:lang w:val="ja-JP"/>
        </w:rPr>
        <w:t>以上でなけ</w:t>
      </w:r>
      <w:r w:rsidRPr="009632D3">
        <w:rPr>
          <w:rFonts w:ascii="ＭＳ Ｐ明朝" w:eastAsia="ＭＳ Ｐ明朝" w:hAnsi="ＭＳ Ｐ明朝"/>
          <w:spacing w:val="11"/>
          <w:lang w:val="ja-JP"/>
        </w:rPr>
        <w:t>ればならない。同一症例を複数項目に登録することは認めない。提出症例の中に院外心</w:t>
      </w:r>
      <w:r w:rsidRPr="009632D3">
        <w:rPr>
          <w:rFonts w:ascii="ＭＳ Ｐ明朝" w:eastAsia="ＭＳ Ｐ明朝" w:hAnsi="ＭＳ Ｐ明朝"/>
          <w:spacing w:val="13"/>
          <w:lang w:val="ja-JP"/>
        </w:rPr>
        <w:t>停止が含まれても良いが、</w:t>
      </w:r>
      <w:r w:rsidRPr="009632D3">
        <w:rPr>
          <w:rFonts w:ascii="ＭＳ Ｐ明朝" w:eastAsia="ＭＳ Ｐ明朝" w:hAnsi="ＭＳ Ｐ明朝"/>
          <w:spacing w:val="13"/>
          <w:u w:val="single"/>
          <w:lang w:val="ja-JP"/>
        </w:rPr>
        <w:t>5例を超えてはいけない。</w:t>
      </w:r>
      <w:r w:rsidRPr="009632D3">
        <w:rPr>
          <w:rFonts w:ascii="ＭＳ Ｐ明朝" w:eastAsia="ＭＳ Ｐ明朝" w:hAnsi="ＭＳ Ｐ明朝"/>
          <w:spacing w:val="13"/>
          <w:lang w:val="ja-JP"/>
        </w:rPr>
        <w:t xml:space="preserve"> </w:t>
      </w:r>
    </w:p>
    <w:p w14:paraId="1A8F2EED" w14:textId="77777777" w:rsidR="009E2F24" w:rsidRPr="009632D3" w:rsidRDefault="009E2F24" w:rsidP="009E2F24">
      <w:pPr>
        <w:spacing w:before="82" w:line="277" w:lineRule="exact"/>
        <w:ind w:left="72"/>
        <w:textAlignment w:val="baseline"/>
        <w:rPr>
          <w:rFonts w:ascii="ＭＳ Ｐ明朝" w:eastAsia="ＭＳ Ｐ明朝" w:hAnsi="ＭＳ Ｐ明朝"/>
          <w:spacing w:val="-5"/>
          <w:lang w:val="ja-JP"/>
        </w:rPr>
      </w:pPr>
      <w:r w:rsidRPr="009632D3">
        <w:rPr>
          <w:rFonts w:ascii="ＭＳ Ｐ明朝" w:eastAsia="ＭＳ Ｐ明朝" w:hAnsi="ＭＳ Ｐ明朝"/>
          <w:spacing w:val="-5"/>
          <w:lang w:val="ja-JP"/>
        </w:rPr>
        <w:t>(</w:t>
      </w:r>
      <w:r w:rsidRPr="009632D3">
        <w:rPr>
          <w:rFonts w:ascii="ＭＳ Ｐ明朝" w:eastAsia="ＭＳ Ｐ明朝" w:hAnsi="ＭＳ Ｐ明朝"/>
          <w:spacing w:val="-5"/>
        </w:rPr>
        <w:t>A）</w:t>
      </w:r>
      <w:r w:rsidRPr="009632D3">
        <w:rPr>
          <w:rFonts w:ascii="ＭＳ Ｐ明朝" w:eastAsia="ＭＳ Ｐ明朝" w:hAnsi="ＭＳ Ｐ明朝"/>
          <w:spacing w:val="-5"/>
          <w:lang w:val="ja-JP"/>
        </w:rPr>
        <w:t>初期診療</w:t>
      </w:r>
      <w:r w:rsidRPr="009632D3">
        <w:rPr>
          <w:rFonts w:ascii="ＭＳ Ｐ明朝" w:eastAsia="ＭＳ Ｐ明朝" w:hAnsi="ＭＳ Ｐ明朝"/>
          <w:sz w:val="24"/>
          <w:lang w:val="ja-JP"/>
        </w:rPr>
        <w:t xml:space="preserve"> </w:t>
      </w:r>
    </w:p>
    <w:p w14:paraId="0207EAE1" w14:textId="77777777" w:rsidR="009E2F24" w:rsidRPr="009632D3" w:rsidRDefault="009E2F24" w:rsidP="009E2F24">
      <w:pPr>
        <w:spacing w:before="82" w:line="277" w:lineRule="exact"/>
        <w:ind w:left="432"/>
        <w:textAlignment w:val="baseline"/>
        <w:rPr>
          <w:rFonts w:ascii="ＭＳ Ｐ明朝" w:eastAsia="ＭＳ Ｐ明朝" w:hAnsi="ＭＳ Ｐ明朝"/>
          <w:spacing w:val="32"/>
          <w:lang w:val="ja-JP"/>
        </w:rPr>
      </w:pPr>
      <w:r w:rsidRPr="009632D3">
        <w:rPr>
          <w:rFonts w:ascii="ＭＳ Ｐ明朝" w:eastAsia="ＭＳ Ｐ明朝" w:hAnsi="ＭＳ Ｐ明朝"/>
          <w:spacing w:val="32"/>
          <w:lang w:val="ja-JP"/>
        </w:rPr>
        <w:t>① 出血性ショック 10例以上</w:t>
      </w:r>
      <w:r w:rsidRPr="009632D3">
        <w:rPr>
          <w:rFonts w:ascii="ＭＳ Ｐ明朝" w:eastAsia="ＭＳ Ｐ明朝" w:hAnsi="ＭＳ Ｐ明朝"/>
          <w:sz w:val="24"/>
          <w:lang w:val="ja-JP"/>
        </w:rPr>
        <w:t xml:space="preserve"> </w:t>
      </w:r>
    </w:p>
    <w:p w14:paraId="04CA76BC" w14:textId="77777777" w:rsidR="009E2F24" w:rsidRPr="009632D3" w:rsidRDefault="009E2F24" w:rsidP="009E2F24">
      <w:pPr>
        <w:spacing w:before="83" w:line="277" w:lineRule="exact"/>
        <w:ind w:left="432"/>
        <w:textAlignment w:val="baseline"/>
        <w:rPr>
          <w:rFonts w:ascii="ＭＳ Ｐ明朝" w:eastAsia="ＭＳ Ｐ明朝" w:hAnsi="ＭＳ Ｐ明朝"/>
          <w:spacing w:val="35"/>
          <w:lang w:val="ja-JP"/>
        </w:rPr>
      </w:pPr>
      <w:r w:rsidRPr="009632D3">
        <w:rPr>
          <w:rFonts w:ascii="ＭＳ Ｐ明朝" w:eastAsia="ＭＳ Ｐ明朝" w:hAnsi="ＭＳ Ｐ明朝"/>
          <w:spacing w:val="35"/>
          <w:lang w:val="ja-JP"/>
        </w:rPr>
        <w:t>② 閉塞性ショック 2例以上</w:t>
      </w:r>
      <w:r w:rsidRPr="009632D3">
        <w:rPr>
          <w:rFonts w:ascii="ＭＳ Ｐ明朝" w:eastAsia="ＭＳ Ｐ明朝" w:hAnsi="ＭＳ Ｐ明朝"/>
          <w:sz w:val="24"/>
          <w:lang w:val="ja-JP"/>
        </w:rPr>
        <w:t xml:space="preserve"> </w:t>
      </w:r>
    </w:p>
    <w:p w14:paraId="6639B83A" w14:textId="77777777" w:rsidR="009E2F24" w:rsidRPr="009632D3" w:rsidRDefault="009E2F24" w:rsidP="009E2F24">
      <w:pPr>
        <w:spacing w:before="84" w:line="277" w:lineRule="exact"/>
        <w:ind w:left="432"/>
        <w:textAlignment w:val="baseline"/>
        <w:rPr>
          <w:rFonts w:ascii="ＭＳ Ｐ明朝" w:eastAsia="ＭＳ Ｐ明朝" w:hAnsi="ＭＳ Ｐ明朝"/>
          <w:spacing w:val="33"/>
          <w:lang w:val="ja-JP"/>
        </w:rPr>
      </w:pPr>
      <w:r w:rsidRPr="009632D3">
        <w:rPr>
          <w:rFonts w:ascii="ＭＳ Ｐ明朝" w:eastAsia="ＭＳ Ｐ明朝" w:hAnsi="ＭＳ Ｐ明朝"/>
          <w:spacing w:val="33"/>
          <w:lang w:val="ja-JP"/>
        </w:rPr>
        <w:t>③ 神経原性ショック 2例以上</w:t>
      </w:r>
      <w:r w:rsidRPr="009632D3">
        <w:rPr>
          <w:rFonts w:ascii="ＭＳ Ｐ明朝" w:eastAsia="ＭＳ Ｐ明朝" w:hAnsi="ＭＳ Ｐ明朝"/>
          <w:sz w:val="24"/>
          <w:lang w:val="ja-JP"/>
        </w:rPr>
        <w:t xml:space="preserve"> </w:t>
      </w:r>
    </w:p>
    <w:p w14:paraId="4F5D872A" w14:textId="77777777" w:rsidR="009E2F24" w:rsidRPr="009632D3" w:rsidRDefault="009E2F24" w:rsidP="009E2F24">
      <w:pPr>
        <w:spacing w:before="80" w:line="277" w:lineRule="exact"/>
        <w:ind w:left="432"/>
        <w:textAlignment w:val="baseline"/>
        <w:rPr>
          <w:rFonts w:ascii="ＭＳ Ｐ明朝" w:eastAsia="ＭＳ Ｐ明朝" w:hAnsi="ＭＳ Ｐ明朝"/>
          <w:spacing w:val="16"/>
          <w:lang w:val="ja-JP"/>
        </w:rPr>
      </w:pPr>
      <w:r w:rsidRPr="009632D3">
        <w:rPr>
          <w:rFonts w:ascii="ＭＳ Ｐ明朝" w:eastAsia="ＭＳ Ｐ明朝" w:hAnsi="ＭＳ Ｐ明朝"/>
          <w:spacing w:val="16"/>
          <w:lang w:val="ja-JP"/>
        </w:rPr>
        <w:t>④ 頭部外傷（</w:t>
      </w:r>
      <w:r w:rsidRPr="009632D3">
        <w:rPr>
          <w:rFonts w:ascii="ＭＳ Ｐ明朝" w:eastAsia="ＭＳ Ｐ明朝" w:hAnsi="ＭＳ Ｐ明朝"/>
          <w:spacing w:val="16"/>
        </w:rPr>
        <w:t>AIS3</w:t>
      </w:r>
      <w:r w:rsidRPr="009632D3">
        <w:rPr>
          <w:rFonts w:ascii="ＭＳ Ｐ明朝" w:eastAsia="ＭＳ Ｐ明朝" w:hAnsi="ＭＳ Ｐ明朝"/>
          <w:spacing w:val="16"/>
          <w:lang w:val="ja-JP"/>
        </w:rPr>
        <w:t>以上） 5例以上</w:t>
      </w:r>
      <w:r w:rsidRPr="009632D3">
        <w:rPr>
          <w:rFonts w:ascii="ＭＳ Ｐ明朝" w:eastAsia="ＭＳ Ｐ明朝" w:hAnsi="ＭＳ Ｐ明朝"/>
          <w:sz w:val="24"/>
          <w:lang w:val="ja-JP"/>
        </w:rPr>
        <w:t xml:space="preserve"> </w:t>
      </w:r>
    </w:p>
    <w:p w14:paraId="52173BB6" w14:textId="77777777" w:rsidR="009E2F24" w:rsidRPr="009632D3" w:rsidRDefault="009E2F24" w:rsidP="009E2F24">
      <w:pPr>
        <w:spacing w:before="87" w:after="961" w:line="277" w:lineRule="exact"/>
        <w:ind w:left="432"/>
        <w:textAlignment w:val="baseline"/>
        <w:rPr>
          <w:rFonts w:ascii="ＭＳ Ｐ明朝" w:eastAsia="ＭＳ Ｐ明朝" w:hAnsi="ＭＳ Ｐ明朝"/>
          <w:spacing w:val="23"/>
          <w:lang w:val="ja-JP"/>
        </w:rPr>
      </w:pPr>
      <w:r w:rsidRPr="009632D3">
        <w:rPr>
          <w:rFonts w:ascii="ＭＳ Ｐ明朝" w:eastAsia="ＭＳ Ｐ明朝" w:hAnsi="ＭＳ Ｐ明朝"/>
          <w:spacing w:val="23"/>
          <w:lang w:val="ja-JP"/>
        </w:rPr>
        <w:t>⑤ 気道緊急 2例以上</w:t>
      </w:r>
    </w:p>
    <w:p w14:paraId="605A8CB5" w14:textId="77777777" w:rsidR="009E2F24" w:rsidRPr="009632D3" w:rsidRDefault="009E2F24" w:rsidP="009E2F24">
      <w:pPr>
        <w:spacing w:before="87" w:after="961" w:line="277" w:lineRule="exact"/>
        <w:sectPr w:rsidR="009E2F24" w:rsidRPr="009632D3">
          <w:pgSz w:w="11909" w:h="16838"/>
          <w:pgMar w:top="1640" w:right="1629" w:bottom="242" w:left="1640" w:header="720" w:footer="720" w:gutter="0"/>
          <w:cols w:space="720"/>
        </w:sectPr>
      </w:pPr>
    </w:p>
    <w:p w14:paraId="0CD4E28F" w14:textId="77777777" w:rsidR="009E2F24" w:rsidRPr="009632D3" w:rsidRDefault="009E2F24" w:rsidP="009E2F24">
      <w:pPr>
        <w:spacing w:line="243" w:lineRule="exact"/>
        <w:jc w:val="center"/>
        <w:textAlignment w:val="baseline"/>
        <w:rPr>
          <w:rFonts w:ascii="ＭＳ Ｐ明朝" w:eastAsia="ＭＳ Ｐ明朝" w:hAnsi="ＭＳ Ｐ明朝"/>
          <w:lang w:val="ja-JP"/>
        </w:rPr>
      </w:pPr>
      <w:r w:rsidRPr="009632D3">
        <w:rPr>
          <w:rFonts w:ascii="ＭＳ Ｐ明朝" w:eastAsia="ＭＳ Ｐ明朝" w:hAnsi="ＭＳ Ｐ明朝"/>
          <w:lang w:val="ja-JP"/>
        </w:rPr>
        <w:t>3</w:t>
      </w:r>
    </w:p>
    <w:p w14:paraId="5E044384" w14:textId="77777777" w:rsidR="009E2F24" w:rsidRPr="009632D3" w:rsidRDefault="009E2F24" w:rsidP="009E2F24">
      <w:pPr>
        <w:sectPr w:rsidR="009E2F24" w:rsidRPr="009632D3">
          <w:type w:val="continuous"/>
          <w:pgSz w:w="11909" w:h="16838"/>
          <w:pgMar w:top="1640" w:right="1629" w:bottom="242" w:left="1640" w:header="720" w:footer="720" w:gutter="0"/>
          <w:cols w:space="720"/>
        </w:sectPr>
      </w:pPr>
    </w:p>
    <w:p w14:paraId="649F084D" w14:textId="4F8F62F4" w:rsidR="009E2F24" w:rsidRPr="009632D3" w:rsidRDefault="009E2F24" w:rsidP="009E2F24">
      <w:pPr>
        <w:spacing w:before="98" w:line="277" w:lineRule="exact"/>
        <w:ind w:left="432" w:right="36"/>
        <w:textAlignment w:val="baseline"/>
        <w:rPr>
          <w:rFonts w:ascii="ＭＳ Ｐ明朝" w:eastAsia="ＭＳ Ｐ明朝" w:hAnsi="ＭＳ Ｐ明朝"/>
          <w:spacing w:val="5"/>
          <w:lang w:val="ja-JP"/>
        </w:rPr>
      </w:pPr>
      <w:r w:rsidRPr="009632D3">
        <w:rPr>
          <w:rFonts w:ascii="ＭＳ Ｐ明朝" w:eastAsia="ＭＳ Ｐ明朝" w:hAnsi="ＭＳ Ｐ明朝"/>
          <w:spacing w:val="5"/>
          <w:lang w:val="ja-JP"/>
        </w:rPr>
        <w:lastRenderedPageBreak/>
        <w:t xml:space="preserve">⑥ </w:t>
      </w:r>
      <w:r w:rsidRPr="009632D3">
        <w:rPr>
          <w:rFonts w:ascii="ＭＳ Ｐ明朝" w:eastAsia="ＭＳ Ｐ明朝" w:hAnsi="ＭＳ Ｐ明朝"/>
          <w:spacing w:val="5"/>
        </w:rPr>
        <w:t>RBC1</w:t>
      </w:r>
      <w:r w:rsidR="00A83B38" w:rsidRPr="009632D3">
        <w:rPr>
          <w:rFonts w:ascii="ＭＳ Ｐ明朝" w:eastAsia="ＭＳ Ｐ明朝" w:hAnsi="ＭＳ Ｐ明朝"/>
          <w:spacing w:val="5"/>
        </w:rPr>
        <w:t>0</w:t>
      </w:r>
      <w:r w:rsidRPr="009632D3">
        <w:rPr>
          <w:rFonts w:ascii="ＭＳ Ｐ明朝" w:eastAsia="ＭＳ Ｐ明朝" w:hAnsi="ＭＳ Ｐ明朝"/>
          <w:spacing w:val="5"/>
          <w:lang w:val="ja-JP"/>
        </w:rPr>
        <w:t>単位以上</w:t>
      </w:r>
      <w:r w:rsidR="00A83B38" w:rsidRPr="009632D3">
        <w:rPr>
          <w:rFonts w:ascii="ＭＳ Ｐ明朝" w:eastAsia="ＭＳ Ｐ明朝" w:hAnsi="ＭＳ Ｐ明朝" w:hint="eastAsia"/>
          <w:spacing w:val="5"/>
          <w:lang w:val="ja-JP"/>
        </w:rPr>
        <w:t>/</w:t>
      </w:r>
      <w:r w:rsidRPr="009632D3">
        <w:rPr>
          <w:rFonts w:ascii="ＭＳ Ｐ明朝" w:eastAsia="ＭＳ Ｐ明朝" w:hAnsi="ＭＳ Ｐ明朝"/>
          <w:spacing w:val="5"/>
          <w:lang w:val="ja-JP"/>
        </w:rPr>
        <w:t>24</w:t>
      </w:r>
      <w:r w:rsidRPr="009632D3">
        <w:rPr>
          <w:rFonts w:ascii="ＭＳ Ｐ明朝" w:eastAsia="ＭＳ Ｐ明朝" w:hAnsi="ＭＳ Ｐ明朝"/>
          <w:spacing w:val="5"/>
        </w:rPr>
        <w:t>h</w:t>
      </w:r>
      <w:r w:rsidRPr="009632D3">
        <w:rPr>
          <w:rFonts w:ascii="ＭＳ Ｐ明朝" w:eastAsia="ＭＳ Ｐ明朝" w:hAnsi="ＭＳ Ｐ明朝"/>
          <w:spacing w:val="5"/>
          <w:lang w:val="ja-JP"/>
        </w:rPr>
        <w:t>の大量輸血 3例以上</w:t>
      </w:r>
      <w:r w:rsidRPr="009632D3">
        <w:rPr>
          <w:rFonts w:ascii="ＭＳ Ｐ明朝" w:eastAsia="ＭＳ Ｐ明朝" w:hAnsi="ＭＳ Ｐ明朝"/>
          <w:sz w:val="24"/>
          <w:lang w:val="ja-JP"/>
        </w:rPr>
        <w:t xml:space="preserve"> </w:t>
      </w:r>
    </w:p>
    <w:p w14:paraId="440E5AA6" w14:textId="77777777" w:rsidR="009E2F24" w:rsidRPr="009632D3" w:rsidRDefault="009E2F24" w:rsidP="009E2F24">
      <w:pPr>
        <w:spacing w:before="82" w:line="277" w:lineRule="exact"/>
        <w:ind w:left="432" w:right="36"/>
        <w:textAlignment w:val="baseline"/>
        <w:rPr>
          <w:rFonts w:ascii="ＭＳ Ｐ明朝" w:eastAsia="ＭＳ Ｐ明朝" w:hAnsi="ＭＳ Ｐ明朝"/>
          <w:spacing w:val="17"/>
          <w:lang w:val="ja-JP"/>
        </w:rPr>
      </w:pPr>
      <w:r w:rsidRPr="009632D3">
        <w:rPr>
          <w:rFonts w:ascii="ＭＳ Ｐ明朝" w:eastAsia="ＭＳ Ｐ明朝" w:hAnsi="ＭＳ Ｐ明朝"/>
          <w:spacing w:val="17"/>
          <w:lang w:val="ja-JP"/>
        </w:rPr>
        <w:t>⑦ 24時間以内の血小板輸血 3例以上</w:t>
      </w:r>
    </w:p>
    <w:p w14:paraId="75B862A0" w14:textId="77777777" w:rsidR="009E2F24" w:rsidRPr="009632D3" w:rsidRDefault="009E2F24" w:rsidP="009E2F24">
      <w:pPr>
        <w:spacing w:before="87" w:line="277" w:lineRule="exact"/>
        <w:ind w:left="72" w:right="36"/>
        <w:textAlignment w:val="baseline"/>
        <w:rPr>
          <w:rFonts w:ascii="ＭＳ Ｐ明朝" w:eastAsia="ＭＳ Ｐ明朝" w:hAnsi="ＭＳ Ｐ明朝"/>
          <w:spacing w:val="-4"/>
          <w:lang w:val="ja-JP"/>
        </w:rPr>
      </w:pPr>
      <w:r w:rsidRPr="009632D3">
        <w:rPr>
          <w:rFonts w:ascii="ＭＳ Ｐ明朝" w:eastAsia="ＭＳ Ｐ明朝" w:hAnsi="ＭＳ Ｐ明朝"/>
          <w:spacing w:val="-4"/>
          <w:lang w:val="ja-JP"/>
        </w:rPr>
        <w:t>(</w:t>
      </w:r>
      <w:r w:rsidRPr="009632D3">
        <w:rPr>
          <w:rFonts w:ascii="ＭＳ Ｐ明朝" w:eastAsia="ＭＳ Ｐ明朝" w:hAnsi="ＭＳ Ｐ明朝"/>
          <w:spacing w:val="-4"/>
        </w:rPr>
        <w:t>B）</w:t>
      </w:r>
      <w:r w:rsidRPr="009632D3">
        <w:rPr>
          <w:rFonts w:ascii="ＭＳ Ｐ明朝" w:eastAsia="ＭＳ Ｐ明朝" w:hAnsi="ＭＳ Ｐ明朝"/>
          <w:spacing w:val="-4"/>
          <w:lang w:val="ja-JP"/>
        </w:rPr>
        <w:t>集中治療</w:t>
      </w:r>
      <w:r w:rsidRPr="009632D3">
        <w:rPr>
          <w:rFonts w:ascii="ＭＳ Ｐ明朝" w:eastAsia="ＭＳ Ｐ明朝" w:hAnsi="ＭＳ Ｐ明朝"/>
          <w:sz w:val="24"/>
          <w:lang w:val="ja-JP"/>
        </w:rPr>
        <w:t xml:space="preserve"> </w:t>
      </w:r>
    </w:p>
    <w:p w14:paraId="3DAC898A" w14:textId="77777777" w:rsidR="009E2F24" w:rsidRPr="009632D3" w:rsidRDefault="009E2F24" w:rsidP="009E2F24">
      <w:pPr>
        <w:spacing w:before="82" w:line="277" w:lineRule="exact"/>
        <w:ind w:left="432" w:right="36"/>
        <w:textAlignment w:val="baseline"/>
        <w:rPr>
          <w:rFonts w:ascii="ＭＳ Ｐ明朝" w:eastAsia="ＭＳ Ｐ明朝" w:hAnsi="ＭＳ Ｐ明朝"/>
          <w:spacing w:val="17"/>
          <w:lang w:val="ja-JP"/>
        </w:rPr>
      </w:pPr>
      <w:r w:rsidRPr="009632D3">
        <w:rPr>
          <w:rFonts w:ascii="ＭＳ Ｐ明朝" w:eastAsia="ＭＳ Ｐ明朝" w:hAnsi="ＭＳ Ｐ明朝"/>
          <w:spacing w:val="17"/>
          <w:lang w:val="ja-JP"/>
        </w:rPr>
        <w:t>⑧ 気道・呼吸管理 2例以上（人工呼吸器管理を要する症例）</w:t>
      </w:r>
    </w:p>
    <w:p w14:paraId="1F253EE3" w14:textId="77777777" w:rsidR="009E2F24" w:rsidRPr="009632D3" w:rsidRDefault="009E2F24" w:rsidP="009E2F24">
      <w:pPr>
        <w:spacing w:before="85" w:line="277" w:lineRule="exact"/>
        <w:ind w:left="432" w:right="36"/>
        <w:textAlignment w:val="baseline"/>
        <w:rPr>
          <w:rFonts w:ascii="ＭＳ Ｐ明朝" w:eastAsia="ＭＳ Ｐ明朝" w:hAnsi="ＭＳ Ｐ明朝"/>
          <w:spacing w:val="16"/>
          <w:lang w:val="ja-JP"/>
        </w:rPr>
      </w:pPr>
      <w:r w:rsidRPr="009632D3">
        <w:rPr>
          <w:rFonts w:ascii="ＭＳ Ｐ明朝" w:eastAsia="ＭＳ Ｐ明朝" w:hAnsi="ＭＳ Ｐ明朝"/>
          <w:spacing w:val="16"/>
          <w:lang w:val="ja-JP"/>
        </w:rPr>
        <w:t>⑨ 循環管理 2例以上（循環作動薬を要する症例）</w:t>
      </w:r>
    </w:p>
    <w:p w14:paraId="23030DEF" w14:textId="50F5C2BF" w:rsidR="009E2F24" w:rsidRPr="009632D3" w:rsidRDefault="009E2F24" w:rsidP="009E2F24">
      <w:pPr>
        <w:spacing w:before="82" w:line="277" w:lineRule="exact"/>
        <w:ind w:left="432" w:right="36"/>
        <w:textAlignment w:val="baseline"/>
        <w:rPr>
          <w:rFonts w:ascii="ＭＳ Ｐ明朝" w:eastAsia="ＭＳ Ｐ明朝" w:hAnsi="ＭＳ Ｐ明朝"/>
          <w:spacing w:val="5"/>
          <w:lang w:val="ja-JP"/>
        </w:rPr>
      </w:pPr>
      <w:r w:rsidRPr="009632D3">
        <w:rPr>
          <w:rFonts w:ascii="ＭＳ Ｐ明朝" w:eastAsia="ＭＳ Ｐ明朝" w:hAnsi="ＭＳ Ｐ明朝"/>
          <w:spacing w:val="22"/>
          <w:lang w:val="ja-JP"/>
        </w:rPr>
        <w:t>⑩ 頭蓋内圧モニタリング 2例以上（「重症頭部外傷ガイドライン」などに沿って、頭</w:t>
      </w:r>
      <w:r w:rsidRPr="009632D3">
        <w:rPr>
          <w:rFonts w:ascii="ＭＳ Ｐ明朝" w:eastAsia="ＭＳ Ｐ明朝" w:hAnsi="ＭＳ Ｐ明朝"/>
          <w:spacing w:val="5"/>
          <w:lang w:val="ja-JP"/>
        </w:rPr>
        <w:t>蓋内圧センサーで管理された症例）</w:t>
      </w:r>
    </w:p>
    <w:p w14:paraId="64D65B01" w14:textId="607C810E" w:rsidR="009E2F24" w:rsidRPr="009632D3" w:rsidRDefault="00453B2B" w:rsidP="009E2F24">
      <w:pPr>
        <w:spacing w:before="84" w:line="277" w:lineRule="exact"/>
        <w:ind w:left="432" w:right="36"/>
        <w:textAlignment w:val="baseline"/>
        <w:rPr>
          <w:rFonts w:ascii="ＭＳ Ｐ明朝" w:eastAsia="ＭＳ Ｐ明朝" w:hAnsi="ＭＳ Ｐ明朝"/>
          <w:spacing w:val="-7"/>
          <w:lang w:val="ja-JP"/>
        </w:rPr>
      </w:pPr>
      <w:r w:rsidRPr="009632D3">
        <w:rPr>
          <w:rFonts w:ascii="ＭＳ Ｐ明朝" w:eastAsia="ＭＳ Ｐ明朝" w:hAnsi="ＭＳ Ｐ明朝"/>
          <w:spacing w:val="14"/>
          <w:lang w:val="ja-JP"/>
        </w:rPr>
        <w:t>⑪</w:t>
      </w:r>
      <w:r w:rsidR="009E2F24" w:rsidRPr="009632D3">
        <w:rPr>
          <w:rFonts w:ascii="ＭＳ Ｐ明朝" w:eastAsia="ＭＳ Ｐ明朝" w:hAnsi="ＭＳ Ｐ明朝"/>
          <w:spacing w:val="14"/>
          <w:lang w:val="ja-JP"/>
        </w:rPr>
        <w:t xml:space="preserve"> 疼痛・不穏・せん妄管理 2例以上（「日本版・集中治療室における成人重症患者に</w:t>
      </w:r>
      <w:r w:rsidR="009E2F24" w:rsidRPr="009632D3">
        <w:rPr>
          <w:rFonts w:ascii="ＭＳ Ｐ明朝" w:eastAsia="ＭＳ Ｐ明朝" w:hAnsi="ＭＳ Ｐ明朝"/>
          <w:spacing w:val="17"/>
          <w:lang w:val="ja-JP"/>
        </w:rPr>
        <w:t>対する痛み・不穏・せん妄管理のための臨床ガイドライン」などに沿って診療され</w:t>
      </w:r>
      <w:r w:rsidR="009E2F24" w:rsidRPr="009632D3">
        <w:rPr>
          <w:rFonts w:ascii="ＭＳ Ｐ明朝" w:eastAsia="ＭＳ Ｐ明朝" w:hAnsi="ＭＳ Ｐ明朝"/>
          <w:spacing w:val="-7"/>
          <w:lang w:val="ja-JP"/>
        </w:rPr>
        <w:t>た症例）</w:t>
      </w:r>
    </w:p>
    <w:p w14:paraId="2F5E2EA9" w14:textId="6E98375B" w:rsidR="009E2F24" w:rsidRPr="009632D3" w:rsidRDefault="00453B2B" w:rsidP="009E2F24">
      <w:pPr>
        <w:spacing w:before="83" w:line="277" w:lineRule="exact"/>
        <w:ind w:left="432" w:right="36"/>
        <w:textAlignment w:val="baseline"/>
        <w:rPr>
          <w:rFonts w:ascii="ＭＳ Ｐ明朝" w:eastAsia="ＭＳ Ｐ明朝" w:hAnsi="ＭＳ Ｐ明朝"/>
          <w:spacing w:val="16"/>
          <w:lang w:val="ja-JP"/>
        </w:rPr>
      </w:pPr>
      <w:r w:rsidRPr="009632D3">
        <w:rPr>
          <w:rFonts w:ascii="ＭＳ Ｐ明朝" w:eastAsia="ＭＳ Ｐ明朝" w:hAnsi="ＭＳ Ｐ明朝"/>
          <w:spacing w:val="17"/>
          <w:lang w:val="ja-JP"/>
        </w:rPr>
        <w:t>⑫</w:t>
      </w:r>
      <w:r w:rsidR="009E2F24" w:rsidRPr="009632D3">
        <w:rPr>
          <w:rFonts w:ascii="ＭＳ Ｐ明朝" w:eastAsia="ＭＳ Ｐ明朝" w:hAnsi="ＭＳ Ｐ明朝"/>
          <w:spacing w:val="17"/>
          <w:lang w:val="ja-JP"/>
        </w:rPr>
        <w:t xml:space="preserve"> 外傷後の感染対策 2例以上（単に抗菌薬を用いただけでなく、ドレナージやデブ</w:t>
      </w:r>
      <w:r w:rsidR="009E2F24" w:rsidRPr="009632D3">
        <w:rPr>
          <w:rFonts w:ascii="ＭＳ Ｐ明朝" w:eastAsia="ＭＳ Ｐ明朝" w:hAnsi="ＭＳ Ｐ明朝"/>
          <w:spacing w:val="16"/>
          <w:lang w:val="ja-JP"/>
        </w:rPr>
        <w:t>リドマンを要した症例）</w:t>
      </w:r>
    </w:p>
    <w:p w14:paraId="29265909" w14:textId="42AF9EAD" w:rsidR="009E2F24" w:rsidRPr="009632D3" w:rsidRDefault="00453B2B" w:rsidP="009E2F24">
      <w:pPr>
        <w:spacing w:before="82" w:line="277" w:lineRule="exact"/>
        <w:ind w:left="432" w:right="36"/>
        <w:textAlignment w:val="baseline"/>
        <w:rPr>
          <w:rFonts w:ascii="ＭＳ Ｐ明朝" w:eastAsia="ＭＳ Ｐ明朝" w:hAnsi="ＭＳ Ｐ明朝"/>
          <w:spacing w:val="-3"/>
          <w:lang w:val="ja-JP"/>
        </w:rPr>
      </w:pPr>
      <w:r w:rsidRPr="009632D3">
        <w:rPr>
          <w:rFonts w:ascii="ＭＳ Ｐ明朝" w:eastAsia="ＭＳ Ｐ明朝" w:hAnsi="ＭＳ Ｐ明朝"/>
          <w:spacing w:val="16"/>
          <w:lang w:val="ja-JP"/>
        </w:rPr>
        <w:t>⑬</w:t>
      </w:r>
      <w:r w:rsidR="009E2F24" w:rsidRPr="009632D3">
        <w:rPr>
          <w:rFonts w:ascii="ＭＳ Ｐ明朝" w:eastAsia="ＭＳ Ｐ明朝" w:hAnsi="ＭＳ Ｐ明朝"/>
          <w:spacing w:val="16"/>
          <w:lang w:val="ja-JP"/>
        </w:rPr>
        <w:t xml:space="preserve"> 外傷後の凝固・線溶管理 2例以上（血液検査などから薬剤・血液製剤の補充を要</w:t>
      </w:r>
      <w:r w:rsidR="009E2F24" w:rsidRPr="009632D3">
        <w:rPr>
          <w:rFonts w:ascii="ＭＳ Ｐ明朝" w:eastAsia="ＭＳ Ｐ明朝" w:hAnsi="ＭＳ Ｐ明朝"/>
          <w:spacing w:val="-3"/>
          <w:lang w:val="ja-JP"/>
        </w:rPr>
        <w:t>した症例）</w:t>
      </w:r>
    </w:p>
    <w:p w14:paraId="108E0C7E" w14:textId="509DF2B7" w:rsidR="009E2F24" w:rsidRPr="009632D3" w:rsidRDefault="00453B2B" w:rsidP="009E2F24">
      <w:pPr>
        <w:spacing w:before="82" w:line="277" w:lineRule="exact"/>
        <w:ind w:left="432" w:right="36"/>
        <w:textAlignment w:val="baseline"/>
        <w:rPr>
          <w:rFonts w:ascii="ＭＳ Ｐ明朝" w:eastAsia="ＭＳ Ｐ明朝" w:hAnsi="ＭＳ Ｐ明朝"/>
          <w:spacing w:val="20"/>
          <w:lang w:val="ja-JP"/>
        </w:rPr>
      </w:pPr>
      <w:r w:rsidRPr="009632D3">
        <w:rPr>
          <w:rFonts w:ascii="ＭＳ Ｐ明朝" w:eastAsia="ＭＳ Ｐ明朝" w:hAnsi="ＭＳ Ｐ明朝"/>
          <w:spacing w:val="12"/>
          <w:lang w:val="ja-JP"/>
        </w:rPr>
        <w:t>⑭</w:t>
      </w:r>
      <w:r w:rsidR="009E2F24" w:rsidRPr="009632D3">
        <w:rPr>
          <w:rFonts w:ascii="ＭＳ Ｐ明朝" w:eastAsia="ＭＳ Ｐ明朝" w:hAnsi="ＭＳ Ｐ明朝"/>
          <w:spacing w:val="12"/>
          <w:lang w:val="ja-JP"/>
        </w:rPr>
        <w:t xml:space="preserve"> 静脈血栓塞栓症の予防と管理 2例以上（「肺血栓塞栓症および深部静脈血栓症の</w:t>
      </w:r>
      <w:r w:rsidR="009E2F24" w:rsidRPr="009632D3">
        <w:rPr>
          <w:rFonts w:ascii="ＭＳ Ｐ明朝" w:eastAsia="ＭＳ Ｐ明朝" w:hAnsi="ＭＳ Ｐ明朝"/>
          <w:spacing w:val="20"/>
          <w:lang w:val="ja-JP"/>
        </w:rPr>
        <w:t>診断，治療，予防に関するガイドライン」などに沿って診療された症例）</w:t>
      </w:r>
    </w:p>
    <w:p w14:paraId="7B163321" w14:textId="7442BEFD" w:rsidR="009E2F24" w:rsidRPr="009632D3" w:rsidRDefault="00453B2B" w:rsidP="009E2F24">
      <w:pPr>
        <w:spacing w:before="80" w:line="277" w:lineRule="exact"/>
        <w:ind w:left="432" w:right="36"/>
        <w:textAlignment w:val="baseline"/>
        <w:rPr>
          <w:rFonts w:ascii="ＭＳ Ｐ明朝" w:eastAsia="ＭＳ Ｐ明朝" w:hAnsi="ＭＳ Ｐ明朝"/>
          <w:spacing w:val="3"/>
          <w:lang w:val="ja-JP"/>
        </w:rPr>
      </w:pPr>
      <w:r w:rsidRPr="009632D3">
        <w:rPr>
          <w:rFonts w:ascii="ＭＳ Ｐ明朝" w:eastAsia="ＭＳ Ｐ明朝" w:hAnsi="ＭＳ Ｐ明朝"/>
          <w:spacing w:val="18"/>
          <w:lang w:val="ja-JP"/>
        </w:rPr>
        <w:t>⑮</w:t>
      </w:r>
      <w:r w:rsidR="009E2F24" w:rsidRPr="009632D3">
        <w:rPr>
          <w:rFonts w:ascii="ＭＳ Ｐ明朝" w:eastAsia="ＭＳ Ｐ明朝" w:hAnsi="ＭＳ Ｐ明朝"/>
          <w:spacing w:val="18"/>
          <w:lang w:val="ja-JP"/>
        </w:rPr>
        <w:t xml:space="preserve"> 栄養管理 2例以上（「日本版重症患者の栄養療法ガイドライン」）などに沿って診</w:t>
      </w:r>
      <w:r w:rsidR="009E2F24" w:rsidRPr="009632D3">
        <w:rPr>
          <w:rFonts w:ascii="ＭＳ Ｐ明朝" w:eastAsia="ＭＳ Ｐ明朝" w:hAnsi="ＭＳ Ｐ明朝"/>
          <w:spacing w:val="3"/>
          <w:lang w:val="ja-JP"/>
        </w:rPr>
        <w:t>療された症例）</w:t>
      </w:r>
    </w:p>
    <w:p w14:paraId="1DB47CB7" w14:textId="77777777" w:rsidR="009E2F24" w:rsidRPr="009632D3" w:rsidRDefault="009E2F24" w:rsidP="009E2F24">
      <w:pPr>
        <w:spacing w:before="79" w:line="277" w:lineRule="exact"/>
        <w:ind w:left="72" w:right="36"/>
        <w:textAlignment w:val="baseline"/>
        <w:rPr>
          <w:rFonts w:ascii="ＭＳ Ｐ明朝" w:eastAsia="ＭＳ Ｐ明朝" w:hAnsi="ＭＳ Ｐ明朝"/>
          <w:spacing w:val="25"/>
          <w:lang w:val="ja-JP"/>
        </w:rPr>
      </w:pPr>
      <w:r w:rsidRPr="009632D3">
        <w:rPr>
          <w:rFonts w:ascii="ＭＳ Ｐ明朝" w:eastAsia="ＭＳ Ｐ明朝" w:hAnsi="ＭＳ Ｐ明朝"/>
          <w:spacing w:val="25"/>
          <w:lang w:val="ja-JP"/>
        </w:rPr>
        <w:t>(</w:t>
      </w:r>
      <w:r w:rsidRPr="009632D3">
        <w:rPr>
          <w:rFonts w:ascii="ＭＳ Ｐ明朝" w:eastAsia="ＭＳ Ｐ明朝" w:hAnsi="ＭＳ Ｐ明朝"/>
          <w:spacing w:val="25"/>
        </w:rPr>
        <w:t>C）</w:t>
      </w:r>
      <w:r w:rsidRPr="009632D3">
        <w:rPr>
          <w:rFonts w:ascii="ＭＳ Ｐ明朝" w:eastAsia="ＭＳ Ｐ明朝" w:hAnsi="ＭＳ Ｐ明朝"/>
          <w:spacing w:val="25"/>
          <w:lang w:val="ja-JP"/>
        </w:rPr>
        <w:t>リハビリテーション</w:t>
      </w:r>
      <w:r w:rsidRPr="009632D3">
        <w:rPr>
          <w:rFonts w:ascii="ＭＳ Ｐ明朝" w:eastAsia="ＭＳ Ｐ明朝" w:hAnsi="ＭＳ Ｐ明朝"/>
          <w:sz w:val="24"/>
          <w:lang w:val="ja-JP"/>
        </w:rPr>
        <w:t xml:space="preserve"> </w:t>
      </w:r>
    </w:p>
    <w:p w14:paraId="3021388C" w14:textId="7815922F" w:rsidR="009E2F24" w:rsidRPr="009632D3" w:rsidRDefault="00453B2B" w:rsidP="009E2F24">
      <w:pPr>
        <w:spacing w:before="83" w:line="277" w:lineRule="exact"/>
        <w:ind w:left="432" w:right="36"/>
        <w:textAlignment w:val="baseline"/>
        <w:rPr>
          <w:rFonts w:ascii="ＭＳ Ｐ明朝" w:eastAsia="ＭＳ Ｐ明朝" w:hAnsi="ＭＳ Ｐ明朝"/>
          <w:spacing w:val="28"/>
          <w:lang w:val="ja-JP"/>
        </w:rPr>
      </w:pPr>
      <w:r w:rsidRPr="009632D3">
        <w:rPr>
          <w:rFonts w:ascii="ＭＳ Ｐ明朝" w:eastAsia="ＭＳ Ｐ明朝" w:hAnsi="ＭＳ Ｐ明朝"/>
          <w:spacing w:val="28"/>
          <w:lang w:val="ja-JP"/>
        </w:rPr>
        <w:t>⑯</w:t>
      </w:r>
      <w:r w:rsidR="009E2F24" w:rsidRPr="009632D3">
        <w:rPr>
          <w:rFonts w:ascii="ＭＳ Ｐ明朝" w:eastAsia="ＭＳ Ｐ明朝" w:hAnsi="ＭＳ Ｐ明朝"/>
          <w:spacing w:val="28"/>
          <w:lang w:val="ja-JP"/>
        </w:rPr>
        <w:t xml:space="preserve"> 外傷リハビリテーションの計画と実施 3例以上</w:t>
      </w:r>
    </w:p>
    <w:p w14:paraId="058311F4" w14:textId="77777777" w:rsidR="009E2F24" w:rsidRPr="009632D3" w:rsidRDefault="009E2F24" w:rsidP="009E2F24">
      <w:pPr>
        <w:spacing w:before="443" w:line="277" w:lineRule="exact"/>
        <w:ind w:left="72" w:right="36"/>
        <w:textAlignment w:val="baseline"/>
        <w:rPr>
          <w:rFonts w:ascii="ＭＳ Ｐ明朝" w:eastAsia="ＭＳ Ｐ明朝" w:hAnsi="ＭＳ Ｐ明朝"/>
          <w:spacing w:val="4"/>
          <w:lang w:val="ja-JP"/>
        </w:rPr>
      </w:pPr>
      <w:r w:rsidRPr="009632D3">
        <w:rPr>
          <w:rFonts w:ascii="ＭＳ Ｐ明朝" w:eastAsia="ＭＳ Ｐ明朝" w:hAnsi="ＭＳ Ｐ明朝"/>
          <w:spacing w:val="4"/>
          <w:lang w:val="ja-JP"/>
        </w:rPr>
        <w:t>(2）外傷重要研修</w:t>
      </w:r>
      <w:r w:rsidRPr="009632D3">
        <w:rPr>
          <w:rFonts w:ascii="ＭＳ Ｐ明朝" w:eastAsia="ＭＳ Ｐ明朝" w:hAnsi="ＭＳ Ｐ明朝"/>
          <w:sz w:val="24"/>
          <w:lang w:val="ja-JP"/>
        </w:rPr>
        <w:t xml:space="preserve"> </w:t>
      </w:r>
    </w:p>
    <w:p w14:paraId="10546EDF" w14:textId="77777777" w:rsidR="009E2F24" w:rsidRPr="009632D3" w:rsidRDefault="009E2F24" w:rsidP="009E2F24">
      <w:pPr>
        <w:spacing w:before="86" w:line="277" w:lineRule="exact"/>
        <w:ind w:left="72" w:right="36"/>
        <w:jc w:val="right"/>
        <w:textAlignment w:val="baseline"/>
        <w:rPr>
          <w:rFonts w:ascii="ＭＳ Ｐ明朝" w:eastAsia="ＭＳ Ｐ明朝" w:hAnsi="ＭＳ Ｐ明朝"/>
          <w:spacing w:val="17"/>
          <w:lang w:val="ja-JP"/>
        </w:rPr>
      </w:pPr>
      <w:r w:rsidRPr="009632D3">
        <w:rPr>
          <w:rFonts w:ascii="ＭＳ Ｐ明朝" w:eastAsia="ＭＳ Ｐ明朝" w:hAnsi="ＭＳ Ｐ明朝"/>
          <w:spacing w:val="17"/>
          <w:lang w:val="ja-JP"/>
        </w:rPr>
        <w:t>以下に示す10項目中、8項目以上を必須とする。8項目に不足する場合は、(3）外傷</w:t>
      </w:r>
      <w:r w:rsidRPr="009632D3">
        <w:rPr>
          <w:rFonts w:ascii="ＭＳ Ｐ明朝" w:eastAsia="ＭＳ Ｐ明朝" w:hAnsi="ＭＳ Ｐ明朝"/>
          <w:sz w:val="24"/>
          <w:lang w:val="ja-JP"/>
        </w:rPr>
        <w:t xml:space="preserve"> </w:t>
      </w:r>
    </w:p>
    <w:p w14:paraId="122E2174" w14:textId="77777777" w:rsidR="009E2F24" w:rsidRPr="009632D3" w:rsidRDefault="009E2F24" w:rsidP="009E2F24">
      <w:pPr>
        <w:spacing w:before="83" w:line="277" w:lineRule="exact"/>
        <w:ind w:left="432" w:right="36"/>
        <w:textAlignment w:val="baseline"/>
        <w:rPr>
          <w:rFonts w:ascii="ＭＳ Ｐ明朝" w:eastAsia="ＭＳ Ｐ明朝" w:hAnsi="ＭＳ Ｐ明朝"/>
          <w:spacing w:val="9"/>
          <w:lang w:val="ja-JP"/>
        </w:rPr>
      </w:pPr>
      <w:r w:rsidRPr="009632D3">
        <w:rPr>
          <w:rFonts w:ascii="ＭＳ Ｐ明朝" w:eastAsia="ＭＳ Ｐ明朝" w:hAnsi="ＭＳ Ｐ明朝"/>
          <w:spacing w:val="9"/>
          <w:lang w:val="ja-JP"/>
        </w:rPr>
        <w:t>選択研修の中から3項目まで任意で選び代替することができる。外傷必須研修と外傷重</w:t>
      </w:r>
      <w:r w:rsidRPr="009632D3">
        <w:rPr>
          <w:rFonts w:ascii="ＭＳ Ｐ明朝" w:eastAsia="ＭＳ Ｐ明朝" w:hAnsi="ＭＳ Ｐ明朝"/>
          <w:sz w:val="24"/>
          <w:lang w:val="ja-JP"/>
        </w:rPr>
        <w:t xml:space="preserve"> </w:t>
      </w:r>
    </w:p>
    <w:p w14:paraId="0EC61AB6" w14:textId="77777777" w:rsidR="009E2F24" w:rsidRPr="009632D3" w:rsidRDefault="009E2F24" w:rsidP="009E2F24">
      <w:pPr>
        <w:spacing w:before="81" w:line="277" w:lineRule="exact"/>
        <w:ind w:left="432" w:right="36"/>
        <w:textAlignment w:val="baseline"/>
        <w:rPr>
          <w:rFonts w:ascii="ＭＳ Ｐ明朝" w:eastAsia="ＭＳ Ｐ明朝" w:hAnsi="ＭＳ Ｐ明朝"/>
          <w:spacing w:val="8"/>
          <w:lang w:val="ja-JP"/>
        </w:rPr>
      </w:pPr>
      <w:r w:rsidRPr="009632D3">
        <w:rPr>
          <w:rFonts w:ascii="ＭＳ Ｐ明朝" w:eastAsia="ＭＳ Ｐ明朝" w:hAnsi="ＭＳ Ｐ明朝"/>
          <w:spacing w:val="8"/>
          <w:lang w:val="ja-JP"/>
        </w:rPr>
        <w:t>要研修で症例が重複しても良い。提出症例の中に院外心停止を含めることはできない。</w:t>
      </w:r>
    </w:p>
    <w:p w14:paraId="60FB7B1A" w14:textId="77777777" w:rsidR="009E2F24" w:rsidRPr="009632D3" w:rsidRDefault="009E2F24" w:rsidP="009E2F24">
      <w:pPr>
        <w:spacing w:before="83" w:line="277" w:lineRule="exact"/>
        <w:ind w:left="72" w:right="36"/>
        <w:textAlignment w:val="baseline"/>
        <w:rPr>
          <w:rFonts w:ascii="ＭＳ Ｐ明朝" w:eastAsia="ＭＳ Ｐ明朝" w:hAnsi="ＭＳ Ｐ明朝"/>
          <w:spacing w:val="-5"/>
          <w:lang w:val="ja-JP"/>
        </w:rPr>
      </w:pPr>
      <w:r w:rsidRPr="009632D3">
        <w:rPr>
          <w:rFonts w:ascii="ＭＳ Ｐ明朝" w:eastAsia="ＭＳ Ｐ明朝" w:hAnsi="ＭＳ Ｐ明朝"/>
          <w:spacing w:val="-5"/>
          <w:lang w:val="ja-JP"/>
        </w:rPr>
        <w:t>(</w:t>
      </w:r>
      <w:r w:rsidRPr="009632D3">
        <w:rPr>
          <w:rFonts w:ascii="ＭＳ Ｐ明朝" w:eastAsia="ＭＳ Ｐ明朝" w:hAnsi="ＭＳ Ｐ明朝"/>
          <w:spacing w:val="-5"/>
        </w:rPr>
        <w:t>A）</w:t>
      </w:r>
      <w:r w:rsidRPr="009632D3">
        <w:rPr>
          <w:rFonts w:ascii="ＭＳ Ｐ明朝" w:eastAsia="ＭＳ Ｐ明朝" w:hAnsi="ＭＳ Ｐ明朝"/>
          <w:spacing w:val="-5"/>
          <w:lang w:val="ja-JP"/>
        </w:rPr>
        <w:t>初期診療</w:t>
      </w:r>
      <w:r w:rsidRPr="009632D3">
        <w:rPr>
          <w:rFonts w:ascii="ＭＳ Ｐ明朝" w:eastAsia="ＭＳ Ｐ明朝" w:hAnsi="ＭＳ Ｐ明朝"/>
          <w:sz w:val="24"/>
          <w:lang w:val="ja-JP"/>
        </w:rPr>
        <w:t xml:space="preserve"> </w:t>
      </w:r>
    </w:p>
    <w:p w14:paraId="2AAE7D1F" w14:textId="77777777" w:rsidR="009E2F24" w:rsidRPr="009632D3" w:rsidRDefault="009E2F24" w:rsidP="009E2F24">
      <w:pPr>
        <w:spacing w:before="81" w:line="277" w:lineRule="exact"/>
        <w:ind w:left="432" w:right="36"/>
        <w:textAlignment w:val="baseline"/>
        <w:rPr>
          <w:rFonts w:ascii="ＭＳ Ｐ明朝" w:eastAsia="ＭＳ Ｐ明朝" w:hAnsi="ＭＳ Ｐ明朝"/>
          <w:spacing w:val="15"/>
          <w:lang w:val="ja-JP"/>
        </w:rPr>
      </w:pPr>
      <w:r w:rsidRPr="009632D3">
        <w:rPr>
          <w:rFonts w:ascii="ＭＳ Ｐ明朝" w:eastAsia="ＭＳ Ｐ明朝" w:hAnsi="ＭＳ Ｐ明朝"/>
          <w:spacing w:val="15"/>
          <w:lang w:val="ja-JP"/>
        </w:rPr>
        <w:t>① 重症顔面外傷（</w:t>
      </w:r>
      <w:r w:rsidRPr="009632D3">
        <w:rPr>
          <w:rFonts w:ascii="ＭＳ Ｐ明朝" w:eastAsia="ＭＳ Ｐ明朝" w:hAnsi="ＭＳ Ｐ明朝"/>
          <w:spacing w:val="15"/>
        </w:rPr>
        <w:t>AIS3</w:t>
      </w:r>
      <w:r w:rsidRPr="009632D3">
        <w:rPr>
          <w:rFonts w:ascii="ＭＳ Ｐ明朝" w:eastAsia="ＭＳ Ｐ明朝" w:hAnsi="ＭＳ Ｐ明朝"/>
          <w:spacing w:val="15"/>
          <w:lang w:val="ja-JP"/>
        </w:rPr>
        <w:t>以上） 1例</w:t>
      </w:r>
      <w:r w:rsidRPr="009632D3">
        <w:rPr>
          <w:rFonts w:ascii="ＭＳ Ｐ明朝" w:eastAsia="ＭＳ Ｐ明朝" w:hAnsi="ＭＳ Ｐ明朝"/>
          <w:sz w:val="24"/>
          <w:lang w:val="ja-JP"/>
        </w:rPr>
        <w:t xml:space="preserve"> </w:t>
      </w:r>
    </w:p>
    <w:p w14:paraId="0302DE97" w14:textId="77777777" w:rsidR="009E2F24" w:rsidRPr="009632D3" w:rsidRDefault="009E2F24" w:rsidP="009E2F24">
      <w:pPr>
        <w:spacing w:before="85" w:line="277" w:lineRule="exact"/>
        <w:ind w:left="432" w:right="36"/>
        <w:textAlignment w:val="baseline"/>
        <w:rPr>
          <w:rFonts w:ascii="ＭＳ Ｐ明朝" w:eastAsia="ＭＳ Ｐ明朝" w:hAnsi="ＭＳ Ｐ明朝"/>
          <w:spacing w:val="18"/>
          <w:lang w:val="ja-JP"/>
        </w:rPr>
      </w:pPr>
      <w:r w:rsidRPr="009632D3">
        <w:rPr>
          <w:rFonts w:ascii="ＭＳ Ｐ明朝" w:eastAsia="ＭＳ Ｐ明朝" w:hAnsi="ＭＳ Ｐ明朝"/>
          <w:spacing w:val="18"/>
          <w:lang w:val="ja-JP"/>
        </w:rPr>
        <w:t>② 骨傷を伴う頸髄損傷（</w:t>
      </w:r>
      <w:r w:rsidRPr="009632D3">
        <w:rPr>
          <w:rFonts w:ascii="ＭＳ Ｐ明朝" w:eastAsia="ＭＳ Ｐ明朝" w:hAnsi="ＭＳ Ｐ明朝"/>
          <w:spacing w:val="18"/>
        </w:rPr>
        <w:t>AIS3</w:t>
      </w:r>
      <w:r w:rsidRPr="009632D3">
        <w:rPr>
          <w:rFonts w:ascii="ＭＳ Ｐ明朝" w:eastAsia="ＭＳ Ｐ明朝" w:hAnsi="ＭＳ Ｐ明朝"/>
          <w:spacing w:val="18"/>
          <w:lang w:val="ja-JP"/>
        </w:rPr>
        <w:t>以上） 1例</w:t>
      </w:r>
      <w:r w:rsidRPr="009632D3">
        <w:rPr>
          <w:rFonts w:ascii="ＭＳ Ｐ明朝" w:eastAsia="ＭＳ Ｐ明朝" w:hAnsi="ＭＳ Ｐ明朝"/>
          <w:sz w:val="24"/>
          <w:lang w:val="ja-JP"/>
        </w:rPr>
        <w:t xml:space="preserve"> </w:t>
      </w:r>
    </w:p>
    <w:p w14:paraId="2021EF8B" w14:textId="77777777" w:rsidR="009E2F24" w:rsidRPr="009632D3" w:rsidRDefault="009E2F24" w:rsidP="009E2F24">
      <w:pPr>
        <w:spacing w:before="82" w:line="277" w:lineRule="exact"/>
        <w:ind w:left="432" w:right="36"/>
        <w:textAlignment w:val="baseline"/>
        <w:rPr>
          <w:rFonts w:ascii="ＭＳ Ｐ明朝" w:eastAsia="ＭＳ Ｐ明朝" w:hAnsi="ＭＳ Ｐ明朝"/>
          <w:spacing w:val="15"/>
          <w:lang w:val="ja-JP"/>
        </w:rPr>
      </w:pPr>
      <w:r w:rsidRPr="009632D3">
        <w:rPr>
          <w:rFonts w:ascii="ＭＳ Ｐ明朝" w:eastAsia="ＭＳ Ｐ明朝" w:hAnsi="ＭＳ Ｐ明朝"/>
          <w:spacing w:val="15"/>
          <w:lang w:val="ja-JP"/>
        </w:rPr>
        <w:t>③ 泌尿生殖器損傷（</w:t>
      </w:r>
      <w:r w:rsidRPr="009632D3">
        <w:rPr>
          <w:rFonts w:ascii="ＭＳ Ｐ明朝" w:eastAsia="ＭＳ Ｐ明朝" w:hAnsi="ＭＳ Ｐ明朝"/>
          <w:spacing w:val="15"/>
        </w:rPr>
        <w:t>AIS3</w:t>
      </w:r>
      <w:r w:rsidRPr="009632D3">
        <w:rPr>
          <w:rFonts w:ascii="ＭＳ Ｐ明朝" w:eastAsia="ＭＳ Ｐ明朝" w:hAnsi="ＭＳ Ｐ明朝"/>
          <w:spacing w:val="15"/>
          <w:lang w:val="ja-JP"/>
        </w:rPr>
        <w:t>以上） 3例</w:t>
      </w:r>
      <w:r w:rsidRPr="009632D3">
        <w:rPr>
          <w:rFonts w:ascii="ＭＳ Ｐ明朝" w:eastAsia="ＭＳ Ｐ明朝" w:hAnsi="ＭＳ Ｐ明朝"/>
          <w:sz w:val="24"/>
          <w:lang w:val="ja-JP"/>
        </w:rPr>
        <w:t xml:space="preserve"> </w:t>
      </w:r>
    </w:p>
    <w:p w14:paraId="50EF732D" w14:textId="77777777" w:rsidR="009E2F24" w:rsidRPr="009632D3" w:rsidRDefault="009E2F24" w:rsidP="009E2F24">
      <w:pPr>
        <w:spacing w:before="82" w:line="277" w:lineRule="exact"/>
        <w:ind w:left="432" w:right="36"/>
        <w:textAlignment w:val="baseline"/>
        <w:rPr>
          <w:rFonts w:ascii="ＭＳ Ｐ明朝" w:eastAsia="ＭＳ Ｐ明朝" w:hAnsi="ＭＳ Ｐ明朝"/>
          <w:spacing w:val="17"/>
          <w:lang w:val="ja-JP"/>
        </w:rPr>
      </w:pPr>
      <w:r w:rsidRPr="009632D3">
        <w:rPr>
          <w:rFonts w:ascii="ＭＳ Ｐ明朝" w:eastAsia="ＭＳ Ｐ明朝" w:hAnsi="ＭＳ Ｐ明朝"/>
          <w:spacing w:val="17"/>
          <w:lang w:val="ja-JP"/>
        </w:rPr>
        <w:t>④ 妊婦外傷（</w:t>
      </w:r>
      <w:r w:rsidRPr="009632D3">
        <w:rPr>
          <w:rFonts w:ascii="ＭＳ Ｐ明朝" w:eastAsia="ＭＳ Ｐ明朝" w:hAnsi="ＭＳ Ｐ明朝"/>
          <w:spacing w:val="17"/>
        </w:rPr>
        <w:t>AIS3</w:t>
      </w:r>
      <w:r w:rsidRPr="009632D3">
        <w:rPr>
          <w:rFonts w:ascii="ＭＳ Ｐ明朝" w:eastAsia="ＭＳ Ｐ明朝" w:hAnsi="ＭＳ Ｐ明朝"/>
          <w:spacing w:val="17"/>
          <w:lang w:val="ja-JP"/>
        </w:rPr>
        <w:t>以上） 1例</w:t>
      </w:r>
      <w:r w:rsidRPr="009632D3">
        <w:rPr>
          <w:rFonts w:ascii="ＭＳ Ｐ明朝" w:eastAsia="ＭＳ Ｐ明朝" w:hAnsi="ＭＳ Ｐ明朝"/>
          <w:sz w:val="24"/>
          <w:lang w:val="ja-JP"/>
        </w:rPr>
        <w:t xml:space="preserve"> </w:t>
      </w:r>
    </w:p>
    <w:p w14:paraId="0D22615D" w14:textId="77777777" w:rsidR="009E2F24" w:rsidRPr="009632D3" w:rsidRDefault="009E2F24" w:rsidP="009E2F24">
      <w:pPr>
        <w:spacing w:before="84" w:line="277" w:lineRule="exact"/>
        <w:ind w:left="432" w:right="36"/>
        <w:textAlignment w:val="baseline"/>
        <w:rPr>
          <w:rFonts w:ascii="ＭＳ Ｐ明朝" w:eastAsia="ＭＳ Ｐ明朝" w:hAnsi="ＭＳ Ｐ明朝"/>
          <w:spacing w:val="23"/>
          <w:lang w:val="ja-JP"/>
        </w:rPr>
      </w:pPr>
      <w:r w:rsidRPr="009632D3">
        <w:rPr>
          <w:rFonts w:ascii="ＭＳ Ｐ明朝" w:eastAsia="ＭＳ Ｐ明朝" w:hAnsi="ＭＳ Ｐ明朝"/>
          <w:spacing w:val="23"/>
          <w:lang w:val="ja-JP"/>
        </w:rPr>
        <w:t>⑤ 小児（15歳未満）外傷（</w:t>
      </w:r>
      <w:r w:rsidRPr="009632D3">
        <w:rPr>
          <w:rFonts w:ascii="ＭＳ Ｐ明朝" w:eastAsia="ＭＳ Ｐ明朝" w:hAnsi="ＭＳ Ｐ明朝"/>
          <w:spacing w:val="23"/>
        </w:rPr>
        <w:t>AIS3</w:t>
      </w:r>
      <w:r w:rsidRPr="009632D3">
        <w:rPr>
          <w:rFonts w:ascii="ＭＳ Ｐ明朝" w:eastAsia="ＭＳ Ｐ明朝" w:hAnsi="ＭＳ Ｐ明朝"/>
          <w:spacing w:val="23"/>
          <w:lang w:val="ja-JP"/>
        </w:rPr>
        <w:t>以上） 1例</w:t>
      </w:r>
      <w:r w:rsidRPr="009632D3">
        <w:rPr>
          <w:rFonts w:ascii="ＭＳ Ｐ明朝" w:eastAsia="ＭＳ Ｐ明朝" w:hAnsi="ＭＳ Ｐ明朝"/>
          <w:sz w:val="24"/>
          <w:lang w:val="ja-JP"/>
        </w:rPr>
        <w:t xml:space="preserve"> </w:t>
      </w:r>
    </w:p>
    <w:p w14:paraId="7AFDE25B" w14:textId="77777777" w:rsidR="009E2F24" w:rsidRPr="009632D3" w:rsidRDefault="009E2F24" w:rsidP="009E2F24">
      <w:pPr>
        <w:spacing w:before="83" w:line="277" w:lineRule="exact"/>
        <w:ind w:left="432" w:right="36"/>
        <w:textAlignment w:val="baseline"/>
        <w:rPr>
          <w:rFonts w:ascii="ＭＳ Ｐ明朝" w:eastAsia="ＭＳ Ｐ明朝" w:hAnsi="ＭＳ Ｐ明朝"/>
          <w:spacing w:val="21"/>
          <w:lang w:val="ja-JP"/>
        </w:rPr>
      </w:pPr>
      <w:r w:rsidRPr="009632D3">
        <w:rPr>
          <w:rFonts w:ascii="ＭＳ Ｐ明朝" w:eastAsia="ＭＳ Ｐ明朝" w:hAnsi="ＭＳ Ｐ明朝"/>
          <w:spacing w:val="21"/>
          <w:lang w:val="ja-JP"/>
        </w:rPr>
        <w:t>⑥ 穿通性体幹部外傷 2例</w:t>
      </w:r>
      <w:r w:rsidRPr="009632D3">
        <w:rPr>
          <w:rFonts w:ascii="ＭＳ Ｐ明朝" w:eastAsia="ＭＳ Ｐ明朝" w:hAnsi="ＭＳ Ｐ明朝"/>
          <w:sz w:val="24"/>
          <w:lang w:val="ja-JP"/>
        </w:rPr>
        <w:t xml:space="preserve"> </w:t>
      </w:r>
    </w:p>
    <w:p w14:paraId="78E1B863" w14:textId="77777777" w:rsidR="009E2F24" w:rsidRPr="009632D3" w:rsidRDefault="009E2F24" w:rsidP="009E2F24">
      <w:pPr>
        <w:spacing w:before="84" w:line="277" w:lineRule="exact"/>
        <w:ind w:left="432" w:right="36"/>
        <w:textAlignment w:val="baseline"/>
        <w:rPr>
          <w:rFonts w:ascii="ＭＳ Ｐ明朝" w:eastAsia="ＭＳ Ｐ明朝" w:hAnsi="ＭＳ Ｐ明朝"/>
          <w:spacing w:val="26"/>
          <w:lang w:val="ja-JP"/>
        </w:rPr>
      </w:pPr>
      <w:r w:rsidRPr="009632D3">
        <w:rPr>
          <w:rFonts w:ascii="ＭＳ Ｐ明朝" w:eastAsia="ＭＳ Ｐ明朝" w:hAnsi="ＭＳ Ｐ明朝"/>
          <w:spacing w:val="26"/>
          <w:lang w:val="ja-JP"/>
        </w:rPr>
        <w:t>⑦ 四肢血管損傷（膝、肘を含めた中枢側） 2例</w:t>
      </w:r>
      <w:r w:rsidRPr="009632D3">
        <w:rPr>
          <w:rFonts w:ascii="ＭＳ Ｐ明朝" w:eastAsia="ＭＳ Ｐ明朝" w:hAnsi="ＭＳ Ｐ明朝"/>
          <w:sz w:val="24"/>
          <w:lang w:val="ja-JP"/>
        </w:rPr>
        <w:t xml:space="preserve"> </w:t>
      </w:r>
    </w:p>
    <w:p w14:paraId="066BAD92" w14:textId="77777777" w:rsidR="009E2F24" w:rsidRPr="009632D3" w:rsidRDefault="009E2F24" w:rsidP="009E2F24">
      <w:pPr>
        <w:spacing w:before="82" w:line="277" w:lineRule="exact"/>
        <w:ind w:left="432" w:right="36"/>
        <w:textAlignment w:val="baseline"/>
        <w:rPr>
          <w:rFonts w:ascii="ＭＳ Ｐ明朝" w:eastAsia="ＭＳ Ｐ明朝" w:hAnsi="ＭＳ Ｐ明朝"/>
          <w:spacing w:val="21"/>
          <w:lang w:val="ja-JP"/>
        </w:rPr>
      </w:pPr>
      <w:r w:rsidRPr="009632D3">
        <w:rPr>
          <w:rFonts w:ascii="ＭＳ Ｐ明朝" w:eastAsia="ＭＳ Ｐ明朝" w:hAnsi="ＭＳ Ｐ明朝"/>
          <w:spacing w:val="21"/>
          <w:lang w:val="ja-JP"/>
        </w:rPr>
        <w:t>⑧ 病院前外傷診療 3例</w:t>
      </w:r>
    </w:p>
    <w:p w14:paraId="6BEE7A66" w14:textId="77777777" w:rsidR="009E2F24" w:rsidRPr="009632D3" w:rsidRDefault="009E2F24" w:rsidP="009E2F24">
      <w:pPr>
        <w:spacing w:before="84" w:line="277" w:lineRule="exact"/>
        <w:ind w:left="72" w:right="36"/>
        <w:textAlignment w:val="baseline"/>
        <w:rPr>
          <w:rFonts w:ascii="ＭＳ Ｐ明朝" w:eastAsia="ＭＳ Ｐ明朝" w:hAnsi="ＭＳ Ｐ明朝"/>
          <w:spacing w:val="-4"/>
          <w:lang w:val="ja-JP"/>
        </w:rPr>
      </w:pPr>
      <w:r w:rsidRPr="009632D3">
        <w:rPr>
          <w:rFonts w:ascii="ＭＳ Ｐ明朝" w:eastAsia="ＭＳ Ｐ明朝" w:hAnsi="ＭＳ Ｐ明朝"/>
          <w:spacing w:val="-4"/>
          <w:lang w:val="ja-JP"/>
        </w:rPr>
        <w:t>(</w:t>
      </w:r>
      <w:r w:rsidRPr="009632D3">
        <w:rPr>
          <w:rFonts w:ascii="ＭＳ Ｐ明朝" w:eastAsia="ＭＳ Ｐ明朝" w:hAnsi="ＭＳ Ｐ明朝"/>
          <w:spacing w:val="-4"/>
        </w:rPr>
        <w:t>B）</w:t>
      </w:r>
      <w:r w:rsidRPr="009632D3">
        <w:rPr>
          <w:rFonts w:ascii="ＭＳ Ｐ明朝" w:eastAsia="ＭＳ Ｐ明朝" w:hAnsi="ＭＳ Ｐ明朝"/>
          <w:spacing w:val="-4"/>
          <w:lang w:val="ja-JP"/>
        </w:rPr>
        <w:t>集中治療</w:t>
      </w:r>
      <w:r w:rsidRPr="009632D3">
        <w:rPr>
          <w:rFonts w:ascii="ＭＳ Ｐ明朝" w:eastAsia="ＭＳ Ｐ明朝" w:hAnsi="ＭＳ Ｐ明朝"/>
          <w:sz w:val="24"/>
          <w:lang w:val="ja-JP"/>
        </w:rPr>
        <w:t xml:space="preserve"> </w:t>
      </w:r>
    </w:p>
    <w:p w14:paraId="36DA9C62" w14:textId="77777777" w:rsidR="009E2F24" w:rsidRPr="009632D3" w:rsidRDefault="009E2F24" w:rsidP="009E2F24">
      <w:pPr>
        <w:spacing w:before="82" w:line="277" w:lineRule="exact"/>
        <w:ind w:left="432" w:right="36"/>
        <w:textAlignment w:val="baseline"/>
        <w:rPr>
          <w:rFonts w:ascii="ＭＳ Ｐ明朝" w:eastAsia="ＭＳ Ｐ明朝" w:hAnsi="ＭＳ Ｐ明朝"/>
          <w:spacing w:val="19"/>
          <w:lang w:val="ja-JP"/>
        </w:rPr>
      </w:pPr>
      <w:r w:rsidRPr="009632D3">
        <w:rPr>
          <w:rFonts w:ascii="ＭＳ Ｐ明朝" w:eastAsia="ＭＳ Ｐ明朝" w:hAnsi="ＭＳ Ｐ明朝"/>
          <w:spacing w:val="19"/>
          <w:lang w:val="ja-JP"/>
        </w:rPr>
        <w:t>⑨ 外傷後の腹腔内圧管理 2例</w:t>
      </w:r>
      <w:r w:rsidRPr="009632D3">
        <w:rPr>
          <w:rFonts w:ascii="ＭＳ Ｐ明朝" w:eastAsia="ＭＳ Ｐ明朝" w:hAnsi="ＭＳ Ｐ明朝"/>
          <w:sz w:val="24"/>
          <w:lang w:val="ja-JP"/>
        </w:rPr>
        <w:t xml:space="preserve"> </w:t>
      </w:r>
    </w:p>
    <w:p w14:paraId="7BAE22DB" w14:textId="77777777" w:rsidR="009E2F24" w:rsidRPr="009632D3" w:rsidRDefault="009E2F24" w:rsidP="009E2F24">
      <w:pPr>
        <w:spacing w:before="87" w:after="959" w:line="277" w:lineRule="exact"/>
        <w:ind w:left="432" w:right="36"/>
        <w:textAlignment w:val="baseline"/>
        <w:rPr>
          <w:rFonts w:ascii="ＭＳ Ｐ明朝" w:eastAsia="ＭＳ Ｐ明朝" w:hAnsi="ＭＳ Ｐ明朝"/>
          <w:spacing w:val="18"/>
          <w:lang w:val="ja-JP"/>
        </w:rPr>
      </w:pPr>
      <w:r w:rsidRPr="009632D3">
        <w:rPr>
          <w:rFonts w:ascii="ＭＳ Ｐ明朝" w:eastAsia="ＭＳ Ｐ明朝" w:hAnsi="ＭＳ Ｐ明朝"/>
          <w:spacing w:val="18"/>
          <w:lang w:val="ja-JP"/>
        </w:rPr>
        <w:t>⑩ 脂肪塞栓症候群管理 1例</w:t>
      </w:r>
    </w:p>
    <w:p w14:paraId="627C21CB" w14:textId="77777777" w:rsidR="009E2F24" w:rsidRPr="009632D3" w:rsidRDefault="009E2F24" w:rsidP="009E2F24">
      <w:pPr>
        <w:spacing w:before="87" w:after="959" w:line="277" w:lineRule="exact"/>
        <w:sectPr w:rsidR="009E2F24" w:rsidRPr="009632D3">
          <w:pgSz w:w="11909" w:h="16838"/>
          <w:pgMar w:top="1640" w:right="1610" w:bottom="242" w:left="1659" w:header="720" w:footer="720" w:gutter="0"/>
          <w:cols w:space="720"/>
        </w:sectPr>
      </w:pPr>
    </w:p>
    <w:p w14:paraId="4F295ADC" w14:textId="77777777" w:rsidR="009E2F24" w:rsidRPr="009632D3" w:rsidRDefault="009E2F24" w:rsidP="009E2F24">
      <w:pPr>
        <w:spacing w:line="243" w:lineRule="exact"/>
        <w:jc w:val="center"/>
        <w:textAlignment w:val="baseline"/>
        <w:rPr>
          <w:rFonts w:ascii="ＭＳ Ｐ明朝" w:eastAsia="ＭＳ Ｐ明朝" w:hAnsi="ＭＳ Ｐ明朝"/>
          <w:lang w:val="ja-JP"/>
        </w:rPr>
      </w:pPr>
      <w:r w:rsidRPr="009632D3">
        <w:rPr>
          <w:rFonts w:ascii="ＭＳ Ｐ明朝" w:eastAsia="ＭＳ Ｐ明朝" w:hAnsi="ＭＳ Ｐ明朝"/>
          <w:lang w:val="ja-JP"/>
        </w:rPr>
        <w:t>4</w:t>
      </w:r>
    </w:p>
    <w:p w14:paraId="008F9C44" w14:textId="77777777" w:rsidR="009E2F24" w:rsidRPr="009632D3" w:rsidRDefault="009E2F24" w:rsidP="009E2F24">
      <w:pPr>
        <w:sectPr w:rsidR="009E2F24" w:rsidRPr="009632D3">
          <w:type w:val="continuous"/>
          <w:pgSz w:w="11909" w:h="16838"/>
          <w:pgMar w:top="1640" w:right="1630" w:bottom="242" w:left="1639" w:header="720" w:footer="720" w:gutter="0"/>
          <w:cols w:space="720"/>
        </w:sectPr>
      </w:pPr>
    </w:p>
    <w:p w14:paraId="206A9739" w14:textId="77777777" w:rsidR="009E2F24" w:rsidRPr="009632D3" w:rsidRDefault="009E2F24" w:rsidP="009E2F24">
      <w:pPr>
        <w:spacing w:before="100" w:line="277" w:lineRule="exact"/>
        <w:textAlignment w:val="baseline"/>
        <w:rPr>
          <w:rFonts w:ascii="ＭＳ Ｐ明朝" w:eastAsia="ＭＳ Ｐ明朝" w:hAnsi="ＭＳ Ｐ明朝"/>
          <w:spacing w:val="4"/>
          <w:lang w:val="ja-JP"/>
        </w:rPr>
      </w:pPr>
      <w:r w:rsidRPr="009632D3">
        <w:rPr>
          <w:rFonts w:ascii="ＭＳ Ｐ明朝" w:eastAsia="ＭＳ Ｐ明朝" w:hAnsi="ＭＳ Ｐ明朝"/>
          <w:spacing w:val="4"/>
          <w:lang w:val="ja-JP"/>
        </w:rPr>
        <w:lastRenderedPageBreak/>
        <w:t>(3）外傷選択研修</w:t>
      </w:r>
      <w:r w:rsidRPr="009632D3">
        <w:rPr>
          <w:rFonts w:ascii="ＭＳ Ｐ明朝" w:eastAsia="ＭＳ Ｐ明朝" w:hAnsi="ＭＳ Ｐ明朝"/>
          <w:sz w:val="24"/>
          <w:lang w:val="ja-JP"/>
        </w:rPr>
        <w:t xml:space="preserve"> </w:t>
      </w:r>
    </w:p>
    <w:p w14:paraId="34383A3A" w14:textId="77777777" w:rsidR="009E2F24" w:rsidRPr="009632D3" w:rsidRDefault="009E2F24" w:rsidP="009E2F24">
      <w:pPr>
        <w:spacing w:before="83" w:line="277" w:lineRule="exact"/>
        <w:jc w:val="right"/>
        <w:textAlignment w:val="baseline"/>
        <w:rPr>
          <w:rFonts w:ascii="ＭＳ Ｐ明朝" w:eastAsia="ＭＳ Ｐ明朝" w:hAnsi="ＭＳ Ｐ明朝"/>
          <w:spacing w:val="7"/>
          <w:lang w:val="ja-JP"/>
        </w:rPr>
      </w:pPr>
      <w:r w:rsidRPr="009632D3">
        <w:rPr>
          <w:rFonts w:ascii="ＭＳ Ｐ明朝" w:eastAsia="ＭＳ Ｐ明朝" w:hAnsi="ＭＳ Ｐ明朝"/>
          <w:spacing w:val="7"/>
          <w:lang w:val="ja-JP"/>
        </w:rPr>
        <w:t>外傷重要研修履修が8項目に不足した場合は、以下に示す7項目の外傷選択研修から</w:t>
      </w:r>
    </w:p>
    <w:p w14:paraId="725E1931" w14:textId="59C57FA0" w:rsidR="009E2F24" w:rsidRPr="009632D3" w:rsidRDefault="009E2F24" w:rsidP="00A83B38">
      <w:pPr>
        <w:spacing w:before="87" w:line="277" w:lineRule="exact"/>
        <w:ind w:left="432"/>
        <w:textAlignment w:val="baseline"/>
        <w:rPr>
          <w:rFonts w:ascii="ＭＳ Ｐ明朝" w:eastAsia="ＭＳ Ｐ明朝" w:hAnsi="ＭＳ Ｐ明朝"/>
          <w:spacing w:val="10"/>
          <w:lang w:val="ja-JP"/>
        </w:rPr>
      </w:pPr>
      <w:r w:rsidRPr="009632D3">
        <w:rPr>
          <w:rFonts w:ascii="ＭＳ Ｐ明朝" w:eastAsia="ＭＳ Ｐ明朝" w:hAnsi="ＭＳ Ｐ明朝"/>
          <w:spacing w:val="12"/>
          <w:lang w:val="ja-JP"/>
        </w:rPr>
        <w:t>3項目まで任意で選び代替することができる。外傷重要研修1項目の代わりに外傷選択</w:t>
      </w:r>
      <w:r w:rsidRPr="009632D3">
        <w:rPr>
          <w:rFonts w:ascii="ＭＳ Ｐ明朝" w:eastAsia="ＭＳ Ｐ明朝" w:hAnsi="ＭＳ Ｐ明朝"/>
          <w:spacing w:val="5"/>
          <w:lang w:val="ja-JP"/>
        </w:rPr>
        <w:t>研修1項目を当てる。外傷必須研修と外傷選択研修で症例の重複は認めない。提出症例</w:t>
      </w:r>
      <w:r w:rsidRPr="009632D3">
        <w:rPr>
          <w:rFonts w:ascii="ＭＳ Ｐ明朝" w:eastAsia="ＭＳ Ｐ明朝" w:hAnsi="ＭＳ Ｐ明朝"/>
          <w:spacing w:val="10"/>
          <w:lang w:val="ja-JP"/>
        </w:rPr>
        <w:t>の中に院外心停止が含まれても良いが、</w:t>
      </w:r>
      <w:r w:rsidRPr="009632D3">
        <w:rPr>
          <w:rFonts w:ascii="ＭＳ Ｐ明朝" w:eastAsia="ＭＳ Ｐ明朝" w:hAnsi="ＭＳ Ｐ明朝"/>
          <w:spacing w:val="10"/>
          <w:u w:val="single"/>
          <w:lang w:val="ja-JP"/>
        </w:rPr>
        <w:t>5例を超えてはいけない</w:t>
      </w:r>
      <w:r w:rsidRPr="009632D3">
        <w:rPr>
          <w:rFonts w:ascii="ＭＳ Ｐ明朝" w:eastAsia="ＭＳ Ｐ明朝" w:hAnsi="ＭＳ Ｐ明朝"/>
          <w:spacing w:val="10"/>
          <w:lang w:val="ja-JP"/>
        </w:rPr>
        <w:t>。</w:t>
      </w:r>
    </w:p>
    <w:p w14:paraId="1EF94FEF" w14:textId="77777777" w:rsidR="009E2F24" w:rsidRPr="009632D3" w:rsidRDefault="009E2F24" w:rsidP="009E2F24">
      <w:pPr>
        <w:spacing w:before="84" w:line="277" w:lineRule="exact"/>
        <w:jc w:val="right"/>
        <w:textAlignment w:val="baseline"/>
        <w:rPr>
          <w:rFonts w:ascii="ＭＳ Ｐ明朝" w:eastAsia="ＭＳ Ｐ明朝" w:hAnsi="ＭＳ Ｐ明朝"/>
          <w:spacing w:val="16"/>
          <w:lang w:val="ja-JP"/>
        </w:rPr>
      </w:pPr>
      <w:r w:rsidRPr="009632D3">
        <w:rPr>
          <w:rFonts w:ascii="ＭＳ Ｐ明朝" w:eastAsia="ＭＳ Ｐ明朝" w:hAnsi="ＭＳ Ｐ明朝"/>
          <w:spacing w:val="16"/>
          <w:lang w:val="ja-JP"/>
        </w:rPr>
        <w:t>なお、外傷重要研修が8項目以上履修完了している場合でも、できる限り多くの外傷</w:t>
      </w:r>
      <w:r w:rsidRPr="009632D3">
        <w:rPr>
          <w:rFonts w:ascii="ＭＳ Ｐ明朝" w:eastAsia="ＭＳ Ｐ明朝" w:hAnsi="ＭＳ Ｐ明朝"/>
          <w:sz w:val="24"/>
          <w:lang w:val="ja-JP"/>
        </w:rPr>
        <w:t xml:space="preserve"> </w:t>
      </w:r>
    </w:p>
    <w:p w14:paraId="5D7C4349" w14:textId="77777777" w:rsidR="009E2F24" w:rsidRPr="009632D3" w:rsidRDefault="009E2F24" w:rsidP="009E2F24">
      <w:pPr>
        <w:spacing w:before="86" w:line="277" w:lineRule="exact"/>
        <w:ind w:left="432"/>
        <w:textAlignment w:val="baseline"/>
        <w:rPr>
          <w:rFonts w:ascii="ＭＳ Ｐ明朝" w:eastAsia="ＭＳ Ｐ明朝" w:hAnsi="ＭＳ Ｐ明朝"/>
          <w:spacing w:val="11"/>
          <w:lang w:val="ja-JP"/>
        </w:rPr>
      </w:pPr>
      <w:r w:rsidRPr="009632D3">
        <w:rPr>
          <w:rFonts w:ascii="ＭＳ Ｐ明朝" w:eastAsia="ＭＳ Ｐ明朝" w:hAnsi="ＭＳ Ｐ明朝"/>
          <w:spacing w:val="11"/>
          <w:lang w:val="ja-JP"/>
        </w:rPr>
        <w:t>選択研修を履修することを努力目標とする。</w:t>
      </w:r>
    </w:p>
    <w:p w14:paraId="032E41F5" w14:textId="77777777" w:rsidR="009E2F24" w:rsidRPr="009632D3" w:rsidRDefault="009E2F24" w:rsidP="009E2F24">
      <w:pPr>
        <w:spacing w:before="79" w:line="277" w:lineRule="exact"/>
        <w:textAlignment w:val="baseline"/>
        <w:rPr>
          <w:rFonts w:ascii="ＭＳ Ｐ明朝" w:eastAsia="ＭＳ Ｐ明朝" w:hAnsi="ＭＳ Ｐ明朝"/>
          <w:spacing w:val="-5"/>
          <w:lang w:val="ja-JP"/>
        </w:rPr>
      </w:pPr>
      <w:r w:rsidRPr="009632D3">
        <w:rPr>
          <w:rFonts w:ascii="ＭＳ Ｐ明朝" w:eastAsia="ＭＳ Ｐ明朝" w:hAnsi="ＭＳ Ｐ明朝"/>
          <w:spacing w:val="-5"/>
          <w:lang w:val="ja-JP"/>
        </w:rPr>
        <w:t>(</w:t>
      </w:r>
      <w:r w:rsidRPr="009632D3">
        <w:rPr>
          <w:rFonts w:ascii="ＭＳ Ｐ明朝" w:eastAsia="ＭＳ Ｐ明朝" w:hAnsi="ＭＳ Ｐ明朝"/>
          <w:spacing w:val="-5"/>
        </w:rPr>
        <w:t>A）</w:t>
      </w:r>
      <w:r w:rsidRPr="009632D3">
        <w:rPr>
          <w:rFonts w:ascii="ＭＳ Ｐ明朝" w:eastAsia="ＭＳ Ｐ明朝" w:hAnsi="ＭＳ Ｐ明朝"/>
          <w:spacing w:val="-5"/>
          <w:lang w:val="ja-JP"/>
        </w:rPr>
        <w:t>初期診療</w:t>
      </w:r>
      <w:r w:rsidRPr="009632D3">
        <w:rPr>
          <w:rFonts w:ascii="ＭＳ Ｐ明朝" w:eastAsia="ＭＳ Ｐ明朝" w:hAnsi="ＭＳ Ｐ明朝"/>
          <w:sz w:val="24"/>
          <w:lang w:val="ja-JP"/>
        </w:rPr>
        <w:t xml:space="preserve"> </w:t>
      </w:r>
    </w:p>
    <w:p w14:paraId="20A4FFD7" w14:textId="77777777" w:rsidR="009E2F24" w:rsidRPr="009632D3" w:rsidRDefault="009E2F24" w:rsidP="009E2F24">
      <w:pPr>
        <w:spacing w:before="84" w:line="277" w:lineRule="exact"/>
        <w:ind w:left="432"/>
        <w:textAlignment w:val="baseline"/>
        <w:rPr>
          <w:rFonts w:ascii="ＭＳ Ｐ明朝" w:eastAsia="ＭＳ Ｐ明朝" w:hAnsi="ＭＳ Ｐ明朝"/>
          <w:spacing w:val="36"/>
          <w:lang w:val="ja-JP"/>
        </w:rPr>
      </w:pPr>
      <w:r w:rsidRPr="009632D3">
        <w:rPr>
          <w:rFonts w:ascii="ＭＳ Ｐ明朝" w:eastAsia="ＭＳ Ｐ明朝" w:hAnsi="ＭＳ Ｐ明朝"/>
          <w:spacing w:val="36"/>
          <w:lang w:val="ja-JP"/>
        </w:rPr>
        <w:t>① 閉塞性ショック・神経原性ショック 10例</w:t>
      </w:r>
      <w:r w:rsidRPr="009632D3">
        <w:rPr>
          <w:rFonts w:ascii="ＭＳ Ｐ明朝" w:eastAsia="ＭＳ Ｐ明朝" w:hAnsi="ＭＳ Ｐ明朝"/>
          <w:sz w:val="24"/>
          <w:lang w:val="ja-JP"/>
        </w:rPr>
        <w:t xml:space="preserve"> </w:t>
      </w:r>
    </w:p>
    <w:p w14:paraId="74F7988C" w14:textId="77777777" w:rsidR="009E2F24" w:rsidRPr="009632D3" w:rsidRDefault="009E2F24" w:rsidP="009E2F24">
      <w:pPr>
        <w:spacing w:before="79" w:line="277" w:lineRule="exact"/>
        <w:ind w:left="432"/>
        <w:textAlignment w:val="baseline"/>
        <w:rPr>
          <w:rFonts w:ascii="ＭＳ Ｐ明朝" w:eastAsia="ＭＳ Ｐ明朝" w:hAnsi="ＭＳ Ｐ明朝"/>
          <w:spacing w:val="15"/>
          <w:lang w:val="ja-JP"/>
        </w:rPr>
      </w:pPr>
      <w:r w:rsidRPr="009632D3">
        <w:rPr>
          <w:rFonts w:ascii="ＭＳ Ｐ明朝" w:eastAsia="ＭＳ Ｐ明朝" w:hAnsi="ＭＳ Ｐ明朝"/>
          <w:spacing w:val="15"/>
          <w:lang w:val="ja-JP"/>
        </w:rPr>
        <w:t>② 頭部外傷（</w:t>
      </w:r>
      <w:r w:rsidRPr="009632D3">
        <w:rPr>
          <w:rFonts w:ascii="ＭＳ Ｐ明朝" w:eastAsia="ＭＳ Ｐ明朝" w:hAnsi="ＭＳ Ｐ明朝"/>
          <w:spacing w:val="15"/>
        </w:rPr>
        <w:t>AIS3</w:t>
      </w:r>
      <w:r w:rsidRPr="009632D3">
        <w:rPr>
          <w:rFonts w:ascii="ＭＳ Ｐ明朝" w:eastAsia="ＭＳ Ｐ明朝" w:hAnsi="ＭＳ Ｐ明朝"/>
          <w:spacing w:val="15"/>
          <w:lang w:val="ja-JP"/>
        </w:rPr>
        <w:t>以上） 10例</w:t>
      </w:r>
    </w:p>
    <w:p w14:paraId="59A4219A" w14:textId="77777777" w:rsidR="009E2F24" w:rsidRPr="009632D3" w:rsidRDefault="009E2F24" w:rsidP="009E2F24">
      <w:pPr>
        <w:spacing w:before="86" w:line="277" w:lineRule="exact"/>
        <w:textAlignment w:val="baseline"/>
        <w:rPr>
          <w:rFonts w:ascii="ＭＳ Ｐ明朝" w:eastAsia="ＭＳ Ｐ明朝" w:hAnsi="ＭＳ Ｐ明朝"/>
          <w:spacing w:val="-4"/>
          <w:lang w:val="ja-JP"/>
        </w:rPr>
      </w:pPr>
      <w:r w:rsidRPr="009632D3">
        <w:rPr>
          <w:rFonts w:ascii="ＭＳ Ｐ明朝" w:eastAsia="ＭＳ Ｐ明朝" w:hAnsi="ＭＳ Ｐ明朝"/>
          <w:spacing w:val="-4"/>
          <w:lang w:val="ja-JP"/>
        </w:rPr>
        <w:t>(</w:t>
      </w:r>
      <w:r w:rsidRPr="009632D3">
        <w:rPr>
          <w:rFonts w:ascii="ＭＳ Ｐ明朝" w:eastAsia="ＭＳ Ｐ明朝" w:hAnsi="ＭＳ Ｐ明朝"/>
          <w:spacing w:val="-4"/>
        </w:rPr>
        <w:t>B）</w:t>
      </w:r>
      <w:r w:rsidRPr="009632D3">
        <w:rPr>
          <w:rFonts w:ascii="ＭＳ Ｐ明朝" w:eastAsia="ＭＳ Ｐ明朝" w:hAnsi="ＭＳ Ｐ明朝"/>
          <w:spacing w:val="-4"/>
          <w:lang w:val="ja-JP"/>
        </w:rPr>
        <w:t>集中治療</w:t>
      </w:r>
      <w:r w:rsidRPr="009632D3">
        <w:rPr>
          <w:rFonts w:ascii="ＭＳ Ｐ明朝" w:eastAsia="ＭＳ Ｐ明朝" w:hAnsi="ＭＳ Ｐ明朝"/>
          <w:sz w:val="24"/>
          <w:lang w:val="ja-JP"/>
        </w:rPr>
        <w:t xml:space="preserve"> </w:t>
      </w:r>
    </w:p>
    <w:p w14:paraId="08A9FCC5" w14:textId="77777777" w:rsidR="009E2F24" w:rsidRPr="009632D3" w:rsidRDefault="009E2F24" w:rsidP="009E2F24">
      <w:pPr>
        <w:spacing w:before="82" w:line="277" w:lineRule="exact"/>
        <w:ind w:left="432"/>
        <w:textAlignment w:val="baseline"/>
        <w:rPr>
          <w:rFonts w:ascii="ＭＳ Ｐ明朝" w:eastAsia="ＭＳ Ｐ明朝" w:hAnsi="ＭＳ Ｐ明朝"/>
          <w:spacing w:val="18"/>
          <w:lang w:val="ja-JP"/>
        </w:rPr>
      </w:pPr>
      <w:r w:rsidRPr="009632D3">
        <w:rPr>
          <w:rFonts w:ascii="ＭＳ Ｐ明朝" w:eastAsia="ＭＳ Ｐ明朝" w:hAnsi="ＭＳ Ｐ明朝"/>
          <w:spacing w:val="18"/>
          <w:lang w:val="ja-JP"/>
        </w:rPr>
        <w:t>③ 気道・呼吸管理 10例（人工呼吸器管理を要する症例）</w:t>
      </w:r>
    </w:p>
    <w:p w14:paraId="7C52D3A6" w14:textId="77777777" w:rsidR="009E2F24" w:rsidRPr="009632D3" w:rsidRDefault="009E2F24" w:rsidP="009E2F24">
      <w:pPr>
        <w:spacing w:before="85" w:line="277" w:lineRule="exact"/>
        <w:ind w:left="432"/>
        <w:textAlignment w:val="baseline"/>
        <w:rPr>
          <w:rFonts w:ascii="ＭＳ Ｐ明朝" w:eastAsia="ＭＳ Ｐ明朝" w:hAnsi="ＭＳ Ｐ明朝"/>
          <w:spacing w:val="17"/>
          <w:lang w:val="ja-JP"/>
        </w:rPr>
      </w:pPr>
      <w:r w:rsidRPr="009632D3">
        <w:rPr>
          <w:rFonts w:ascii="ＭＳ Ｐ明朝" w:eastAsia="ＭＳ Ｐ明朝" w:hAnsi="ＭＳ Ｐ明朝"/>
          <w:spacing w:val="17"/>
          <w:lang w:val="ja-JP"/>
        </w:rPr>
        <w:t>④ 循環管理 10例（循環作動薬を要する症例）</w:t>
      </w:r>
    </w:p>
    <w:p w14:paraId="5CF0A439" w14:textId="0E365E35" w:rsidR="009E2F24" w:rsidRPr="009632D3" w:rsidRDefault="009E2F24" w:rsidP="00A83B38">
      <w:pPr>
        <w:spacing w:before="82" w:line="277" w:lineRule="exact"/>
        <w:ind w:left="432"/>
        <w:textAlignment w:val="baseline"/>
        <w:rPr>
          <w:rFonts w:ascii="ＭＳ Ｐ明朝" w:eastAsia="ＭＳ Ｐ明朝" w:hAnsi="ＭＳ Ｐ明朝"/>
          <w:spacing w:val="-11"/>
          <w:lang w:val="ja-JP"/>
        </w:rPr>
      </w:pPr>
      <w:r w:rsidRPr="009632D3">
        <w:rPr>
          <w:rFonts w:ascii="ＭＳ Ｐ明朝" w:eastAsia="ＭＳ Ｐ明朝" w:hAnsi="ＭＳ Ｐ明朝"/>
          <w:spacing w:val="17"/>
          <w:lang w:val="ja-JP"/>
        </w:rPr>
        <w:t>⑤ 疼痛・不穏・せん妄管理 10例（「日本版・集中治療室における成人重症患者に対</w:t>
      </w:r>
      <w:r w:rsidRPr="009632D3">
        <w:rPr>
          <w:rFonts w:ascii="ＭＳ Ｐ明朝" w:eastAsia="ＭＳ Ｐ明朝" w:hAnsi="ＭＳ Ｐ明朝"/>
          <w:spacing w:val="21"/>
          <w:lang w:val="ja-JP"/>
        </w:rPr>
        <w:t>する痛み・不穏・せん妄管理のための臨床ガイドライン」などに沿って診療された</w:t>
      </w:r>
      <w:r w:rsidRPr="009632D3">
        <w:rPr>
          <w:rFonts w:ascii="ＭＳ Ｐ明朝" w:eastAsia="ＭＳ Ｐ明朝" w:hAnsi="ＭＳ Ｐ明朝"/>
          <w:spacing w:val="-11"/>
          <w:lang w:val="ja-JP"/>
        </w:rPr>
        <w:t>症例）</w:t>
      </w:r>
    </w:p>
    <w:p w14:paraId="7A276BCE" w14:textId="2602AE95" w:rsidR="009E2F24" w:rsidRPr="009632D3" w:rsidRDefault="009E2F24" w:rsidP="00A83B38">
      <w:pPr>
        <w:spacing w:before="81" w:line="277" w:lineRule="exact"/>
        <w:ind w:left="432"/>
        <w:textAlignment w:val="baseline"/>
        <w:rPr>
          <w:rFonts w:ascii="ＭＳ Ｐ明朝" w:eastAsia="ＭＳ Ｐ明朝" w:hAnsi="ＭＳ Ｐ明朝"/>
          <w:spacing w:val="19"/>
          <w:lang w:val="ja-JP"/>
        </w:rPr>
      </w:pPr>
      <w:r w:rsidRPr="009632D3">
        <w:rPr>
          <w:rFonts w:ascii="ＭＳ Ｐ明朝" w:eastAsia="ＭＳ Ｐ明朝" w:hAnsi="ＭＳ Ｐ明朝"/>
          <w:spacing w:val="14"/>
          <w:lang w:val="ja-JP"/>
        </w:rPr>
        <w:t>⑥ 外傷後の凝固・線溶管理、静脈血栓塞栓症の予防と管理 10例（血液検査などから</w:t>
      </w:r>
      <w:r w:rsidRPr="009632D3">
        <w:rPr>
          <w:rFonts w:ascii="ＭＳ Ｐ明朝" w:eastAsia="ＭＳ Ｐ明朝" w:hAnsi="ＭＳ Ｐ明朝"/>
          <w:spacing w:val="15"/>
          <w:lang w:val="ja-JP"/>
        </w:rPr>
        <w:t>薬剤・血液製剤の補充を要した症例もしくは、「肺血栓塞栓症および深部静脈血栓</w:t>
      </w:r>
      <w:r w:rsidRPr="009632D3">
        <w:rPr>
          <w:rFonts w:ascii="ＭＳ Ｐ明朝" w:eastAsia="ＭＳ Ｐ明朝" w:hAnsi="ＭＳ Ｐ明朝"/>
          <w:spacing w:val="19"/>
          <w:lang w:val="ja-JP"/>
        </w:rPr>
        <w:t>症の診断，治療，予防に関するガイドライン」などに沿って診療された症例）</w:t>
      </w:r>
    </w:p>
    <w:p w14:paraId="555FB738" w14:textId="77777777" w:rsidR="009E2F24" w:rsidRPr="009632D3" w:rsidRDefault="009E2F24" w:rsidP="009E2F24">
      <w:pPr>
        <w:spacing w:before="79" w:line="277" w:lineRule="exact"/>
        <w:ind w:left="432"/>
        <w:textAlignment w:val="baseline"/>
        <w:rPr>
          <w:rFonts w:ascii="ＭＳ Ｐ明朝" w:eastAsia="ＭＳ Ｐ明朝" w:hAnsi="ＭＳ Ｐ明朝"/>
          <w:spacing w:val="29"/>
          <w:lang w:val="ja-JP"/>
        </w:rPr>
      </w:pPr>
      <w:r w:rsidRPr="009632D3">
        <w:rPr>
          <w:rFonts w:ascii="ＭＳ Ｐ明朝" w:eastAsia="ＭＳ Ｐ明朝" w:hAnsi="ＭＳ Ｐ明朝"/>
          <w:spacing w:val="29"/>
          <w:lang w:val="ja-JP"/>
        </w:rPr>
        <w:t>⑦ 外傷リハビリテーションの計画と実施 10例</w:t>
      </w:r>
    </w:p>
    <w:p w14:paraId="5404C313" w14:textId="77777777" w:rsidR="009E2F24" w:rsidRPr="009632D3" w:rsidRDefault="009E2F24" w:rsidP="009E2F24">
      <w:pPr>
        <w:spacing w:before="443" w:line="277" w:lineRule="exact"/>
        <w:textAlignment w:val="baseline"/>
        <w:rPr>
          <w:rFonts w:ascii="ＭＳ Ｐ明朝" w:eastAsia="ＭＳ Ｐ明朝" w:hAnsi="ＭＳ Ｐ明朝"/>
          <w:spacing w:val="27"/>
          <w:lang w:val="ja-JP"/>
        </w:rPr>
      </w:pPr>
      <w:r w:rsidRPr="009632D3">
        <w:rPr>
          <w:rFonts w:ascii="ＭＳ Ｐ明朝" w:eastAsia="ＭＳ Ｐ明朝" w:hAnsi="ＭＳ Ｐ明朝"/>
          <w:spacing w:val="27"/>
          <w:lang w:val="ja-JP"/>
        </w:rPr>
        <w:t>3）到達目標3：経験手技</w:t>
      </w:r>
      <w:r w:rsidRPr="009632D3">
        <w:rPr>
          <w:rFonts w:ascii="ＭＳ Ｐ明朝" w:eastAsia="ＭＳ Ｐ明朝" w:hAnsi="ＭＳ Ｐ明朝"/>
          <w:sz w:val="24"/>
          <w:lang w:val="ja-JP"/>
        </w:rPr>
        <w:t xml:space="preserve"> </w:t>
      </w:r>
    </w:p>
    <w:p w14:paraId="55BC80AD" w14:textId="77777777" w:rsidR="009E2F24" w:rsidRPr="009632D3" w:rsidRDefault="009E2F24" w:rsidP="009E2F24">
      <w:pPr>
        <w:spacing w:before="84" w:line="277" w:lineRule="exact"/>
        <w:jc w:val="center"/>
        <w:textAlignment w:val="baseline"/>
        <w:rPr>
          <w:rFonts w:ascii="ＭＳ Ｐ明朝" w:eastAsia="ＭＳ Ｐ明朝" w:hAnsi="ＭＳ Ｐ明朝"/>
          <w:spacing w:val="14"/>
          <w:lang w:val="ja-JP"/>
        </w:rPr>
      </w:pPr>
      <w:r w:rsidRPr="009632D3">
        <w:rPr>
          <w:rFonts w:ascii="ＭＳ Ｐ明朝" w:eastAsia="ＭＳ Ｐ明朝" w:hAnsi="ＭＳ Ｐ明朝"/>
          <w:spacing w:val="14"/>
          <w:lang w:val="ja-JP"/>
        </w:rPr>
        <w:t>以下の「経験手技」について、同一施設で同一症例の同一手技では、術者・助手ともそれ</w:t>
      </w:r>
      <w:r w:rsidRPr="009632D3">
        <w:rPr>
          <w:rFonts w:ascii="ＭＳ Ｐ明朝" w:eastAsia="ＭＳ Ｐ明朝" w:hAnsi="ＭＳ Ｐ明朝"/>
          <w:sz w:val="24"/>
          <w:lang w:val="ja-JP"/>
        </w:rPr>
        <w:t xml:space="preserve"> </w:t>
      </w:r>
    </w:p>
    <w:p w14:paraId="3BA13F58" w14:textId="77777777" w:rsidR="009E2F24" w:rsidRPr="009632D3" w:rsidRDefault="009E2F24" w:rsidP="009E2F24">
      <w:pPr>
        <w:spacing w:before="3" w:line="360" w:lineRule="exact"/>
        <w:ind w:right="72"/>
        <w:textAlignment w:val="baseline"/>
        <w:rPr>
          <w:rFonts w:ascii="ＭＳ Ｐ明朝" w:eastAsia="ＭＳ Ｐ明朝" w:hAnsi="ＭＳ Ｐ明朝"/>
          <w:spacing w:val="10"/>
          <w:lang w:val="ja-JP"/>
        </w:rPr>
      </w:pPr>
      <w:r w:rsidRPr="009632D3">
        <w:rPr>
          <w:rFonts w:ascii="ＭＳ Ｐ明朝" w:eastAsia="ＭＳ Ｐ明朝" w:hAnsi="ＭＳ Ｐ明朝"/>
          <w:spacing w:val="10"/>
          <w:lang w:val="ja-JP"/>
        </w:rPr>
        <w:t>ぞれ1名のみ認める。(1）外傷必須手技、(2）重要手技、(3）選択手技で、症例の重複を認める。「到達目標2：経験症例」と「到達目標3：経験手技」で症例が重複しても良い。手技が異なれば、同一症例であっても別の申請者が使用することもできる。</w:t>
      </w:r>
    </w:p>
    <w:p w14:paraId="3407EC49" w14:textId="77777777" w:rsidR="009E2F24" w:rsidRPr="009632D3" w:rsidRDefault="009E2F24" w:rsidP="009E2F24">
      <w:pPr>
        <w:spacing w:before="79" w:line="277" w:lineRule="exact"/>
        <w:textAlignment w:val="baseline"/>
        <w:rPr>
          <w:rFonts w:ascii="ＭＳ Ｐ明朝" w:eastAsia="ＭＳ Ｐ明朝" w:hAnsi="ＭＳ Ｐ明朝"/>
          <w:spacing w:val="4"/>
          <w:lang w:val="ja-JP"/>
        </w:rPr>
      </w:pPr>
      <w:r w:rsidRPr="009632D3">
        <w:rPr>
          <w:rFonts w:ascii="ＭＳ Ｐ明朝" w:eastAsia="ＭＳ Ｐ明朝" w:hAnsi="ＭＳ Ｐ明朝"/>
          <w:spacing w:val="4"/>
          <w:lang w:val="ja-JP"/>
        </w:rPr>
        <w:t>(1）外傷必須手技</w:t>
      </w:r>
      <w:r w:rsidRPr="009632D3">
        <w:rPr>
          <w:rFonts w:ascii="ＭＳ Ｐ明朝" w:eastAsia="ＭＳ Ｐ明朝" w:hAnsi="ＭＳ Ｐ明朝"/>
          <w:sz w:val="24"/>
          <w:lang w:val="ja-JP"/>
        </w:rPr>
        <w:t xml:space="preserve"> </w:t>
      </w:r>
    </w:p>
    <w:p w14:paraId="2F0073C7" w14:textId="77777777" w:rsidR="009E2F24" w:rsidRPr="009632D3" w:rsidRDefault="009E2F24" w:rsidP="009E2F24">
      <w:pPr>
        <w:spacing w:before="85" w:line="277" w:lineRule="exact"/>
        <w:jc w:val="right"/>
        <w:textAlignment w:val="baseline"/>
        <w:rPr>
          <w:rFonts w:ascii="ＭＳ Ｐ明朝" w:eastAsia="ＭＳ Ｐ明朝" w:hAnsi="ＭＳ Ｐ明朝"/>
          <w:spacing w:val="18"/>
          <w:lang w:val="ja-JP"/>
        </w:rPr>
      </w:pPr>
      <w:r w:rsidRPr="009632D3">
        <w:rPr>
          <w:rFonts w:ascii="ＭＳ Ｐ明朝" w:eastAsia="ＭＳ Ｐ明朝" w:hAnsi="ＭＳ Ｐ明朝"/>
          <w:spacing w:val="18"/>
          <w:lang w:val="ja-JP"/>
        </w:rPr>
        <w:t>以下に示す16項目の手技・処置全てを術者（または助手）で経験していなければな</w:t>
      </w:r>
      <w:r w:rsidRPr="009632D3">
        <w:rPr>
          <w:rFonts w:ascii="ＭＳ Ｐ明朝" w:eastAsia="ＭＳ Ｐ明朝" w:hAnsi="ＭＳ Ｐ明朝"/>
          <w:sz w:val="24"/>
          <w:lang w:val="ja-JP"/>
        </w:rPr>
        <w:t xml:space="preserve"> </w:t>
      </w:r>
    </w:p>
    <w:p w14:paraId="3F66692B" w14:textId="77777777" w:rsidR="009E2F24" w:rsidRPr="009632D3" w:rsidRDefault="009E2F24" w:rsidP="009E2F24">
      <w:pPr>
        <w:spacing w:before="82" w:line="277" w:lineRule="exact"/>
        <w:ind w:left="432"/>
        <w:textAlignment w:val="baseline"/>
        <w:rPr>
          <w:rFonts w:ascii="ＭＳ Ｐ明朝" w:eastAsia="ＭＳ Ｐ明朝" w:hAnsi="ＭＳ Ｐ明朝"/>
          <w:spacing w:val="11"/>
          <w:lang w:val="ja-JP"/>
        </w:rPr>
      </w:pPr>
      <w:r w:rsidRPr="009632D3">
        <w:rPr>
          <w:rFonts w:ascii="ＭＳ Ｐ明朝" w:eastAsia="ＭＳ Ｐ明朝" w:hAnsi="ＭＳ Ｐ明朝"/>
          <w:spacing w:val="11"/>
          <w:lang w:val="ja-JP"/>
        </w:rPr>
        <w:t>らない。提出症例の中に院外心停止が含まれても良いが、</w:t>
      </w:r>
      <w:r w:rsidRPr="009632D3">
        <w:rPr>
          <w:rFonts w:ascii="ＭＳ Ｐ明朝" w:eastAsia="ＭＳ Ｐ明朝" w:hAnsi="ＭＳ Ｐ明朝"/>
          <w:spacing w:val="11"/>
          <w:u w:val="single"/>
          <w:lang w:val="ja-JP"/>
        </w:rPr>
        <w:t>5例を超えてはいけない</w:t>
      </w:r>
      <w:r w:rsidRPr="009632D3">
        <w:rPr>
          <w:rFonts w:ascii="ＭＳ Ｐ明朝" w:eastAsia="ＭＳ Ｐ明朝" w:hAnsi="ＭＳ Ｐ明朝"/>
          <w:spacing w:val="11"/>
          <w:lang w:val="ja-JP"/>
        </w:rPr>
        <w:t>。</w:t>
      </w:r>
    </w:p>
    <w:p w14:paraId="56DD6239" w14:textId="77777777" w:rsidR="009E2F24" w:rsidRPr="009632D3" w:rsidRDefault="009E2F24" w:rsidP="009E2F24">
      <w:pPr>
        <w:spacing w:before="84" w:line="277" w:lineRule="exact"/>
        <w:ind w:left="432"/>
        <w:textAlignment w:val="baseline"/>
        <w:rPr>
          <w:rFonts w:ascii="ＭＳ Ｐ明朝" w:eastAsia="ＭＳ Ｐ明朝" w:hAnsi="ＭＳ Ｐ明朝"/>
          <w:spacing w:val="18"/>
          <w:lang w:val="ja-JP"/>
        </w:rPr>
      </w:pPr>
      <w:r w:rsidRPr="009632D3">
        <w:rPr>
          <w:rFonts w:ascii="ＭＳ Ｐ明朝" w:eastAsia="ＭＳ Ｐ明朝" w:hAnsi="ＭＳ Ｐ明朝"/>
          <w:spacing w:val="18"/>
          <w:lang w:val="ja-JP"/>
        </w:rPr>
        <w:t>① 輪状甲状靭帯穿刺・切開または気管切開 術者2例</w:t>
      </w:r>
      <w:r w:rsidRPr="009632D3">
        <w:rPr>
          <w:rFonts w:ascii="ＭＳ Ｐ明朝" w:eastAsia="ＭＳ Ｐ明朝" w:hAnsi="ＭＳ Ｐ明朝"/>
          <w:sz w:val="24"/>
          <w:lang w:val="ja-JP"/>
        </w:rPr>
        <w:t xml:space="preserve"> </w:t>
      </w:r>
    </w:p>
    <w:p w14:paraId="060E091D" w14:textId="77777777" w:rsidR="009E2F24" w:rsidRPr="009632D3" w:rsidRDefault="009E2F24" w:rsidP="009E2F24">
      <w:pPr>
        <w:spacing w:before="82" w:line="277" w:lineRule="exact"/>
        <w:ind w:left="432"/>
        <w:textAlignment w:val="baseline"/>
        <w:rPr>
          <w:rFonts w:ascii="ＭＳ Ｐ明朝" w:eastAsia="ＭＳ Ｐ明朝" w:hAnsi="ＭＳ Ｐ明朝"/>
          <w:spacing w:val="25"/>
          <w:lang w:val="ja-JP"/>
        </w:rPr>
      </w:pPr>
      <w:r w:rsidRPr="009632D3">
        <w:rPr>
          <w:rFonts w:ascii="ＭＳ Ｐ明朝" w:eastAsia="ＭＳ Ｐ明朝" w:hAnsi="ＭＳ Ｐ明朝"/>
          <w:spacing w:val="25"/>
          <w:lang w:val="ja-JP"/>
        </w:rPr>
        <w:t>② 胸腔穿刺またはドレナージ 術者5例</w:t>
      </w:r>
      <w:r w:rsidRPr="009632D3">
        <w:rPr>
          <w:rFonts w:ascii="ＭＳ Ｐ明朝" w:eastAsia="ＭＳ Ｐ明朝" w:hAnsi="ＭＳ Ｐ明朝"/>
          <w:sz w:val="24"/>
          <w:lang w:val="ja-JP"/>
        </w:rPr>
        <w:t xml:space="preserve"> </w:t>
      </w:r>
    </w:p>
    <w:p w14:paraId="6380604B" w14:textId="77777777" w:rsidR="009E2F24" w:rsidRPr="009632D3" w:rsidRDefault="009E2F24" w:rsidP="009E2F24">
      <w:pPr>
        <w:spacing w:before="81" w:line="277" w:lineRule="exact"/>
        <w:ind w:left="432"/>
        <w:textAlignment w:val="baseline"/>
        <w:rPr>
          <w:rFonts w:ascii="ＭＳ Ｐ明朝" w:eastAsia="ＭＳ Ｐ明朝" w:hAnsi="ＭＳ Ｐ明朝"/>
          <w:spacing w:val="29"/>
          <w:lang w:val="ja-JP"/>
        </w:rPr>
      </w:pPr>
      <w:r w:rsidRPr="009632D3">
        <w:rPr>
          <w:rFonts w:ascii="ＭＳ Ｐ明朝" w:eastAsia="ＭＳ Ｐ明朝" w:hAnsi="ＭＳ Ｐ明朝"/>
          <w:spacing w:val="29"/>
          <w:lang w:val="ja-JP"/>
        </w:rPr>
        <w:t>③ 外出血の止血を伴う創縫合処置（*③） 術者5例</w:t>
      </w:r>
      <w:r w:rsidRPr="009632D3">
        <w:rPr>
          <w:rFonts w:ascii="ＭＳ Ｐ明朝" w:eastAsia="ＭＳ Ｐ明朝" w:hAnsi="ＭＳ Ｐ明朝"/>
          <w:sz w:val="24"/>
          <w:lang w:val="ja-JP"/>
        </w:rPr>
        <w:t xml:space="preserve"> </w:t>
      </w:r>
    </w:p>
    <w:p w14:paraId="4EFB1761" w14:textId="77777777" w:rsidR="009E2F24" w:rsidRPr="009632D3" w:rsidRDefault="009E2F24" w:rsidP="009E2F24">
      <w:pPr>
        <w:spacing w:before="83" w:line="277" w:lineRule="exact"/>
        <w:ind w:left="432"/>
        <w:textAlignment w:val="baseline"/>
        <w:rPr>
          <w:rFonts w:ascii="ＭＳ Ｐ明朝" w:eastAsia="ＭＳ Ｐ明朝" w:hAnsi="ＭＳ Ｐ明朝"/>
          <w:spacing w:val="35"/>
          <w:lang w:val="ja-JP"/>
        </w:rPr>
      </w:pPr>
      <w:r w:rsidRPr="009632D3">
        <w:rPr>
          <w:rFonts w:ascii="ＭＳ Ｐ明朝" w:eastAsia="ＭＳ Ｐ明朝" w:hAnsi="ＭＳ Ｐ明朝"/>
          <w:spacing w:val="35"/>
          <w:lang w:val="ja-JP"/>
        </w:rPr>
        <w:t>④ 蘇生的開胸術（*④） 術者1例</w:t>
      </w:r>
      <w:r w:rsidRPr="009632D3">
        <w:rPr>
          <w:rFonts w:ascii="ＭＳ Ｐ明朝" w:eastAsia="ＭＳ Ｐ明朝" w:hAnsi="ＭＳ Ｐ明朝"/>
          <w:sz w:val="24"/>
          <w:lang w:val="ja-JP"/>
        </w:rPr>
        <w:t xml:space="preserve"> </w:t>
      </w:r>
    </w:p>
    <w:p w14:paraId="11BCC0ED" w14:textId="77777777" w:rsidR="009E2F24" w:rsidRPr="009632D3" w:rsidRDefault="009E2F24" w:rsidP="009E2F24">
      <w:pPr>
        <w:spacing w:before="84" w:line="277" w:lineRule="exact"/>
        <w:ind w:left="432"/>
        <w:textAlignment w:val="baseline"/>
        <w:rPr>
          <w:rFonts w:ascii="ＭＳ Ｐ明朝" w:eastAsia="ＭＳ Ｐ明朝" w:hAnsi="ＭＳ Ｐ明朝"/>
          <w:spacing w:val="26"/>
          <w:lang w:val="ja-JP"/>
        </w:rPr>
      </w:pPr>
      <w:r w:rsidRPr="009632D3">
        <w:rPr>
          <w:rFonts w:ascii="ＭＳ Ｐ明朝" w:eastAsia="ＭＳ Ｐ明朝" w:hAnsi="ＭＳ Ｐ明朝"/>
          <w:spacing w:val="26"/>
          <w:lang w:val="ja-JP"/>
        </w:rPr>
        <w:t>⑤ 大動脈閉鎖バルーンカテーテル留置（*⑤） 術者1例</w:t>
      </w:r>
      <w:r w:rsidRPr="009632D3">
        <w:rPr>
          <w:rFonts w:ascii="ＭＳ Ｐ明朝" w:eastAsia="ＭＳ Ｐ明朝" w:hAnsi="ＭＳ Ｐ明朝"/>
          <w:sz w:val="24"/>
          <w:lang w:val="ja-JP"/>
        </w:rPr>
        <w:t xml:space="preserve"> </w:t>
      </w:r>
    </w:p>
    <w:p w14:paraId="11421207" w14:textId="77777777" w:rsidR="009E2F24" w:rsidRPr="009632D3" w:rsidRDefault="009E2F24" w:rsidP="009E2F24">
      <w:pPr>
        <w:spacing w:before="86" w:line="277" w:lineRule="exact"/>
        <w:ind w:left="432"/>
        <w:textAlignment w:val="baseline"/>
        <w:rPr>
          <w:rFonts w:ascii="ＭＳ Ｐ明朝" w:eastAsia="ＭＳ Ｐ明朝" w:hAnsi="ＭＳ Ｐ明朝"/>
          <w:spacing w:val="34"/>
          <w:lang w:val="ja-JP"/>
        </w:rPr>
      </w:pPr>
      <w:r w:rsidRPr="009632D3">
        <w:rPr>
          <w:rFonts w:ascii="ＭＳ Ｐ明朝" w:eastAsia="ＭＳ Ｐ明朝" w:hAnsi="ＭＳ Ｐ明朝"/>
          <w:spacing w:val="34"/>
          <w:lang w:val="ja-JP"/>
        </w:rPr>
        <w:t>⑥ 穿頭術または開頭術（*⑥） 術者（または助手）2例</w:t>
      </w:r>
      <w:r w:rsidRPr="009632D3">
        <w:rPr>
          <w:rFonts w:ascii="ＭＳ Ｐ明朝" w:eastAsia="ＭＳ Ｐ明朝" w:hAnsi="ＭＳ Ｐ明朝"/>
          <w:sz w:val="24"/>
          <w:lang w:val="ja-JP"/>
        </w:rPr>
        <w:t xml:space="preserve"> </w:t>
      </w:r>
    </w:p>
    <w:p w14:paraId="2EBA466C" w14:textId="77777777" w:rsidR="009E2F24" w:rsidRPr="009632D3" w:rsidRDefault="009E2F24" w:rsidP="009E2F24">
      <w:pPr>
        <w:spacing w:before="86" w:after="957" w:line="277" w:lineRule="exact"/>
        <w:ind w:left="432"/>
        <w:textAlignment w:val="baseline"/>
        <w:rPr>
          <w:rFonts w:ascii="ＭＳ Ｐ明朝" w:eastAsia="ＭＳ Ｐ明朝" w:hAnsi="ＭＳ Ｐ明朝"/>
          <w:spacing w:val="26"/>
          <w:lang w:val="ja-JP"/>
        </w:rPr>
      </w:pPr>
      <w:r w:rsidRPr="009632D3">
        <w:rPr>
          <w:rFonts w:ascii="ＭＳ Ｐ明朝" w:eastAsia="ＭＳ Ｐ明朝" w:hAnsi="ＭＳ Ｐ明朝"/>
          <w:spacing w:val="26"/>
          <w:lang w:val="ja-JP"/>
        </w:rPr>
        <w:t>⑦ 頸部外傷手術 術者（または助手）1例</w:t>
      </w:r>
    </w:p>
    <w:p w14:paraId="3B2C79B2" w14:textId="77777777" w:rsidR="009E2F24" w:rsidRPr="009632D3" w:rsidRDefault="009E2F24" w:rsidP="009E2F24">
      <w:pPr>
        <w:spacing w:before="86" w:after="957" w:line="277" w:lineRule="exact"/>
        <w:sectPr w:rsidR="009E2F24" w:rsidRPr="009632D3">
          <w:pgSz w:w="11909" w:h="16838"/>
          <w:pgMar w:top="2000" w:right="1625" w:bottom="242" w:left="1644" w:header="720" w:footer="720" w:gutter="0"/>
          <w:cols w:space="720"/>
        </w:sectPr>
      </w:pPr>
    </w:p>
    <w:p w14:paraId="3445810C" w14:textId="77777777" w:rsidR="009E2F24" w:rsidRPr="009632D3" w:rsidRDefault="009E2F24" w:rsidP="009E2F24">
      <w:pPr>
        <w:spacing w:line="243" w:lineRule="exact"/>
        <w:jc w:val="center"/>
        <w:textAlignment w:val="baseline"/>
        <w:rPr>
          <w:rFonts w:ascii="ＭＳ Ｐ明朝" w:eastAsia="ＭＳ Ｐ明朝" w:hAnsi="ＭＳ Ｐ明朝"/>
          <w:lang w:val="ja-JP"/>
        </w:rPr>
      </w:pPr>
      <w:r w:rsidRPr="009632D3">
        <w:rPr>
          <w:rFonts w:ascii="ＭＳ Ｐ明朝" w:eastAsia="ＭＳ Ｐ明朝" w:hAnsi="ＭＳ Ｐ明朝"/>
          <w:lang w:val="ja-JP"/>
        </w:rPr>
        <w:t>5</w:t>
      </w:r>
    </w:p>
    <w:p w14:paraId="69748BF6" w14:textId="77777777" w:rsidR="009E2F24" w:rsidRPr="009632D3" w:rsidRDefault="009E2F24" w:rsidP="009E2F24">
      <w:pPr>
        <w:sectPr w:rsidR="009E2F24" w:rsidRPr="009632D3">
          <w:type w:val="continuous"/>
          <w:pgSz w:w="11909" w:h="16838"/>
          <w:pgMar w:top="2000" w:right="1632" w:bottom="242" w:left="1637" w:header="720" w:footer="720" w:gutter="0"/>
          <w:cols w:space="720"/>
        </w:sectPr>
      </w:pPr>
    </w:p>
    <w:p w14:paraId="372A5E12" w14:textId="77777777" w:rsidR="009E2F24" w:rsidRPr="009632D3" w:rsidRDefault="009E2F24" w:rsidP="009E2F24">
      <w:pPr>
        <w:spacing w:before="84" w:line="277" w:lineRule="exact"/>
        <w:ind w:left="432" w:right="36"/>
        <w:textAlignment w:val="baseline"/>
        <w:rPr>
          <w:rFonts w:ascii="ＭＳ Ｐ明朝" w:eastAsia="ＭＳ Ｐ明朝" w:hAnsi="ＭＳ Ｐ明朝"/>
          <w:spacing w:val="34"/>
          <w:lang w:val="ja-JP"/>
        </w:rPr>
      </w:pPr>
      <w:r w:rsidRPr="009632D3">
        <w:rPr>
          <w:rFonts w:ascii="ＭＳ Ｐ明朝" w:eastAsia="ＭＳ Ｐ明朝" w:hAnsi="ＭＳ Ｐ明朝"/>
          <w:spacing w:val="34"/>
          <w:lang w:val="ja-JP"/>
        </w:rPr>
        <w:t>⑧ 骨盤創外固定術（*⑧） 術者（または助手）2例</w:t>
      </w:r>
      <w:r w:rsidRPr="009632D3">
        <w:rPr>
          <w:rFonts w:ascii="ＭＳ Ｐ明朝" w:eastAsia="ＭＳ Ｐ明朝" w:hAnsi="ＭＳ Ｐ明朝"/>
          <w:sz w:val="24"/>
          <w:lang w:val="ja-JP"/>
        </w:rPr>
        <w:t xml:space="preserve"> </w:t>
      </w:r>
    </w:p>
    <w:p w14:paraId="6F679C1F" w14:textId="77777777" w:rsidR="009E2F24" w:rsidRPr="009632D3" w:rsidRDefault="009E2F24" w:rsidP="009E2F24">
      <w:pPr>
        <w:spacing w:before="81" w:line="277" w:lineRule="exact"/>
        <w:ind w:left="432" w:right="36"/>
        <w:textAlignment w:val="baseline"/>
        <w:rPr>
          <w:rFonts w:ascii="ＭＳ Ｐ明朝" w:eastAsia="ＭＳ Ｐ明朝" w:hAnsi="ＭＳ Ｐ明朝"/>
          <w:spacing w:val="34"/>
          <w:lang w:val="ja-JP"/>
        </w:rPr>
      </w:pPr>
      <w:r w:rsidRPr="009632D3">
        <w:rPr>
          <w:rFonts w:ascii="ＭＳ Ｐ明朝" w:eastAsia="ＭＳ Ｐ明朝" w:hAnsi="ＭＳ Ｐ明朝"/>
          <w:spacing w:val="34"/>
          <w:lang w:val="ja-JP"/>
        </w:rPr>
        <w:t>⑨ 四肢創外固定術（*⑨） 術者（または助手）1例</w:t>
      </w:r>
      <w:r w:rsidRPr="009632D3">
        <w:rPr>
          <w:rFonts w:ascii="ＭＳ Ｐ明朝" w:eastAsia="ＭＳ Ｐ明朝" w:hAnsi="ＭＳ Ｐ明朝"/>
          <w:sz w:val="24"/>
          <w:lang w:val="ja-JP"/>
        </w:rPr>
        <w:t xml:space="preserve"> </w:t>
      </w:r>
    </w:p>
    <w:p w14:paraId="74DD4B51" w14:textId="77777777" w:rsidR="009E2F24" w:rsidRPr="009632D3" w:rsidRDefault="009E2F24" w:rsidP="009E2F24">
      <w:pPr>
        <w:spacing w:before="83" w:line="277" w:lineRule="exact"/>
        <w:ind w:left="432" w:right="36"/>
        <w:textAlignment w:val="baseline"/>
        <w:rPr>
          <w:rFonts w:ascii="ＭＳ Ｐ明朝" w:eastAsia="ＭＳ Ｐ明朝" w:hAnsi="ＭＳ Ｐ明朝"/>
          <w:spacing w:val="32"/>
          <w:lang w:val="ja-JP"/>
        </w:rPr>
      </w:pPr>
      <w:r w:rsidRPr="009632D3">
        <w:rPr>
          <w:rFonts w:ascii="ＭＳ Ｐ明朝" w:eastAsia="ＭＳ Ｐ明朝" w:hAnsi="ＭＳ Ｐ明朝"/>
          <w:spacing w:val="32"/>
          <w:lang w:val="ja-JP"/>
        </w:rPr>
        <w:lastRenderedPageBreak/>
        <w:t>⑩ シーネ固定またはギプス固定（*⑩） 術者3例</w:t>
      </w:r>
      <w:r w:rsidRPr="009632D3">
        <w:rPr>
          <w:rFonts w:ascii="ＭＳ Ｐ明朝" w:eastAsia="ＭＳ Ｐ明朝" w:hAnsi="ＭＳ Ｐ明朝"/>
          <w:sz w:val="24"/>
          <w:lang w:val="ja-JP"/>
        </w:rPr>
        <w:t xml:space="preserve"> </w:t>
      </w:r>
    </w:p>
    <w:p w14:paraId="689F5E94" w14:textId="176AD728" w:rsidR="009E2F24" w:rsidRPr="009632D3" w:rsidRDefault="00453B2B" w:rsidP="009E2F24">
      <w:pPr>
        <w:spacing w:before="82" w:line="277" w:lineRule="exact"/>
        <w:ind w:left="432" w:right="36"/>
        <w:textAlignment w:val="baseline"/>
        <w:rPr>
          <w:rFonts w:ascii="ＭＳ Ｐ明朝" w:eastAsia="ＭＳ Ｐ明朝" w:hAnsi="ＭＳ Ｐ明朝"/>
          <w:spacing w:val="32"/>
          <w:lang w:val="ja-JP"/>
        </w:rPr>
      </w:pPr>
      <w:r w:rsidRPr="009632D3">
        <w:rPr>
          <w:rFonts w:ascii="ＭＳ Ｐ明朝" w:eastAsia="ＭＳ Ｐ明朝" w:hAnsi="ＭＳ Ｐ明朝"/>
          <w:spacing w:val="32"/>
          <w:lang w:val="ja-JP"/>
        </w:rPr>
        <w:t>⑪</w:t>
      </w:r>
      <w:r w:rsidR="009E2F24" w:rsidRPr="009632D3">
        <w:rPr>
          <w:rFonts w:ascii="ＭＳ Ｐ明朝" w:eastAsia="ＭＳ Ｐ明朝" w:hAnsi="ＭＳ Ｐ明朝"/>
          <w:spacing w:val="32"/>
          <w:lang w:val="ja-JP"/>
        </w:rPr>
        <w:t xml:space="preserve"> 簡易的骨盤外固定（*</w:t>
      </w:r>
      <w:r w:rsidRPr="009632D3">
        <w:rPr>
          <w:rFonts w:ascii="ＭＳ Ｐ明朝" w:eastAsia="ＭＳ Ｐ明朝" w:hAnsi="ＭＳ Ｐ明朝"/>
          <w:spacing w:val="32"/>
          <w:lang w:val="ja-JP"/>
        </w:rPr>
        <w:t>⑪</w:t>
      </w:r>
      <w:r w:rsidR="009E2F24" w:rsidRPr="009632D3">
        <w:rPr>
          <w:rFonts w:ascii="ＭＳ Ｐ明朝" w:eastAsia="ＭＳ Ｐ明朝" w:hAnsi="ＭＳ Ｐ明朝"/>
          <w:spacing w:val="32"/>
          <w:lang w:val="ja-JP"/>
        </w:rPr>
        <w:t>） 術者3例</w:t>
      </w:r>
      <w:r w:rsidR="009E2F24" w:rsidRPr="009632D3">
        <w:rPr>
          <w:rFonts w:ascii="ＭＳ Ｐ明朝" w:eastAsia="ＭＳ Ｐ明朝" w:hAnsi="ＭＳ Ｐ明朝"/>
          <w:sz w:val="24"/>
          <w:lang w:val="ja-JP"/>
        </w:rPr>
        <w:t xml:space="preserve"> </w:t>
      </w:r>
    </w:p>
    <w:p w14:paraId="44FC5338" w14:textId="66117555" w:rsidR="009E2F24" w:rsidRPr="009632D3" w:rsidRDefault="00453B2B" w:rsidP="009E2F24">
      <w:pPr>
        <w:spacing w:before="80" w:line="277" w:lineRule="exact"/>
        <w:ind w:left="432" w:right="36"/>
        <w:textAlignment w:val="baseline"/>
        <w:rPr>
          <w:rFonts w:ascii="ＭＳ Ｐ明朝" w:eastAsia="ＭＳ Ｐ明朝" w:hAnsi="ＭＳ Ｐ明朝"/>
          <w:spacing w:val="32"/>
          <w:lang w:val="ja-JP"/>
        </w:rPr>
      </w:pPr>
      <w:r w:rsidRPr="009632D3">
        <w:rPr>
          <w:rFonts w:ascii="ＭＳ Ｐ明朝" w:eastAsia="ＭＳ Ｐ明朝" w:hAnsi="ＭＳ Ｐ明朝"/>
          <w:spacing w:val="32"/>
          <w:lang w:val="ja-JP"/>
        </w:rPr>
        <w:t>⑫</w:t>
      </w:r>
      <w:r w:rsidR="009E2F24" w:rsidRPr="009632D3">
        <w:rPr>
          <w:rFonts w:ascii="ＭＳ Ｐ明朝" w:eastAsia="ＭＳ Ｐ明朝" w:hAnsi="ＭＳ Ｐ明朝"/>
          <w:spacing w:val="32"/>
          <w:lang w:val="ja-JP"/>
        </w:rPr>
        <w:t xml:space="preserve"> 四肢コンパートメント圧測定 術者1例</w:t>
      </w:r>
      <w:r w:rsidR="009E2F24" w:rsidRPr="009632D3">
        <w:rPr>
          <w:rFonts w:ascii="ＭＳ Ｐ明朝" w:eastAsia="ＭＳ Ｐ明朝" w:hAnsi="ＭＳ Ｐ明朝"/>
          <w:sz w:val="24"/>
          <w:lang w:val="ja-JP"/>
        </w:rPr>
        <w:t xml:space="preserve"> </w:t>
      </w:r>
    </w:p>
    <w:p w14:paraId="1F116410" w14:textId="5A7FFE40" w:rsidR="009E2F24" w:rsidRPr="009632D3" w:rsidRDefault="00453B2B" w:rsidP="009E2F24">
      <w:pPr>
        <w:spacing w:before="87" w:line="277" w:lineRule="exact"/>
        <w:ind w:left="432" w:right="36"/>
        <w:textAlignment w:val="baseline"/>
        <w:rPr>
          <w:rFonts w:ascii="ＭＳ Ｐ明朝" w:eastAsia="ＭＳ Ｐ明朝" w:hAnsi="ＭＳ Ｐ明朝"/>
          <w:spacing w:val="28"/>
          <w:lang w:val="ja-JP"/>
        </w:rPr>
      </w:pPr>
      <w:r w:rsidRPr="009632D3">
        <w:rPr>
          <w:rFonts w:ascii="ＭＳ Ｐ明朝" w:eastAsia="ＭＳ Ｐ明朝" w:hAnsi="ＭＳ Ｐ明朝"/>
          <w:spacing w:val="28"/>
          <w:lang w:val="ja-JP"/>
        </w:rPr>
        <w:t>⑬</w:t>
      </w:r>
      <w:r w:rsidR="009E2F24" w:rsidRPr="009632D3">
        <w:rPr>
          <w:rFonts w:ascii="ＭＳ Ｐ明朝" w:eastAsia="ＭＳ Ｐ明朝" w:hAnsi="ＭＳ Ｐ明朝"/>
          <w:spacing w:val="28"/>
          <w:lang w:val="ja-JP"/>
        </w:rPr>
        <w:t xml:space="preserve"> 減張切開術 術者（または助手）1例</w:t>
      </w:r>
      <w:r w:rsidR="009E2F24" w:rsidRPr="009632D3">
        <w:rPr>
          <w:rFonts w:ascii="ＭＳ Ｐ明朝" w:eastAsia="ＭＳ Ｐ明朝" w:hAnsi="ＭＳ Ｐ明朝"/>
          <w:sz w:val="24"/>
          <w:lang w:val="ja-JP"/>
        </w:rPr>
        <w:t xml:space="preserve"> </w:t>
      </w:r>
    </w:p>
    <w:p w14:paraId="79386FAF" w14:textId="6F6F8164" w:rsidR="009E2F24" w:rsidRPr="009632D3" w:rsidRDefault="00453B2B" w:rsidP="009E2F24">
      <w:pPr>
        <w:spacing w:before="85" w:line="277" w:lineRule="exact"/>
        <w:ind w:left="432" w:right="36"/>
        <w:textAlignment w:val="baseline"/>
        <w:rPr>
          <w:rFonts w:ascii="ＭＳ Ｐ明朝" w:eastAsia="ＭＳ Ｐ明朝" w:hAnsi="ＭＳ Ｐ明朝"/>
          <w:spacing w:val="38"/>
          <w:lang w:val="ja-JP"/>
        </w:rPr>
      </w:pPr>
      <w:r w:rsidRPr="009632D3">
        <w:rPr>
          <w:rFonts w:ascii="ＭＳ Ｐ明朝" w:eastAsia="ＭＳ Ｐ明朝" w:hAnsi="ＭＳ Ｐ明朝"/>
          <w:spacing w:val="38"/>
          <w:lang w:val="ja-JP"/>
        </w:rPr>
        <w:t>⑭</w:t>
      </w:r>
      <w:r w:rsidR="009E2F24" w:rsidRPr="009632D3">
        <w:rPr>
          <w:rFonts w:ascii="ＭＳ Ｐ明朝" w:eastAsia="ＭＳ Ｐ明朝" w:hAnsi="ＭＳ Ｐ明朝"/>
          <w:spacing w:val="38"/>
          <w:lang w:val="ja-JP"/>
        </w:rPr>
        <w:t xml:space="preserve"> ガイドワイヤー・カテーテル操作（*</w:t>
      </w:r>
      <w:r w:rsidRPr="009632D3">
        <w:rPr>
          <w:rFonts w:ascii="ＭＳ Ｐ明朝" w:eastAsia="ＭＳ Ｐ明朝" w:hAnsi="ＭＳ Ｐ明朝"/>
          <w:spacing w:val="38"/>
          <w:lang w:val="ja-JP"/>
        </w:rPr>
        <w:t>⑭</w:t>
      </w:r>
      <w:r w:rsidR="009E2F24" w:rsidRPr="009632D3">
        <w:rPr>
          <w:rFonts w:ascii="ＭＳ Ｐ明朝" w:eastAsia="ＭＳ Ｐ明朝" w:hAnsi="ＭＳ Ｐ明朝"/>
          <w:spacing w:val="38"/>
          <w:lang w:val="ja-JP"/>
        </w:rPr>
        <w:t>） 術者（または助手）5例</w:t>
      </w:r>
      <w:r w:rsidR="009E2F24" w:rsidRPr="009632D3">
        <w:rPr>
          <w:rFonts w:ascii="ＭＳ Ｐ明朝" w:eastAsia="ＭＳ Ｐ明朝" w:hAnsi="ＭＳ Ｐ明朝"/>
          <w:sz w:val="24"/>
          <w:lang w:val="ja-JP"/>
        </w:rPr>
        <w:t xml:space="preserve"> </w:t>
      </w:r>
    </w:p>
    <w:p w14:paraId="05217D6C" w14:textId="6FB4019F" w:rsidR="009E2F24" w:rsidRPr="009632D3" w:rsidRDefault="00453B2B" w:rsidP="009E2F24">
      <w:pPr>
        <w:spacing w:before="79" w:line="277" w:lineRule="exact"/>
        <w:ind w:left="432" w:right="36"/>
        <w:textAlignment w:val="baseline"/>
        <w:rPr>
          <w:rFonts w:ascii="ＭＳ Ｐ明朝" w:eastAsia="ＭＳ Ｐ明朝" w:hAnsi="ＭＳ Ｐ明朝"/>
          <w:spacing w:val="20"/>
          <w:lang w:val="ja-JP"/>
        </w:rPr>
      </w:pPr>
      <w:r w:rsidRPr="009632D3">
        <w:rPr>
          <w:rFonts w:ascii="ＭＳ Ｐ明朝" w:eastAsia="ＭＳ Ｐ明朝" w:hAnsi="ＭＳ Ｐ明朝"/>
          <w:spacing w:val="20"/>
          <w:lang w:val="ja-JP"/>
        </w:rPr>
        <w:t>⑮</w:t>
      </w:r>
      <w:r w:rsidR="009E2F24" w:rsidRPr="009632D3">
        <w:rPr>
          <w:rFonts w:ascii="ＭＳ Ｐ明朝" w:eastAsia="ＭＳ Ｐ明朝" w:hAnsi="ＭＳ Ｐ明朝"/>
          <w:spacing w:val="20"/>
          <w:lang w:val="ja-JP"/>
        </w:rPr>
        <w:t xml:space="preserve"> 大腿動脈へのシース留置 術者5例</w:t>
      </w:r>
      <w:r w:rsidR="009E2F24" w:rsidRPr="009632D3">
        <w:rPr>
          <w:rFonts w:ascii="ＭＳ Ｐ明朝" w:eastAsia="ＭＳ Ｐ明朝" w:hAnsi="ＭＳ Ｐ明朝"/>
          <w:sz w:val="24"/>
          <w:lang w:val="ja-JP"/>
        </w:rPr>
        <w:t xml:space="preserve"> </w:t>
      </w:r>
    </w:p>
    <w:p w14:paraId="70D53AA0" w14:textId="3B7A1020" w:rsidR="009E2F24" w:rsidRPr="009632D3" w:rsidRDefault="00453B2B" w:rsidP="009E2F24">
      <w:pPr>
        <w:spacing w:before="82" w:line="277" w:lineRule="exact"/>
        <w:ind w:left="432" w:right="36"/>
        <w:textAlignment w:val="baseline"/>
        <w:rPr>
          <w:rFonts w:ascii="ＭＳ Ｐ明朝" w:eastAsia="ＭＳ Ｐ明朝" w:hAnsi="ＭＳ Ｐ明朝"/>
          <w:spacing w:val="21"/>
        </w:rPr>
      </w:pPr>
      <w:r w:rsidRPr="009632D3">
        <w:rPr>
          <w:rFonts w:ascii="ＭＳ Ｐ明朝" w:eastAsia="ＭＳ Ｐ明朝" w:hAnsi="ＭＳ Ｐ明朝"/>
          <w:spacing w:val="21"/>
        </w:rPr>
        <w:t>⑯</w:t>
      </w:r>
      <w:r w:rsidR="009E2F24" w:rsidRPr="009632D3">
        <w:rPr>
          <w:rFonts w:ascii="ＭＳ Ｐ明朝" w:eastAsia="ＭＳ Ｐ明朝" w:hAnsi="ＭＳ Ｐ明朝"/>
          <w:spacing w:val="21"/>
        </w:rPr>
        <w:t xml:space="preserve"> Point of care</w:t>
      </w:r>
      <w:r w:rsidR="009E2F24" w:rsidRPr="009632D3">
        <w:rPr>
          <w:rFonts w:ascii="ＭＳ Ｐ明朝" w:eastAsia="ＭＳ Ｐ明朝" w:hAnsi="ＭＳ Ｐ明朝"/>
          <w:spacing w:val="21"/>
          <w:lang w:val="ja-JP"/>
        </w:rPr>
        <w:t>超音波検査</w:t>
      </w:r>
      <w:r w:rsidR="009E2F24" w:rsidRPr="009632D3">
        <w:rPr>
          <w:rFonts w:ascii="ＭＳ Ｐ明朝" w:eastAsia="ＭＳ Ｐ明朝" w:hAnsi="ＭＳ Ｐ明朝"/>
          <w:spacing w:val="21"/>
        </w:rPr>
        <w:t xml:space="preserve"> </w:t>
      </w:r>
      <w:r w:rsidR="009E2F24" w:rsidRPr="009632D3">
        <w:rPr>
          <w:rFonts w:ascii="ＭＳ Ｐ明朝" w:eastAsia="ＭＳ Ｐ明朝" w:hAnsi="ＭＳ Ｐ明朝"/>
          <w:spacing w:val="21"/>
          <w:lang w:val="ja-JP"/>
        </w:rPr>
        <w:t>術者</w:t>
      </w:r>
      <w:r w:rsidR="009E2F24" w:rsidRPr="009632D3">
        <w:rPr>
          <w:rFonts w:ascii="ＭＳ Ｐ明朝" w:eastAsia="ＭＳ Ｐ明朝" w:hAnsi="ＭＳ Ｐ明朝"/>
          <w:spacing w:val="21"/>
        </w:rPr>
        <w:t>10</w:t>
      </w:r>
      <w:r w:rsidR="009E2F24" w:rsidRPr="009632D3">
        <w:rPr>
          <w:rFonts w:ascii="ＭＳ Ｐ明朝" w:eastAsia="ＭＳ Ｐ明朝" w:hAnsi="ＭＳ Ｐ明朝"/>
          <w:spacing w:val="21"/>
          <w:lang w:val="ja-JP"/>
        </w:rPr>
        <w:t>例</w:t>
      </w:r>
    </w:p>
    <w:p w14:paraId="3F36F447" w14:textId="77777777" w:rsidR="009E2F24" w:rsidRPr="009632D3" w:rsidRDefault="009E2F24" w:rsidP="009E2F24">
      <w:pPr>
        <w:spacing w:before="444" w:line="277" w:lineRule="exact"/>
        <w:ind w:left="864" w:right="36"/>
        <w:textAlignment w:val="baseline"/>
        <w:rPr>
          <w:rFonts w:ascii="ＭＳ Ｐ明朝" w:eastAsia="ＭＳ Ｐ明朝" w:hAnsi="ＭＳ Ｐ明朝"/>
          <w:spacing w:val="11"/>
          <w:lang w:val="ja-JP"/>
        </w:rPr>
      </w:pPr>
      <w:r w:rsidRPr="009632D3">
        <w:rPr>
          <w:rFonts w:ascii="ＭＳ Ｐ明朝" w:eastAsia="ＭＳ Ｐ明朝" w:hAnsi="ＭＳ Ｐ明朝"/>
          <w:spacing w:val="11"/>
          <w:lang w:val="ja-JP"/>
        </w:rPr>
        <w:t>*③：止血すべき末梢動静脈性出血を伴う開放創に対する止血・縫合処置。</w:t>
      </w:r>
    </w:p>
    <w:p w14:paraId="3A460DDA" w14:textId="77777777" w:rsidR="009E2F24" w:rsidRPr="009632D3" w:rsidRDefault="009E2F24" w:rsidP="009E2F24">
      <w:pPr>
        <w:spacing w:before="85" w:line="277" w:lineRule="exact"/>
        <w:ind w:left="864" w:right="36"/>
        <w:textAlignment w:val="baseline"/>
        <w:rPr>
          <w:rFonts w:ascii="ＭＳ Ｐ明朝" w:eastAsia="ＭＳ Ｐ明朝" w:hAnsi="ＭＳ Ｐ明朝"/>
          <w:spacing w:val="13"/>
          <w:lang w:val="ja-JP"/>
        </w:rPr>
      </w:pPr>
      <w:r w:rsidRPr="009632D3">
        <w:rPr>
          <w:rFonts w:ascii="ＭＳ Ｐ明朝" w:eastAsia="ＭＳ Ｐ明朝" w:hAnsi="ＭＳ Ｐ明朝"/>
          <w:spacing w:val="13"/>
          <w:lang w:val="ja-JP"/>
        </w:rPr>
        <w:t>*④：病院前または初療室で開胸を行なったもので、目的が次の5つのうちのいず</w:t>
      </w:r>
      <w:r w:rsidRPr="009632D3">
        <w:rPr>
          <w:rFonts w:ascii="ＭＳ Ｐ明朝" w:eastAsia="ＭＳ Ｐ明朝" w:hAnsi="ＭＳ Ｐ明朝"/>
          <w:sz w:val="24"/>
          <w:lang w:val="ja-JP"/>
        </w:rPr>
        <w:t xml:space="preserve"> </w:t>
      </w:r>
    </w:p>
    <w:p w14:paraId="2C8E37AB" w14:textId="77777777" w:rsidR="009E2F24" w:rsidRPr="009632D3" w:rsidRDefault="009E2F24" w:rsidP="009E2F24">
      <w:pPr>
        <w:spacing w:before="79" w:line="277" w:lineRule="exact"/>
        <w:ind w:right="36"/>
        <w:jc w:val="right"/>
        <w:textAlignment w:val="baseline"/>
        <w:rPr>
          <w:rFonts w:ascii="ＭＳ Ｐ明朝" w:eastAsia="ＭＳ Ｐ明朝" w:hAnsi="ＭＳ Ｐ明朝"/>
          <w:spacing w:val="11"/>
          <w:lang w:val="ja-JP"/>
        </w:rPr>
      </w:pPr>
      <w:r w:rsidRPr="009632D3">
        <w:rPr>
          <w:rFonts w:ascii="ＭＳ Ｐ明朝" w:eastAsia="ＭＳ Ｐ明朝" w:hAnsi="ＭＳ Ｐ明朝"/>
          <w:spacing w:val="11"/>
          <w:lang w:val="ja-JP"/>
        </w:rPr>
        <w:t>れかのもの。心タンポナーデ解除、胸腔内大量出血の直接止血、気道（気管</w:t>
      </w:r>
      <w:r w:rsidRPr="009632D3">
        <w:rPr>
          <w:rFonts w:ascii="ＭＳ Ｐ明朝" w:eastAsia="ＭＳ Ｐ明朝" w:hAnsi="ＭＳ Ｐ明朝"/>
          <w:sz w:val="24"/>
          <w:lang w:val="ja-JP"/>
        </w:rPr>
        <w:t xml:space="preserve"> </w:t>
      </w:r>
    </w:p>
    <w:p w14:paraId="66FA5BEF" w14:textId="77777777" w:rsidR="009E2F24" w:rsidRPr="009632D3" w:rsidRDefault="009E2F24" w:rsidP="009E2F24">
      <w:pPr>
        <w:spacing w:before="87" w:line="277" w:lineRule="exact"/>
        <w:ind w:right="36"/>
        <w:jc w:val="right"/>
        <w:textAlignment w:val="baseline"/>
        <w:rPr>
          <w:rFonts w:ascii="ＭＳ Ｐ明朝" w:eastAsia="ＭＳ Ｐ明朝" w:hAnsi="ＭＳ Ｐ明朝"/>
          <w:spacing w:val="11"/>
          <w:lang w:val="ja-JP"/>
        </w:rPr>
      </w:pPr>
      <w:r w:rsidRPr="009632D3">
        <w:rPr>
          <w:rFonts w:ascii="ＭＳ Ｐ明朝" w:eastAsia="ＭＳ Ｐ明朝" w:hAnsi="ＭＳ Ｐ明朝"/>
          <w:spacing w:val="11"/>
          <w:lang w:val="ja-JP"/>
        </w:rPr>
        <w:t>支・肺）損傷による多量の空気漏出に対する肺門遮断、下行大動脈遮断、開</w:t>
      </w:r>
      <w:r w:rsidRPr="009632D3">
        <w:rPr>
          <w:rFonts w:ascii="ＭＳ Ｐ明朝" w:eastAsia="ＭＳ Ｐ明朝" w:hAnsi="ＭＳ Ｐ明朝"/>
          <w:sz w:val="24"/>
          <w:lang w:val="ja-JP"/>
        </w:rPr>
        <w:t xml:space="preserve"> </w:t>
      </w:r>
    </w:p>
    <w:p w14:paraId="2DA5BE3C" w14:textId="77777777" w:rsidR="009E2F24" w:rsidRPr="009632D3" w:rsidRDefault="009E2F24" w:rsidP="009E2F24">
      <w:pPr>
        <w:spacing w:before="81" w:line="277" w:lineRule="exact"/>
        <w:ind w:left="1512" w:right="36"/>
        <w:textAlignment w:val="baseline"/>
        <w:rPr>
          <w:rFonts w:ascii="ＭＳ Ｐ明朝" w:eastAsia="ＭＳ Ｐ明朝" w:hAnsi="ＭＳ Ｐ明朝"/>
          <w:spacing w:val="2"/>
          <w:lang w:val="ja-JP"/>
        </w:rPr>
      </w:pPr>
      <w:r w:rsidRPr="009632D3">
        <w:rPr>
          <w:rFonts w:ascii="ＭＳ Ｐ明朝" w:eastAsia="ＭＳ Ｐ明朝" w:hAnsi="ＭＳ Ｐ明朝"/>
          <w:spacing w:val="2"/>
          <w:lang w:val="ja-JP"/>
        </w:rPr>
        <w:t>胸心マッサージ。</w:t>
      </w:r>
    </w:p>
    <w:p w14:paraId="4A7FD88A" w14:textId="77777777" w:rsidR="009E2F24" w:rsidRPr="009632D3" w:rsidRDefault="009E2F24" w:rsidP="009E2F24">
      <w:pPr>
        <w:spacing w:before="83" w:line="277" w:lineRule="exact"/>
        <w:ind w:left="864" w:right="36"/>
        <w:textAlignment w:val="baseline"/>
        <w:rPr>
          <w:rFonts w:ascii="ＭＳ Ｐ明朝" w:eastAsia="ＭＳ Ｐ明朝" w:hAnsi="ＭＳ Ｐ明朝"/>
          <w:spacing w:val="20"/>
          <w:lang w:val="ja-JP"/>
        </w:rPr>
      </w:pPr>
      <w:r w:rsidRPr="009632D3">
        <w:rPr>
          <w:rFonts w:ascii="ＭＳ Ｐ明朝" w:eastAsia="ＭＳ Ｐ明朝" w:hAnsi="ＭＳ Ｐ明朝"/>
          <w:spacing w:val="20"/>
          <w:lang w:val="ja-JP"/>
        </w:rPr>
        <w:t>*⑤：</w:t>
      </w:r>
      <w:r w:rsidRPr="009632D3">
        <w:rPr>
          <w:rFonts w:ascii="ＭＳ Ｐ明朝" w:eastAsia="ＭＳ Ｐ明朝" w:hAnsi="ＭＳ Ｐ明朝"/>
          <w:spacing w:val="20"/>
        </w:rPr>
        <w:t>resuscitative endovascular balloon occlusion of the aorta/intra-</w:t>
      </w:r>
      <w:r w:rsidRPr="009632D3">
        <w:rPr>
          <w:rFonts w:ascii="ＭＳ Ｐ明朝" w:eastAsia="ＭＳ Ｐ明朝" w:hAnsi="ＭＳ Ｐ明朝"/>
          <w:sz w:val="24"/>
          <w:lang w:val="ja-JP"/>
        </w:rPr>
        <w:t xml:space="preserve"> </w:t>
      </w:r>
    </w:p>
    <w:p w14:paraId="25A310AF" w14:textId="77777777" w:rsidR="009E2F24" w:rsidRPr="009632D3" w:rsidRDefault="009E2F24" w:rsidP="009E2F24">
      <w:pPr>
        <w:spacing w:before="83" w:line="277" w:lineRule="exact"/>
        <w:ind w:left="1512" w:right="36"/>
        <w:textAlignment w:val="baseline"/>
        <w:rPr>
          <w:rFonts w:ascii="ＭＳ Ｐ明朝" w:eastAsia="ＭＳ Ｐ明朝" w:hAnsi="ＭＳ Ｐ明朝"/>
          <w:spacing w:val="7"/>
        </w:rPr>
      </w:pPr>
      <w:r w:rsidRPr="009632D3">
        <w:rPr>
          <w:rFonts w:ascii="ＭＳ Ｐ明朝" w:eastAsia="ＭＳ Ｐ明朝" w:hAnsi="ＭＳ Ｐ明朝"/>
          <w:spacing w:val="7"/>
        </w:rPr>
        <w:t>aortic balloon occlusion (REBOA/IABO)O</w:t>
      </w:r>
    </w:p>
    <w:p w14:paraId="7BC3C849" w14:textId="77777777" w:rsidR="009E2F24" w:rsidRPr="009632D3" w:rsidRDefault="009E2F24" w:rsidP="009E2F24">
      <w:pPr>
        <w:spacing w:before="83" w:line="277" w:lineRule="exact"/>
        <w:ind w:left="864" w:right="36"/>
        <w:textAlignment w:val="baseline"/>
        <w:rPr>
          <w:rFonts w:ascii="ＭＳ Ｐ明朝" w:eastAsia="ＭＳ Ｐ明朝" w:hAnsi="ＭＳ Ｐ明朝"/>
          <w:spacing w:val="11"/>
        </w:rPr>
      </w:pPr>
      <w:r w:rsidRPr="009632D3">
        <w:rPr>
          <w:rFonts w:ascii="ＭＳ Ｐ明朝" w:eastAsia="ＭＳ Ｐ明朝" w:hAnsi="ＭＳ Ｐ明朝"/>
          <w:spacing w:val="11"/>
        </w:rPr>
        <w:t>*⑥：</w:t>
      </w:r>
      <w:r w:rsidRPr="009632D3">
        <w:rPr>
          <w:rFonts w:ascii="ＭＳ Ｐ明朝" w:eastAsia="ＭＳ Ｐ明朝" w:hAnsi="ＭＳ Ｐ明朝"/>
          <w:spacing w:val="11"/>
          <w:lang w:val="ja-JP"/>
        </w:rPr>
        <w:t>頭蓋内圧モニター留置を含む。</w:t>
      </w:r>
    </w:p>
    <w:p w14:paraId="20E799FF" w14:textId="77777777" w:rsidR="009E2F24" w:rsidRPr="009632D3" w:rsidRDefault="009E2F24" w:rsidP="009E2F24">
      <w:pPr>
        <w:spacing w:before="84" w:line="277" w:lineRule="exact"/>
        <w:ind w:left="864" w:right="36"/>
        <w:textAlignment w:val="baseline"/>
        <w:rPr>
          <w:rFonts w:ascii="ＭＳ Ｐ明朝" w:eastAsia="ＭＳ Ｐ明朝" w:hAnsi="ＭＳ Ｐ明朝"/>
          <w:spacing w:val="10"/>
          <w:lang w:val="ja-JP"/>
        </w:rPr>
      </w:pPr>
      <w:r w:rsidRPr="009632D3">
        <w:rPr>
          <w:rFonts w:ascii="ＭＳ Ｐ明朝" w:eastAsia="ＭＳ Ｐ明朝" w:hAnsi="ＭＳ Ｐ明朝"/>
          <w:spacing w:val="10"/>
          <w:lang w:val="ja-JP"/>
        </w:rPr>
        <w:t>*⑧：</w:t>
      </w:r>
      <w:r w:rsidRPr="009632D3">
        <w:rPr>
          <w:rFonts w:ascii="ＭＳ Ｐ明朝" w:eastAsia="ＭＳ Ｐ明朝" w:hAnsi="ＭＳ Ｐ明朝"/>
          <w:spacing w:val="10"/>
        </w:rPr>
        <w:t xml:space="preserve">High-route </w:t>
      </w:r>
      <w:r w:rsidRPr="009632D3">
        <w:rPr>
          <w:rFonts w:ascii="ＭＳ Ｐ明朝" w:eastAsia="ＭＳ Ｐ明朝" w:hAnsi="ＭＳ Ｐ明朝"/>
          <w:spacing w:val="10"/>
          <w:lang w:val="ja-JP"/>
        </w:rPr>
        <w:t>または</w:t>
      </w:r>
      <w:r w:rsidRPr="009632D3">
        <w:rPr>
          <w:rFonts w:ascii="ＭＳ Ｐ明朝" w:eastAsia="ＭＳ Ｐ明朝" w:hAnsi="ＭＳ Ｐ明朝"/>
          <w:spacing w:val="10"/>
        </w:rPr>
        <w:t>Low-route~</w:t>
      </w:r>
    </w:p>
    <w:p w14:paraId="700BA0AD" w14:textId="77777777" w:rsidR="009E2F24" w:rsidRPr="009632D3" w:rsidRDefault="009E2F24" w:rsidP="009E2F24">
      <w:pPr>
        <w:spacing w:before="85" w:line="277" w:lineRule="exact"/>
        <w:ind w:left="864" w:right="36"/>
        <w:textAlignment w:val="baseline"/>
        <w:rPr>
          <w:rFonts w:ascii="ＭＳ Ｐ明朝" w:eastAsia="ＭＳ Ｐ明朝" w:hAnsi="ＭＳ Ｐ明朝"/>
          <w:spacing w:val="15"/>
        </w:rPr>
      </w:pPr>
      <w:r w:rsidRPr="009632D3">
        <w:rPr>
          <w:rFonts w:ascii="ＭＳ Ｐ明朝" w:eastAsia="ＭＳ Ｐ明朝" w:hAnsi="ＭＳ Ｐ明朝"/>
          <w:spacing w:val="15"/>
        </w:rPr>
        <w:t>*⑨：</w:t>
      </w:r>
      <w:r w:rsidRPr="009632D3">
        <w:rPr>
          <w:rFonts w:ascii="ＭＳ Ｐ明朝" w:eastAsia="ＭＳ Ｐ明朝" w:hAnsi="ＭＳ Ｐ明朝"/>
          <w:spacing w:val="15"/>
          <w:lang w:val="ja-JP"/>
        </w:rPr>
        <w:t>手・足関節以遠の骨折に対するものは含まない。</w:t>
      </w:r>
    </w:p>
    <w:p w14:paraId="09201346" w14:textId="77777777" w:rsidR="009E2F24" w:rsidRPr="009632D3" w:rsidRDefault="009E2F24" w:rsidP="009E2F24">
      <w:pPr>
        <w:spacing w:before="80" w:line="277" w:lineRule="exact"/>
        <w:ind w:left="864" w:right="36"/>
        <w:textAlignment w:val="baseline"/>
        <w:rPr>
          <w:rFonts w:ascii="ＭＳ Ｐ明朝" w:eastAsia="ＭＳ Ｐ明朝" w:hAnsi="ＭＳ Ｐ明朝"/>
          <w:spacing w:val="20"/>
          <w:lang w:val="ja-JP"/>
        </w:rPr>
      </w:pPr>
      <w:r w:rsidRPr="009632D3">
        <w:rPr>
          <w:rFonts w:ascii="ＭＳ Ｐ明朝" w:eastAsia="ＭＳ Ｐ明朝" w:hAnsi="ＭＳ Ｐ明朝"/>
          <w:spacing w:val="20"/>
          <w:lang w:val="ja-JP"/>
        </w:rPr>
        <w:t>*⑩：グラスファイバー製ギプス包帯を含む。</w:t>
      </w:r>
    </w:p>
    <w:p w14:paraId="2E9012D0" w14:textId="6C5FF5A9" w:rsidR="009E2F24" w:rsidRPr="009632D3" w:rsidRDefault="009E2F24" w:rsidP="009E2F24">
      <w:pPr>
        <w:spacing w:before="82" w:line="277" w:lineRule="exact"/>
        <w:ind w:left="864" w:right="36"/>
        <w:textAlignment w:val="baseline"/>
        <w:rPr>
          <w:rFonts w:ascii="ＭＳ Ｐ明朝" w:eastAsia="ＭＳ Ｐ明朝" w:hAnsi="ＭＳ Ｐ明朝"/>
          <w:spacing w:val="17"/>
          <w:lang w:val="ja-JP"/>
        </w:rPr>
      </w:pPr>
      <w:r w:rsidRPr="009632D3">
        <w:rPr>
          <w:rFonts w:ascii="ＭＳ Ｐ明朝" w:eastAsia="ＭＳ Ｐ明朝" w:hAnsi="ＭＳ Ｐ明朝"/>
          <w:spacing w:val="17"/>
          <w:lang w:val="ja-JP"/>
        </w:rPr>
        <w:t>*</w:t>
      </w:r>
      <w:r w:rsidR="00453B2B" w:rsidRPr="009632D3">
        <w:rPr>
          <w:rFonts w:ascii="ＭＳ Ｐ明朝" w:eastAsia="ＭＳ Ｐ明朝" w:hAnsi="ＭＳ Ｐ明朝"/>
          <w:spacing w:val="17"/>
          <w:lang w:val="ja-JP"/>
        </w:rPr>
        <w:t>⑪</w:t>
      </w:r>
      <w:r w:rsidRPr="009632D3">
        <w:rPr>
          <w:rFonts w:ascii="ＭＳ Ｐ明朝" w:eastAsia="ＭＳ Ｐ明朝" w:hAnsi="ＭＳ Ｐ明朝"/>
          <w:spacing w:val="17"/>
          <w:lang w:val="ja-JP"/>
        </w:rPr>
        <w:t>：シーツラッピング、サムスリング</w:t>
      </w:r>
      <w:r w:rsidR="00A83B38" w:rsidRPr="009632D3">
        <w:rPr>
          <w:rFonts w:ascii="ＭＳ Ｐ明朝" w:eastAsia="ＭＳ Ｐ明朝" w:hAnsi="ＭＳ Ｐ明朝"/>
          <w:spacing w:val="17"/>
          <w:lang w:val="ja-JP"/>
        </w:rPr>
        <w:t>®、T-POD®</w:t>
      </w:r>
      <w:r w:rsidRPr="009632D3">
        <w:rPr>
          <w:rFonts w:ascii="ＭＳ Ｐ明朝" w:eastAsia="ＭＳ Ｐ明朝" w:hAnsi="ＭＳ Ｐ明朝"/>
          <w:spacing w:val="17"/>
          <w:lang w:val="ja-JP"/>
        </w:rPr>
        <w:t>、ペルビッキー</w:t>
      </w:r>
      <w:r w:rsidR="00A83B38" w:rsidRPr="009632D3">
        <w:rPr>
          <w:rFonts w:ascii="ＭＳ Ｐ明朝" w:eastAsia="ＭＳ Ｐ明朝" w:hAnsi="ＭＳ Ｐ明朝"/>
          <w:spacing w:val="17"/>
          <w:lang w:val="ja-JP"/>
        </w:rPr>
        <w:t>®</w:t>
      </w:r>
      <w:r w:rsidRPr="009632D3">
        <w:rPr>
          <w:rFonts w:ascii="ＭＳ Ｐ明朝" w:eastAsia="ＭＳ Ｐ明朝" w:hAnsi="ＭＳ Ｐ明朝"/>
          <w:spacing w:val="17"/>
          <w:lang w:val="ja-JP"/>
        </w:rPr>
        <w:t>など。</w:t>
      </w:r>
    </w:p>
    <w:p w14:paraId="682E79BF" w14:textId="71C04337" w:rsidR="009E2F24" w:rsidRPr="009632D3" w:rsidRDefault="009E2F24" w:rsidP="009E2F24">
      <w:pPr>
        <w:spacing w:before="86" w:line="277" w:lineRule="exact"/>
        <w:ind w:left="864" w:right="36"/>
        <w:textAlignment w:val="baseline"/>
        <w:rPr>
          <w:rFonts w:ascii="ＭＳ Ｐ明朝" w:eastAsia="ＭＳ Ｐ明朝" w:hAnsi="ＭＳ Ｐ明朝"/>
          <w:spacing w:val="16"/>
          <w:lang w:val="ja-JP"/>
        </w:rPr>
      </w:pPr>
      <w:r w:rsidRPr="009632D3">
        <w:rPr>
          <w:rFonts w:ascii="ＭＳ Ｐ明朝" w:eastAsia="ＭＳ Ｐ明朝" w:hAnsi="ＭＳ Ｐ明朝"/>
          <w:spacing w:val="16"/>
          <w:lang w:val="ja-JP"/>
        </w:rPr>
        <w:t>*</w:t>
      </w:r>
      <w:r w:rsidR="00453B2B" w:rsidRPr="009632D3">
        <w:rPr>
          <w:rFonts w:ascii="ＭＳ Ｐ明朝" w:eastAsia="ＭＳ Ｐ明朝" w:hAnsi="ＭＳ Ｐ明朝"/>
          <w:spacing w:val="16"/>
          <w:lang w:val="ja-JP"/>
        </w:rPr>
        <w:t>⑮</w:t>
      </w:r>
      <w:r w:rsidRPr="009632D3">
        <w:rPr>
          <w:rFonts w:ascii="ＭＳ Ｐ明朝" w:eastAsia="ＭＳ Ｐ明朝" w:hAnsi="ＭＳ Ｐ明朝"/>
          <w:spacing w:val="16"/>
          <w:lang w:val="ja-JP"/>
        </w:rPr>
        <w:t>：中心静脈穿刺は除く。⑤との重複を認める。</w:t>
      </w:r>
    </w:p>
    <w:p w14:paraId="5A017977" w14:textId="77777777" w:rsidR="009E2F24" w:rsidRPr="009632D3" w:rsidRDefault="009E2F24" w:rsidP="009E2F24">
      <w:pPr>
        <w:spacing w:before="440" w:line="277" w:lineRule="exact"/>
        <w:ind w:right="36"/>
        <w:textAlignment w:val="baseline"/>
        <w:rPr>
          <w:rFonts w:ascii="ＭＳ Ｐ明朝" w:eastAsia="ＭＳ Ｐ明朝" w:hAnsi="ＭＳ Ｐ明朝"/>
          <w:spacing w:val="5"/>
          <w:lang w:val="ja-JP"/>
        </w:rPr>
      </w:pPr>
      <w:r w:rsidRPr="009632D3">
        <w:rPr>
          <w:rFonts w:ascii="ＭＳ Ｐ明朝" w:eastAsia="ＭＳ Ｐ明朝" w:hAnsi="ＭＳ Ｐ明朝"/>
          <w:spacing w:val="5"/>
          <w:lang w:val="ja-JP"/>
        </w:rPr>
        <w:t>(2）重要手技</w:t>
      </w:r>
      <w:r w:rsidRPr="009632D3">
        <w:rPr>
          <w:rFonts w:ascii="ＭＳ Ｐ明朝" w:eastAsia="ＭＳ Ｐ明朝" w:hAnsi="ＭＳ Ｐ明朝"/>
          <w:sz w:val="24"/>
          <w:lang w:val="ja-JP"/>
        </w:rPr>
        <w:t xml:space="preserve"> </w:t>
      </w:r>
    </w:p>
    <w:p w14:paraId="059DA559" w14:textId="77777777" w:rsidR="009E2F24" w:rsidRPr="009632D3" w:rsidRDefault="009E2F24" w:rsidP="009E2F24">
      <w:pPr>
        <w:spacing w:before="86" w:line="277" w:lineRule="exact"/>
        <w:ind w:right="36"/>
        <w:jc w:val="right"/>
        <w:textAlignment w:val="baseline"/>
        <w:rPr>
          <w:rFonts w:ascii="ＭＳ Ｐ明朝" w:eastAsia="ＭＳ Ｐ明朝" w:hAnsi="ＭＳ Ｐ明朝"/>
          <w:spacing w:val="19"/>
          <w:lang w:val="ja-JP"/>
        </w:rPr>
      </w:pPr>
      <w:r w:rsidRPr="009632D3">
        <w:rPr>
          <w:rFonts w:ascii="ＭＳ Ｐ明朝" w:eastAsia="ＭＳ Ｐ明朝" w:hAnsi="ＭＳ Ｐ明朝"/>
          <w:spacing w:val="19"/>
          <w:lang w:val="ja-JP"/>
        </w:rPr>
        <w:t>以下に示す21項目の手技・処置から、15項目以上を術者（または助手）で経験して</w:t>
      </w:r>
      <w:r w:rsidRPr="009632D3">
        <w:rPr>
          <w:rFonts w:ascii="ＭＳ Ｐ明朝" w:eastAsia="ＭＳ Ｐ明朝" w:hAnsi="ＭＳ Ｐ明朝"/>
          <w:sz w:val="24"/>
          <w:lang w:val="ja-JP"/>
        </w:rPr>
        <w:t xml:space="preserve"> </w:t>
      </w:r>
    </w:p>
    <w:p w14:paraId="0BDCF604" w14:textId="77777777" w:rsidR="009E2F24" w:rsidRPr="009632D3" w:rsidRDefault="009E2F24" w:rsidP="009E2F24">
      <w:pPr>
        <w:spacing w:before="84" w:line="277" w:lineRule="exact"/>
        <w:ind w:left="432" w:right="36"/>
        <w:textAlignment w:val="baseline"/>
        <w:rPr>
          <w:rFonts w:ascii="ＭＳ Ｐ明朝" w:eastAsia="ＭＳ Ｐ明朝" w:hAnsi="ＭＳ Ｐ明朝"/>
          <w:spacing w:val="10"/>
          <w:lang w:val="ja-JP"/>
        </w:rPr>
      </w:pPr>
      <w:r w:rsidRPr="009632D3">
        <w:rPr>
          <w:rFonts w:ascii="ＭＳ Ｐ明朝" w:eastAsia="ＭＳ Ｐ明朝" w:hAnsi="ＭＳ Ｐ明朝"/>
          <w:spacing w:val="10"/>
          <w:lang w:val="ja-JP"/>
        </w:rPr>
        <w:t>いなければならない。15項目に不足する場合は、(3）選択手技の中から7項目まで任意</w:t>
      </w:r>
      <w:r w:rsidRPr="009632D3">
        <w:rPr>
          <w:rFonts w:ascii="ＭＳ Ｐ明朝" w:eastAsia="ＭＳ Ｐ明朝" w:hAnsi="ＭＳ Ｐ明朝"/>
          <w:sz w:val="24"/>
          <w:lang w:val="ja-JP"/>
        </w:rPr>
        <w:t xml:space="preserve"> </w:t>
      </w:r>
    </w:p>
    <w:p w14:paraId="36D6B126" w14:textId="77777777" w:rsidR="009E2F24" w:rsidRPr="009632D3" w:rsidRDefault="009E2F24" w:rsidP="009E2F24">
      <w:pPr>
        <w:spacing w:before="82" w:line="277" w:lineRule="exact"/>
        <w:ind w:left="432" w:right="36"/>
        <w:textAlignment w:val="baseline"/>
        <w:rPr>
          <w:rFonts w:ascii="ＭＳ Ｐ明朝" w:eastAsia="ＭＳ Ｐ明朝" w:hAnsi="ＭＳ Ｐ明朝"/>
          <w:spacing w:val="12"/>
          <w:lang w:val="ja-JP"/>
        </w:rPr>
      </w:pPr>
      <w:r w:rsidRPr="009632D3">
        <w:rPr>
          <w:rFonts w:ascii="ＭＳ Ｐ明朝" w:eastAsia="ＭＳ Ｐ明朝" w:hAnsi="ＭＳ Ｐ明朝"/>
          <w:spacing w:val="12"/>
          <w:lang w:val="ja-JP"/>
        </w:rPr>
        <w:t>で選び代替することができる。提出症例の中に院外心停止が含まれても良いが、</w:t>
      </w:r>
      <w:r w:rsidRPr="009632D3">
        <w:rPr>
          <w:rFonts w:ascii="ＭＳ Ｐ明朝" w:eastAsia="ＭＳ Ｐ明朝" w:hAnsi="ＭＳ Ｐ明朝"/>
          <w:spacing w:val="12"/>
          <w:u w:val="single"/>
          <w:lang w:val="ja-JP"/>
        </w:rPr>
        <w:t>5例を</w:t>
      </w:r>
      <w:r w:rsidRPr="009632D3">
        <w:rPr>
          <w:rFonts w:ascii="ＭＳ Ｐ明朝" w:eastAsia="ＭＳ Ｐ明朝" w:hAnsi="ＭＳ Ｐ明朝"/>
          <w:sz w:val="24"/>
          <w:lang w:val="ja-JP"/>
        </w:rPr>
        <w:t xml:space="preserve"> </w:t>
      </w:r>
    </w:p>
    <w:p w14:paraId="6556D366" w14:textId="77777777" w:rsidR="009E2F24" w:rsidRPr="009632D3" w:rsidRDefault="009E2F24" w:rsidP="009E2F24">
      <w:pPr>
        <w:spacing w:before="85" w:line="277" w:lineRule="exact"/>
        <w:ind w:left="432" w:right="36"/>
        <w:textAlignment w:val="baseline"/>
        <w:rPr>
          <w:rFonts w:ascii="ＭＳ Ｐ明朝" w:eastAsia="ＭＳ Ｐ明朝" w:hAnsi="ＭＳ Ｐ明朝"/>
          <w:u w:val="single"/>
          <w:lang w:val="ja-JP"/>
        </w:rPr>
      </w:pPr>
      <w:r w:rsidRPr="009632D3">
        <w:rPr>
          <w:rFonts w:ascii="ＭＳ Ｐ明朝" w:eastAsia="ＭＳ Ｐ明朝" w:hAnsi="ＭＳ Ｐ明朝"/>
          <w:u w:val="single"/>
          <w:lang w:val="ja-JP"/>
        </w:rPr>
        <w:t>超えてはいけない</w:t>
      </w:r>
      <w:r w:rsidRPr="009632D3">
        <w:rPr>
          <w:rFonts w:ascii="ＭＳ Ｐ明朝" w:eastAsia="ＭＳ Ｐ明朝" w:hAnsi="ＭＳ Ｐ明朝"/>
          <w:lang w:val="ja-JP"/>
        </w:rPr>
        <w:t>。</w:t>
      </w:r>
    </w:p>
    <w:p w14:paraId="4EF8CCAA" w14:textId="77777777" w:rsidR="009E2F24" w:rsidRPr="009632D3" w:rsidRDefault="009E2F24" w:rsidP="009E2F24">
      <w:pPr>
        <w:spacing w:before="79" w:line="277" w:lineRule="exact"/>
        <w:ind w:left="432" w:right="36"/>
        <w:textAlignment w:val="baseline"/>
        <w:rPr>
          <w:rFonts w:ascii="ＭＳ Ｐ明朝" w:eastAsia="ＭＳ Ｐ明朝" w:hAnsi="ＭＳ Ｐ明朝"/>
          <w:spacing w:val="24"/>
          <w:lang w:val="ja-JP"/>
        </w:rPr>
      </w:pPr>
      <w:r w:rsidRPr="009632D3">
        <w:rPr>
          <w:rFonts w:ascii="ＭＳ Ｐ明朝" w:eastAsia="ＭＳ Ｐ明朝" w:hAnsi="ＭＳ Ｐ明朝"/>
          <w:spacing w:val="24"/>
          <w:lang w:val="ja-JP"/>
        </w:rPr>
        <w:t>① 輸液・輸血のための骨髄穿刺（非外傷を含む） 術者1例</w:t>
      </w:r>
      <w:r w:rsidRPr="009632D3">
        <w:rPr>
          <w:rFonts w:ascii="ＭＳ Ｐ明朝" w:eastAsia="ＭＳ Ｐ明朝" w:hAnsi="ＭＳ Ｐ明朝"/>
          <w:sz w:val="24"/>
          <w:lang w:val="ja-JP"/>
        </w:rPr>
        <w:t xml:space="preserve"> </w:t>
      </w:r>
    </w:p>
    <w:p w14:paraId="39D08314" w14:textId="77777777" w:rsidR="009E2F24" w:rsidRPr="009632D3" w:rsidRDefault="009E2F24" w:rsidP="009E2F24">
      <w:pPr>
        <w:spacing w:before="83" w:line="277" w:lineRule="exact"/>
        <w:ind w:left="432" w:right="36"/>
        <w:textAlignment w:val="baseline"/>
        <w:rPr>
          <w:rFonts w:ascii="ＭＳ Ｐ明朝" w:eastAsia="ＭＳ Ｐ明朝" w:hAnsi="ＭＳ Ｐ明朝"/>
          <w:spacing w:val="18"/>
          <w:lang w:val="ja-JP"/>
        </w:rPr>
      </w:pPr>
      <w:r w:rsidRPr="009632D3">
        <w:rPr>
          <w:rFonts w:ascii="ＭＳ Ｐ明朝" w:eastAsia="ＭＳ Ｐ明朝" w:hAnsi="ＭＳ Ｐ明朝"/>
          <w:spacing w:val="18"/>
          <w:lang w:val="ja-JP"/>
        </w:rPr>
        <w:t>② 心嚢穿刺または剣状突起下心膜開窓術（非外傷を含む） 術者1例</w:t>
      </w:r>
      <w:r w:rsidRPr="009632D3">
        <w:rPr>
          <w:rFonts w:ascii="ＭＳ Ｐ明朝" w:eastAsia="ＭＳ Ｐ明朝" w:hAnsi="ＭＳ Ｐ明朝"/>
          <w:sz w:val="24"/>
          <w:lang w:val="ja-JP"/>
        </w:rPr>
        <w:t xml:space="preserve"> </w:t>
      </w:r>
    </w:p>
    <w:p w14:paraId="0F4170A2" w14:textId="77777777" w:rsidR="009E2F24" w:rsidRPr="009632D3" w:rsidRDefault="009E2F24" w:rsidP="009E2F24">
      <w:pPr>
        <w:spacing w:before="84" w:line="277" w:lineRule="exact"/>
        <w:ind w:left="432" w:right="36"/>
        <w:textAlignment w:val="baseline"/>
        <w:rPr>
          <w:rFonts w:ascii="ＭＳ Ｐ明朝" w:eastAsia="ＭＳ Ｐ明朝" w:hAnsi="ＭＳ Ｐ明朝"/>
          <w:spacing w:val="34"/>
          <w:lang w:val="ja-JP"/>
        </w:rPr>
      </w:pPr>
      <w:r w:rsidRPr="009632D3">
        <w:rPr>
          <w:rFonts w:ascii="ＭＳ Ｐ明朝" w:eastAsia="ＭＳ Ｐ明朝" w:hAnsi="ＭＳ Ｐ明朝"/>
          <w:spacing w:val="34"/>
          <w:lang w:val="ja-JP"/>
        </w:rPr>
        <w:t>③ その他の胸部手術（*③） 術者（または助手）2例</w:t>
      </w:r>
      <w:r w:rsidRPr="009632D3">
        <w:rPr>
          <w:rFonts w:ascii="ＭＳ Ｐ明朝" w:eastAsia="ＭＳ Ｐ明朝" w:hAnsi="ＭＳ Ｐ明朝"/>
          <w:sz w:val="24"/>
          <w:lang w:val="ja-JP"/>
        </w:rPr>
        <w:t xml:space="preserve"> </w:t>
      </w:r>
    </w:p>
    <w:p w14:paraId="5C8AAC93" w14:textId="77777777" w:rsidR="009E2F24" w:rsidRPr="009632D3" w:rsidRDefault="009E2F24" w:rsidP="009E2F24">
      <w:pPr>
        <w:spacing w:before="82" w:line="277" w:lineRule="exact"/>
        <w:ind w:left="432" w:right="36"/>
        <w:textAlignment w:val="baseline"/>
        <w:rPr>
          <w:rFonts w:ascii="ＭＳ Ｐ明朝" w:eastAsia="ＭＳ Ｐ明朝" w:hAnsi="ＭＳ Ｐ明朝"/>
          <w:spacing w:val="29"/>
          <w:lang w:val="ja-JP"/>
        </w:rPr>
      </w:pPr>
      <w:r w:rsidRPr="009632D3">
        <w:rPr>
          <w:rFonts w:ascii="ＭＳ Ｐ明朝" w:eastAsia="ＭＳ Ｐ明朝" w:hAnsi="ＭＳ Ｐ明朝"/>
          <w:spacing w:val="29"/>
          <w:lang w:val="ja-JP"/>
        </w:rPr>
        <w:t>④ 緊急開腹止血術（</w:t>
      </w:r>
      <w:r w:rsidRPr="009632D3">
        <w:rPr>
          <w:rFonts w:ascii="ＭＳ Ｐ明朝" w:eastAsia="ＭＳ Ｐ明朝" w:hAnsi="ＭＳ Ｐ明朝"/>
          <w:spacing w:val="29"/>
        </w:rPr>
        <w:t>DCS</w:t>
      </w:r>
      <w:r w:rsidRPr="009632D3">
        <w:rPr>
          <w:rFonts w:ascii="ＭＳ Ｐ明朝" w:eastAsia="ＭＳ Ｐ明朝" w:hAnsi="ＭＳ Ｐ明朝"/>
          <w:spacing w:val="29"/>
          <w:lang w:val="ja-JP"/>
        </w:rPr>
        <w:t>を含む）(*④） 術者（または助手）3例</w:t>
      </w:r>
      <w:r w:rsidRPr="009632D3">
        <w:rPr>
          <w:rFonts w:ascii="ＭＳ Ｐ明朝" w:eastAsia="ＭＳ Ｐ明朝" w:hAnsi="ＭＳ Ｐ明朝"/>
          <w:sz w:val="24"/>
          <w:lang w:val="ja-JP"/>
        </w:rPr>
        <w:t xml:space="preserve"> </w:t>
      </w:r>
    </w:p>
    <w:p w14:paraId="4F0B664F" w14:textId="77777777" w:rsidR="009E2F24" w:rsidRPr="009632D3" w:rsidRDefault="009E2F24" w:rsidP="009E2F24">
      <w:pPr>
        <w:spacing w:before="84" w:line="277" w:lineRule="exact"/>
        <w:ind w:left="432" w:right="36"/>
        <w:textAlignment w:val="baseline"/>
        <w:rPr>
          <w:rFonts w:ascii="ＭＳ Ｐ明朝" w:eastAsia="ＭＳ Ｐ明朝" w:hAnsi="ＭＳ Ｐ明朝"/>
          <w:spacing w:val="34"/>
          <w:lang w:val="ja-JP"/>
        </w:rPr>
      </w:pPr>
      <w:r w:rsidRPr="009632D3">
        <w:rPr>
          <w:rFonts w:ascii="ＭＳ Ｐ明朝" w:eastAsia="ＭＳ Ｐ明朝" w:hAnsi="ＭＳ Ｐ明朝"/>
          <w:spacing w:val="34"/>
          <w:lang w:val="ja-JP"/>
        </w:rPr>
        <w:t>⑤ その他の開腹手術（*⑤） 術者（または助手）3例</w:t>
      </w:r>
      <w:r w:rsidRPr="009632D3">
        <w:rPr>
          <w:rFonts w:ascii="ＭＳ Ｐ明朝" w:eastAsia="ＭＳ Ｐ明朝" w:hAnsi="ＭＳ Ｐ明朝"/>
          <w:sz w:val="24"/>
          <w:lang w:val="ja-JP"/>
        </w:rPr>
        <w:t xml:space="preserve"> </w:t>
      </w:r>
    </w:p>
    <w:p w14:paraId="0360B58D" w14:textId="77777777" w:rsidR="009E2F24" w:rsidRPr="009632D3" w:rsidRDefault="009E2F24" w:rsidP="009E2F24">
      <w:pPr>
        <w:spacing w:before="86" w:line="277" w:lineRule="exact"/>
        <w:ind w:left="432" w:right="36"/>
        <w:textAlignment w:val="baseline"/>
        <w:rPr>
          <w:rFonts w:ascii="ＭＳ Ｐ明朝" w:eastAsia="ＭＳ Ｐ明朝" w:hAnsi="ＭＳ Ｐ明朝"/>
          <w:spacing w:val="27"/>
          <w:lang w:val="ja-JP"/>
        </w:rPr>
      </w:pPr>
      <w:r w:rsidRPr="009632D3">
        <w:rPr>
          <w:rFonts w:ascii="ＭＳ Ｐ明朝" w:eastAsia="ＭＳ Ｐ明朝" w:hAnsi="ＭＳ Ｐ明朝"/>
          <w:spacing w:val="27"/>
          <w:lang w:val="ja-JP"/>
        </w:rPr>
        <w:t>⑥ 刃物類遺残の鋭的外傷に対する手術（*⑥） 術者（または助手）1例</w:t>
      </w:r>
      <w:r w:rsidRPr="009632D3">
        <w:rPr>
          <w:rFonts w:ascii="ＭＳ Ｐ明朝" w:eastAsia="ＭＳ Ｐ明朝" w:hAnsi="ＭＳ Ｐ明朝"/>
          <w:sz w:val="24"/>
          <w:lang w:val="ja-JP"/>
        </w:rPr>
        <w:t xml:space="preserve"> </w:t>
      </w:r>
    </w:p>
    <w:p w14:paraId="25B65611" w14:textId="2FBB840D" w:rsidR="009E2F24" w:rsidRPr="009632D3" w:rsidRDefault="009E2F24" w:rsidP="00A83B38">
      <w:pPr>
        <w:spacing w:before="80" w:line="277" w:lineRule="exact"/>
        <w:ind w:left="432" w:right="36"/>
        <w:textAlignment w:val="baseline"/>
        <w:sectPr w:rsidR="009E2F24" w:rsidRPr="009632D3">
          <w:type w:val="continuous"/>
          <w:pgSz w:w="11909" w:h="16838"/>
          <w:pgMar w:top="1660" w:right="1629" w:bottom="242" w:left="1640" w:header="720" w:footer="720" w:gutter="0"/>
          <w:cols w:space="720"/>
        </w:sectPr>
      </w:pPr>
      <w:r w:rsidRPr="009632D3">
        <w:rPr>
          <w:rFonts w:ascii="ＭＳ Ｐ明朝" w:eastAsia="ＭＳ Ｐ明朝" w:hAnsi="ＭＳ Ｐ明朝"/>
          <w:spacing w:val="20"/>
          <w:lang w:val="ja-JP"/>
        </w:rPr>
        <w:t>⑦ 頸胸腹部の血管・臓器損傷を伴う鋭的外傷（刺創、杙創、銃創）手術 術者（また</w:t>
      </w:r>
      <w:r w:rsidRPr="009632D3">
        <w:rPr>
          <w:rFonts w:ascii="ＭＳ Ｐ明朝" w:eastAsia="ＭＳ Ｐ明朝" w:hAnsi="ＭＳ Ｐ明朝"/>
          <w:spacing w:val="16"/>
          <w:lang w:val="ja-JP"/>
        </w:rPr>
        <w:t>は助手）2例</w:t>
      </w:r>
    </w:p>
    <w:p w14:paraId="5F10910E" w14:textId="77777777" w:rsidR="009E2F24" w:rsidRPr="009632D3" w:rsidRDefault="009E2F24" w:rsidP="009E2F24">
      <w:pPr>
        <w:spacing w:before="99" w:line="277" w:lineRule="exact"/>
        <w:ind w:left="432"/>
        <w:textAlignment w:val="baseline"/>
        <w:rPr>
          <w:rFonts w:ascii="ＭＳ Ｐ明朝" w:eastAsia="ＭＳ Ｐ明朝" w:hAnsi="ＭＳ Ｐ明朝"/>
          <w:spacing w:val="33"/>
          <w:lang w:val="ja-JP"/>
        </w:rPr>
      </w:pPr>
      <w:r w:rsidRPr="009632D3">
        <w:rPr>
          <w:rFonts w:ascii="ＭＳ Ｐ明朝" w:eastAsia="ＭＳ Ｐ明朝" w:hAnsi="ＭＳ Ｐ明朝"/>
          <w:spacing w:val="33"/>
          <w:lang w:val="ja-JP"/>
        </w:rPr>
        <w:lastRenderedPageBreak/>
        <w:t>⑧ 頭蓋内血腫除去術（*⑧） 術者（または助手）2例</w:t>
      </w:r>
      <w:r w:rsidRPr="009632D3">
        <w:rPr>
          <w:rFonts w:ascii="ＭＳ Ｐ明朝" w:eastAsia="ＭＳ Ｐ明朝" w:hAnsi="ＭＳ Ｐ明朝"/>
          <w:sz w:val="24"/>
          <w:lang w:val="ja-JP"/>
        </w:rPr>
        <w:t xml:space="preserve"> </w:t>
      </w:r>
    </w:p>
    <w:p w14:paraId="1999BFD9" w14:textId="77777777" w:rsidR="009E2F24" w:rsidRPr="009632D3" w:rsidRDefault="009E2F24" w:rsidP="009E2F24">
      <w:pPr>
        <w:spacing w:before="86" w:line="277" w:lineRule="exact"/>
        <w:ind w:left="432"/>
        <w:textAlignment w:val="baseline"/>
        <w:rPr>
          <w:rFonts w:ascii="ＭＳ Ｐ明朝" w:eastAsia="ＭＳ Ｐ明朝" w:hAnsi="ＭＳ Ｐ明朝"/>
          <w:spacing w:val="19"/>
          <w:lang w:val="ja-JP"/>
        </w:rPr>
      </w:pPr>
      <w:r w:rsidRPr="009632D3">
        <w:rPr>
          <w:rFonts w:ascii="ＭＳ Ｐ明朝" w:eastAsia="ＭＳ Ｐ明朝" w:hAnsi="ＭＳ Ｐ明朝"/>
          <w:spacing w:val="19"/>
          <w:lang w:val="ja-JP"/>
        </w:rPr>
        <w:t>⑨ 介達牽引または直達牽引 術者2例</w:t>
      </w:r>
      <w:r w:rsidRPr="009632D3">
        <w:rPr>
          <w:rFonts w:ascii="ＭＳ Ｐ明朝" w:eastAsia="ＭＳ Ｐ明朝" w:hAnsi="ＭＳ Ｐ明朝"/>
          <w:sz w:val="24"/>
          <w:lang w:val="ja-JP"/>
        </w:rPr>
        <w:t xml:space="preserve"> </w:t>
      </w:r>
    </w:p>
    <w:p w14:paraId="3A61A1AD" w14:textId="77777777" w:rsidR="009E2F24" w:rsidRPr="009632D3" w:rsidRDefault="009E2F24" w:rsidP="009E2F24">
      <w:pPr>
        <w:spacing w:before="83" w:line="277" w:lineRule="exact"/>
        <w:ind w:left="432"/>
        <w:textAlignment w:val="baseline"/>
        <w:rPr>
          <w:rFonts w:ascii="ＭＳ Ｐ明朝" w:eastAsia="ＭＳ Ｐ明朝" w:hAnsi="ＭＳ Ｐ明朝"/>
          <w:spacing w:val="28"/>
          <w:lang w:val="ja-JP"/>
        </w:rPr>
      </w:pPr>
      <w:r w:rsidRPr="009632D3">
        <w:rPr>
          <w:rFonts w:ascii="ＭＳ Ｐ明朝" w:eastAsia="ＭＳ Ｐ明朝" w:hAnsi="ＭＳ Ｐ明朝"/>
          <w:spacing w:val="28"/>
          <w:lang w:val="ja-JP"/>
        </w:rPr>
        <w:t>⑩ 脱臼整復術 術者（または助手）1例</w:t>
      </w:r>
      <w:r w:rsidRPr="009632D3">
        <w:rPr>
          <w:rFonts w:ascii="ＭＳ Ｐ明朝" w:eastAsia="ＭＳ Ｐ明朝" w:hAnsi="ＭＳ Ｐ明朝"/>
          <w:sz w:val="24"/>
          <w:lang w:val="ja-JP"/>
        </w:rPr>
        <w:t xml:space="preserve"> </w:t>
      </w:r>
    </w:p>
    <w:p w14:paraId="4E844C61" w14:textId="2231A8A8" w:rsidR="009E2F24" w:rsidRPr="009632D3" w:rsidRDefault="00A83B38" w:rsidP="009E2F24">
      <w:pPr>
        <w:spacing w:before="82" w:line="277" w:lineRule="exact"/>
        <w:ind w:left="432"/>
        <w:textAlignment w:val="baseline"/>
        <w:rPr>
          <w:rFonts w:ascii="ＭＳ Ｐ明朝" w:eastAsia="ＭＳ Ｐ明朝" w:hAnsi="ＭＳ Ｐ明朝"/>
          <w:spacing w:val="32"/>
          <w:lang w:val="ja-JP"/>
        </w:rPr>
      </w:pPr>
      <w:r w:rsidRPr="009632D3">
        <w:rPr>
          <w:rFonts w:ascii="ＭＳ Ｐ明朝" w:eastAsia="ＭＳ Ｐ明朝" w:hAnsi="ＭＳ Ｐ明朝"/>
          <w:spacing w:val="32"/>
          <w:lang w:val="ja-JP"/>
        </w:rPr>
        <w:t>⑪</w:t>
      </w:r>
      <w:r w:rsidR="009E2F24" w:rsidRPr="009632D3">
        <w:rPr>
          <w:rFonts w:ascii="ＭＳ Ｐ明朝" w:eastAsia="ＭＳ Ｐ明朝" w:hAnsi="ＭＳ Ｐ明朝"/>
          <w:spacing w:val="32"/>
          <w:lang w:val="ja-JP"/>
        </w:rPr>
        <w:t xml:space="preserve"> 四肢の切開、デブリドマン、ドレナージ 術者（または助手）3例</w:t>
      </w:r>
      <w:r w:rsidR="009E2F24" w:rsidRPr="009632D3">
        <w:rPr>
          <w:rFonts w:ascii="ＭＳ Ｐ明朝" w:eastAsia="ＭＳ Ｐ明朝" w:hAnsi="ＭＳ Ｐ明朝"/>
          <w:sz w:val="24"/>
          <w:lang w:val="ja-JP"/>
        </w:rPr>
        <w:t xml:space="preserve"> </w:t>
      </w:r>
    </w:p>
    <w:p w14:paraId="4472F99C" w14:textId="01E92C12" w:rsidR="009E2F24" w:rsidRPr="009632D3" w:rsidRDefault="00A83B38" w:rsidP="009E2F24">
      <w:pPr>
        <w:spacing w:before="81" w:line="277" w:lineRule="exact"/>
        <w:ind w:left="432"/>
        <w:textAlignment w:val="baseline"/>
        <w:rPr>
          <w:rFonts w:ascii="ＭＳ Ｐ明朝" w:eastAsia="ＭＳ Ｐ明朝" w:hAnsi="ＭＳ Ｐ明朝"/>
          <w:spacing w:val="27"/>
          <w:lang w:val="ja-JP"/>
        </w:rPr>
      </w:pPr>
      <w:r w:rsidRPr="009632D3">
        <w:rPr>
          <w:rFonts w:ascii="ＭＳ Ｐ明朝" w:eastAsia="ＭＳ Ｐ明朝" w:hAnsi="ＭＳ Ｐ明朝"/>
          <w:spacing w:val="27"/>
          <w:lang w:val="ja-JP"/>
        </w:rPr>
        <w:t>⑫</w:t>
      </w:r>
      <w:r w:rsidR="009E2F24" w:rsidRPr="009632D3">
        <w:rPr>
          <w:rFonts w:ascii="ＭＳ Ｐ明朝" w:eastAsia="ＭＳ Ｐ明朝" w:hAnsi="ＭＳ Ｐ明朝"/>
          <w:spacing w:val="27"/>
          <w:lang w:val="ja-JP"/>
        </w:rPr>
        <w:t xml:space="preserve"> 四肢骨折観血的手術（ピンニング、髄内釘、プレート） 術者（または助手）3例</w:t>
      </w:r>
      <w:r w:rsidR="009E2F24" w:rsidRPr="009632D3">
        <w:rPr>
          <w:rFonts w:ascii="ＭＳ Ｐ明朝" w:eastAsia="ＭＳ Ｐ明朝" w:hAnsi="ＭＳ Ｐ明朝"/>
          <w:sz w:val="24"/>
          <w:lang w:val="ja-JP"/>
        </w:rPr>
        <w:t xml:space="preserve"> </w:t>
      </w:r>
    </w:p>
    <w:p w14:paraId="09DE9D62" w14:textId="4E04A314" w:rsidR="009E2F24" w:rsidRPr="009632D3" w:rsidRDefault="00A83B38" w:rsidP="009E2F24">
      <w:pPr>
        <w:spacing w:before="85" w:line="277" w:lineRule="exact"/>
        <w:ind w:left="432"/>
        <w:textAlignment w:val="baseline"/>
        <w:rPr>
          <w:rFonts w:ascii="ＭＳ Ｐ明朝" w:eastAsia="ＭＳ Ｐ明朝" w:hAnsi="ＭＳ Ｐ明朝"/>
          <w:spacing w:val="26"/>
          <w:lang w:val="ja-JP"/>
        </w:rPr>
      </w:pPr>
      <w:r w:rsidRPr="009632D3">
        <w:rPr>
          <w:rFonts w:ascii="ＭＳ Ｐ明朝" w:eastAsia="ＭＳ Ｐ明朝" w:hAnsi="ＭＳ Ｐ明朝"/>
          <w:spacing w:val="26"/>
          <w:lang w:val="ja-JP"/>
        </w:rPr>
        <w:t>⑬</w:t>
      </w:r>
      <w:r w:rsidR="009E2F24" w:rsidRPr="009632D3">
        <w:rPr>
          <w:rFonts w:ascii="ＭＳ Ｐ明朝" w:eastAsia="ＭＳ Ｐ明朝" w:hAnsi="ＭＳ Ｐ明朝"/>
          <w:spacing w:val="26"/>
          <w:lang w:val="ja-JP"/>
        </w:rPr>
        <w:t xml:space="preserve"> 緊急四肢切断術 術者（または助手）1例</w:t>
      </w:r>
      <w:r w:rsidR="009E2F24" w:rsidRPr="009632D3">
        <w:rPr>
          <w:rFonts w:ascii="ＭＳ Ｐ明朝" w:eastAsia="ＭＳ Ｐ明朝" w:hAnsi="ＭＳ Ｐ明朝"/>
          <w:sz w:val="24"/>
          <w:lang w:val="ja-JP"/>
        </w:rPr>
        <w:t xml:space="preserve"> </w:t>
      </w:r>
    </w:p>
    <w:p w14:paraId="3C48658F" w14:textId="732F9613" w:rsidR="009E2F24" w:rsidRPr="009632D3" w:rsidRDefault="00A83B38" w:rsidP="009E2F24">
      <w:pPr>
        <w:spacing w:before="82" w:line="277" w:lineRule="exact"/>
        <w:ind w:left="432"/>
        <w:textAlignment w:val="baseline"/>
        <w:rPr>
          <w:rFonts w:ascii="ＭＳ Ｐ明朝" w:eastAsia="ＭＳ Ｐ明朝" w:hAnsi="ＭＳ Ｐ明朝"/>
          <w:spacing w:val="24"/>
          <w:lang w:val="ja-JP"/>
        </w:rPr>
      </w:pPr>
      <w:r w:rsidRPr="009632D3">
        <w:rPr>
          <w:rFonts w:ascii="ＭＳ Ｐ明朝" w:eastAsia="ＭＳ Ｐ明朝" w:hAnsi="ＭＳ Ｐ明朝"/>
          <w:spacing w:val="24"/>
          <w:lang w:val="ja-JP"/>
        </w:rPr>
        <w:t>⑭</w:t>
      </w:r>
      <w:r w:rsidR="009E2F24" w:rsidRPr="009632D3">
        <w:rPr>
          <w:rFonts w:ascii="ＭＳ Ｐ明朝" w:eastAsia="ＭＳ Ｐ明朝" w:hAnsi="ＭＳ Ｐ明朝"/>
          <w:spacing w:val="24"/>
          <w:lang w:val="ja-JP"/>
        </w:rPr>
        <w:t xml:space="preserve"> 外傷に対する体外式脊椎固定（ハローベストなど）装着 術者（または助手）1例</w:t>
      </w:r>
      <w:r w:rsidR="009E2F24" w:rsidRPr="009632D3">
        <w:rPr>
          <w:rFonts w:ascii="ＭＳ Ｐ明朝" w:eastAsia="ＭＳ Ｐ明朝" w:hAnsi="ＭＳ Ｐ明朝"/>
          <w:sz w:val="24"/>
          <w:lang w:val="ja-JP"/>
        </w:rPr>
        <w:t xml:space="preserve"> </w:t>
      </w:r>
    </w:p>
    <w:p w14:paraId="406CF830" w14:textId="67B711D2" w:rsidR="009E2F24" w:rsidRPr="009632D3" w:rsidRDefault="00A83B38" w:rsidP="009E2F24">
      <w:pPr>
        <w:spacing w:before="84" w:line="277" w:lineRule="exact"/>
        <w:ind w:left="432"/>
        <w:textAlignment w:val="baseline"/>
        <w:rPr>
          <w:rFonts w:ascii="ＭＳ Ｐ明朝" w:eastAsia="ＭＳ Ｐ明朝" w:hAnsi="ＭＳ Ｐ明朝"/>
          <w:spacing w:val="27"/>
          <w:lang w:val="ja-JP"/>
        </w:rPr>
      </w:pPr>
      <w:r w:rsidRPr="009632D3">
        <w:rPr>
          <w:rFonts w:ascii="ＭＳ Ｐ明朝" w:eastAsia="ＭＳ Ｐ明朝" w:hAnsi="ＭＳ Ｐ明朝"/>
          <w:spacing w:val="27"/>
          <w:lang w:val="ja-JP"/>
        </w:rPr>
        <w:t>⑮</w:t>
      </w:r>
      <w:r w:rsidR="009E2F24" w:rsidRPr="009632D3">
        <w:rPr>
          <w:rFonts w:ascii="ＭＳ Ｐ明朝" w:eastAsia="ＭＳ Ｐ明朝" w:hAnsi="ＭＳ Ｐ明朝"/>
          <w:spacing w:val="27"/>
          <w:lang w:val="ja-JP"/>
        </w:rPr>
        <w:t xml:space="preserve"> 骨盤後腹膜パッキング術 術者（または助手）1例</w:t>
      </w:r>
      <w:r w:rsidR="009E2F24" w:rsidRPr="009632D3">
        <w:rPr>
          <w:rFonts w:ascii="ＭＳ Ｐ明朝" w:eastAsia="ＭＳ Ｐ明朝" w:hAnsi="ＭＳ Ｐ明朝"/>
          <w:sz w:val="24"/>
          <w:lang w:val="ja-JP"/>
        </w:rPr>
        <w:t xml:space="preserve"> </w:t>
      </w:r>
    </w:p>
    <w:p w14:paraId="2F7A3017" w14:textId="12CCD867" w:rsidR="009E2F24" w:rsidRPr="009632D3" w:rsidRDefault="00A83B38" w:rsidP="009E2F24">
      <w:pPr>
        <w:spacing w:before="86" w:line="277" w:lineRule="exact"/>
        <w:ind w:left="432"/>
        <w:textAlignment w:val="baseline"/>
        <w:rPr>
          <w:rFonts w:ascii="ＭＳ Ｐ明朝" w:eastAsia="ＭＳ Ｐ明朝" w:hAnsi="ＭＳ Ｐ明朝"/>
          <w:spacing w:val="23"/>
          <w:lang w:val="ja-JP"/>
        </w:rPr>
      </w:pPr>
      <w:r w:rsidRPr="009632D3">
        <w:rPr>
          <w:rFonts w:ascii="ＭＳ Ｐ明朝" w:eastAsia="ＭＳ Ｐ明朝" w:hAnsi="ＭＳ Ｐ明朝"/>
          <w:spacing w:val="23"/>
          <w:lang w:val="ja-JP"/>
        </w:rPr>
        <w:t>⑯</w:t>
      </w:r>
      <w:r w:rsidR="009E2F24" w:rsidRPr="009632D3">
        <w:rPr>
          <w:rFonts w:ascii="ＭＳ Ｐ明朝" w:eastAsia="ＭＳ Ｐ明朝" w:hAnsi="ＭＳ Ｐ明朝"/>
          <w:spacing w:val="23"/>
          <w:lang w:val="ja-JP"/>
        </w:rPr>
        <w:t xml:space="preserve"> 骨盤外傷における動脈塞栓術 術者（または助手）2例</w:t>
      </w:r>
      <w:r w:rsidR="009E2F24" w:rsidRPr="009632D3">
        <w:rPr>
          <w:rFonts w:ascii="ＭＳ Ｐ明朝" w:eastAsia="ＭＳ Ｐ明朝" w:hAnsi="ＭＳ Ｐ明朝"/>
          <w:sz w:val="24"/>
          <w:lang w:val="ja-JP"/>
        </w:rPr>
        <w:t xml:space="preserve"> </w:t>
      </w:r>
    </w:p>
    <w:p w14:paraId="26C765ED" w14:textId="4DCEAED3" w:rsidR="009E2F24" w:rsidRPr="009632D3" w:rsidRDefault="00A83B38" w:rsidP="00A83B38">
      <w:pPr>
        <w:spacing w:before="81" w:line="277" w:lineRule="exact"/>
        <w:ind w:left="432"/>
        <w:textAlignment w:val="baseline"/>
        <w:rPr>
          <w:rFonts w:ascii="ＭＳ Ｐ明朝" w:eastAsia="ＭＳ Ｐ明朝" w:hAnsi="ＭＳ Ｐ明朝"/>
          <w:spacing w:val="35"/>
          <w:lang w:val="ja-JP"/>
        </w:rPr>
      </w:pPr>
      <w:r w:rsidRPr="009632D3">
        <w:rPr>
          <w:rFonts w:ascii="ＭＳ Ｐ明朝" w:eastAsia="ＭＳ Ｐ明朝" w:hAnsi="ＭＳ Ｐ明朝"/>
          <w:spacing w:val="21"/>
          <w:lang w:val="ja-JP"/>
        </w:rPr>
        <w:t>⑰</w:t>
      </w:r>
      <w:r w:rsidR="009E2F24" w:rsidRPr="009632D3">
        <w:rPr>
          <w:rFonts w:ascii="ＭＳ Ｐ明朝" w:eastAsia="ＭＳ Ｐ明朝" w:hAnsi="ＭＳ Ｐ明朝"/>
          <w:spacing w:val="21"/>
          <w:lang w:val="ja-JP"/>
        </w:rPr>
        <w:t xml:space="preserve"> 肝臓・脾臓・腎臓のいずれかの動脈塞栓術（非外傷を含む） 術者（または助手）</w:t>
      </w:r>
      <w:r w:rsidR="009E2F24" w:rsidRPr="009632D3">
        <w:rPr>
          <w:rFonts w:ascii="ＭＳ Ｐ明朝" w:eastAsia="ＭＳ Ｐ明朝" w:hAnsi="ＭＳ Ｐ明朝"/>
          <w:spacing w:val="35"/>
          <w:lang w:val="ja-JP"/>
        </w:rPr>
        <w:t>1例</w:t>
      </w:r>
      <w:r w:rsidR="009E2F24" w:rsidRPr="009632D3">
        <w:rPr>
          <w:rFonts w:ascii="ＭＳ Ｐ明朝" w:eastAsia="ＭＳ Ｐ明朝" w:hAnsi="ＭＳ Ｐ明朝"/>
          <w:sz w:val="24"/>
          <w:lang w:val="ja-JP"/>
        </w:rPr>
        <w:t xml:space="preserve"> </w:t>
      </w:r>
    </w:p>
    <w:p w14:paraId="290C88C3" w14:textId="02205F67" w:rsidR="009E2F24" w:rsidRPr="009632D3" w:rsidRDefault="00A83B38" w:rsidP="00A83B38">
      <w:pPr>
        <w:spacing w:before="85" w:line="277" w:lineRule="exact"/>
        <w:ind w:left="432"/>
        <w:textAlignment w:val="baseline"/>
        <w:rPr>
          <w:rFonts w:ascii="ＭＳ Ｐ明朝" w:eastAsia="ＭＳ Ｐ明朝" w:hAnsi="ＭＳ Ｐ明朝"/>
          <w:spacing w:val="19"/>
          <w:lang w:val="ja-JP"/>
        </w:rPr>
      </w:pPr>
      <w:r w:rsidRPr="009632D3">
        <w:rPr>
          <w:rFonts w:ascii="ＭＳ Ｐ明朝" w:eastAsia="ＭＳ Ｐ明朝" w:hAnsi="ＭＳ Ｐ明朝"/>
          <w:spacing w:val="12"/>
          <w:lang w:val="ja-JP"/>
        </w:rPr>
        <w:t>⑱</w:t>
      </w:r>
      <w:r w:rsidR="009E2F24" w:rsidRPr="009632D3">
        <w:rPr>
          <w:rFonts w:ascii="ＭＳ Ｐ明朝" w:eastAsia="ＭＳ Ｐ明朝" w:hAnsi="ＭＳ Ｐ明朝"/>
          <w:spacing w:val="12"/>
          <w:lang w:val="ja-JP"/>
        </w:rPr>
        <w:t xml:space="preserve"> 肋間動脈や四肢・皮下軟部組織損傷等に対する動脈塞栓術（非外傷を含む） 術者</w:t>
      </w:r>
      <w:r w:rsidR="009E2F24" w:rsidRPr="009632D3">
        <w:rPr>
          <w:rFonts w:ascii="ＭＳ Ｐ明朝" w:eastAsia="ＭＳ Ｐ明朝" w:hAnsi="ＭＳ Ｐ明朝"/>
          <w:spacing w:val="19"/>
          <w:lang w:val="ja-JP"/>
        </w:rPr>
        <w:t>（または助手）1例</w:t>
      </w:r>
      <w:r w:rsidR="009E2F24" w:rsidRPr="009632D3">
        <w:rPr>
          <w:rFonts w:ascii="ＭＳ Ｐ明朝" w:eastAsia="ＭＳ Ｐ明朝" w:hAnsi="ＭＳ Ｐ明朝"/>
          <w:sz w:val="24"/>
          <w:lang w:val="ja-JP"/>
        </w:rPr>
        <w:t xml:space="preserve"> </w:t>
      </w:r>
    </w:p>
    <w:p w14:paraId="60E772BC" w14:textId="06C96A2D" w:rsidR="009E2F24" w:rsidRPr="009632D3" w:rsidRDefault="00A83B38" w:rsidP="009E2F24">
      <w:pPr>
        <w:spacing w:before="79" w:line="277" w:lineRule="exact"/>
        <w:ind w:left="432"/>
        <w:textAlignment w:val="baseline"/>
        <w:rPr>
          <w:rFonts w:ascii="ＭＳ Ｐ明朝" w:eastAsia="ＭＳ Ｐ明朝" w:hAnsi="ＭＳ Ｐ明朝"/>
          <w:spacing w:val="25"/>
          <w:lang w:val="ja-JP"/>
        </w:rPr>
      </w:pPr>
      <w:r w:rsidRPr="009632D3">
        <w:rPr>
          <w:rFonts w:ascii="ＭＳ Ｐ明朝" w:eastAsia="ＭＳ Ｐ明朝" w:hAnsi="ＭＳ Ｐ明朝"/>
          <w:spacing w:val="25"/>
          <w:lang w:val="ja-JP"/>
        </w:rPr>
        <w:t>⑲</w:t>
      </w:r>
      <w:r w:rsidR="009E2F24" w:rsidRPr="009632D3">
        <w:rPr>
          <w:rFonts w:ascii="ＭＳ Ｐ明朝" w:eastAsia="ＭＳ Ｐ明朝" w:hAnsi="ＭＳ Ｐ明朝"/>
          <w:spacing w:val="25"/>
          <w:lang w:val="ja-JP"/>
        </w:rPr>
        <w:t xml:space="preserve"> 膀胱内圧測定（非外傷を含む） 術者2例</w:t>
      </w:r>
      <w:r w:rsidR="009E2F24" w:rsidRPr="009632D3">
        <w:rPr>
          <w:rFonts w:ascii="ＭＳ Ｐ明朝" w:eastAsia="ＭＳ Ｐ明朝" w:hAnsi="ＭＳ Ｐ明朝"/>
          <w:sz w:val="24"/>
          <w:lang w:val="ja-JP"/>
        </w:rPr>
        <w:t xml:space="preserve"> </w:t>
      </w:r>
    </w:p>
    <w:p w14:paraId="2A298498" w14:textId="298CC75E" w:rsidR="009E2F24" w:rsidRPr="009632D3" w:rsidRDefault="00A83B38" w:rsidP="009E2F24">
      <w:pPr>
        <w:spacing w:before="86" w:line="277" w:lineRule="exact"/>
        <w:ind w:left="432"/>
        <w:textAlignment w:val="baseline"/>
        <w:rPr>
          <w:rFonts w:ascii="ＭＳ Ｐ明朝" w:eastAsia="ＭＳ Ｐ明朝" w:hAnsi="ＭＳ Ｐ明朝"/>
          <w:spacing w:val="29"/>
          <w:lang w:val="ja-JP"/>
        </w:rPr>
      </w:pPr>
      <w:r w:rsidRPr="009632D3">
        <w:rPr>
          <w:rFonts w:ascii="ＭＳ Ｐ明朝" w:eastAsia="ＭＳ Ｐ明朝" w:hAnsi="ＭＳ Ｐ明朝"/>
          <w:spacing w:val="29"/>
          <w:lang w:val="ja-JP"/>
        </w:rPr>
        <w:t>⑳</w:t>
      </w:r>
      <w:r w:rsidR="009E2F24" w:rsidRPr="009632D3">
        <w:rPr>
          <w:rFonts w:ascii="ＭＳ Ｐ明朝" w:eastAsia="ＭＳ Ｐ明朝" w:hAnsi="ＭＳ Ｐ明朝"/>
          <w:spacing w:val="29"/>
          <w:lang w:val="ja-JP"/>
        </w:rPr>
        <w:t xml:space="preserve"> 分離肺換気（非外傷を含む） 術者（または助手）1例</w:t>
      </w:r>
      <w:r w:rsidR="009E2F24" w:rsidRPr="009632D3">
        <w:rPr>
          <w:rFonts w:ascii="ＭＳ Ｐ明朝" w:eastAsia="ＭＳ Ｐ明朝" w:hAnsi="ＭＳ Ｐ明朝"/>
          <w:sz w:val="24"/>
          <w:lang w:val="ja-JP"/>
        </w:rPr>
        <w:t xml:space="preserve"> </w:t>
      </w:r>
    </w:p>
    <w:p w14:paraId="15D07D15" w14:textId="505EFA2E" w:rsidR="009E2F24" w:rsidRPr="009632D3" w:rsidRDefault="00A83B38" w:rsidP="009E2F24">
      <w:pPr>
        <w:spacing w:before="84" w:line="277" w:lineRule="exact"/>
        <w:ind w:left="432"/>
        <w:textAlignment w:val="baseline"/>
        <w:rPr>
          <w:rFonts w:ascii="ＭＳ Ｐ明朝" w:eastAsia="ＭＳ Ｐ明朝" w:hAnsi="ＭＳ Ｐ明朝"/>
          <w:spacing w:val="38"/>
          <w:lang w:val="ja-JP"/>
        </w:rPr>
      </w:pPr>
      <w:r w:rsidRPr="009632D3">
        <w:rPr>
          <w:rFonts w:ascii="ＭＳ Ｐ明朝" w:eastAsia="ＭＳ Ｐ明朝" w:hAnsi="ＭＳ Ｐ明朝"/>
          <w:spacing w:val="38"/>
          <w:lang w:val="ja-JP"/>
        </w:rPr>
        <w:t>㉑</w:t>
      </w:r>
      <w:r w:rsidR="009E2F24" w:rsidRPr="009632D3">
        <w:rPr>
          <w:rFonts w:ascii="ＭＳ Ｐ明朝" w:eastAsia="ＭＳ Ｐ明朝" w:hAnsi="ＭＳ Ｐ明朝"/>
          <w:spacing w:val="38"/>
          <w:lang w:val="ja-JP"/>
        </w:rPr>
        <w:t>カットダウン（非外傷を含む） 術者（または助手）2例</w:t>
      </w:r>
    </w:p>
    <w:p w14:paraId="7A5B5B81" w14:textId="77777777" w:rsidR="009E2F24" w:rsidRPr="009632D3" w:rsidRDefault="009E2F24" w:rsidP="009E2F24">
      <w:pPr>
        <w:spacing w:before="357" w:line="360" w:lineRule="exact"/>
        <w:ind w:left="1512" w:right="72" w:hanging="648"/>
        <w:textAlignment w:val="baseline"/>
        <w:rPr>
          <w:rFonts w:ascii="ＭＳ Ｐ明朝" w:eastAsia="ＭＳ Ｐ明朝" w:hAnsi="ＭＳ Ｐ明朝"/>
          <w:spacing w:val="5"/>
          <w:lang w:val="ja-JP"/>
        </w:rPr>
      </w:pPr>
      <w:r w:rsidRPr="009632D3">
        <w:rPr>
          <w:rFonts w:ascii="ＭＳ Ｐ明朝" w:eastAsia="ＭＳ Ｐ明朝" w:hAnsi="ＭＳ Ｐ明朝"/>
          <w:spacing w:val="5"/>
          <w:lang w:val="ja-JP"/>
        </w:rPr>
        <w:t>*③：蘇生的開胸術以外の胸部手術で、予定手術を含み、非外傷例に対する各種開胸・開縦隔手術、胸腔鏡下手術、観血的肋骨固定術、血管内ステント留置術なども含む。また、非外傷手術の場合は、その手術が外傷診療に有用であることが必要で、その適不適については専門医認定委員会で判断する（例えば試験開胸術や胸腺腫摘出術、開胸リンパ節生検などは認められない）。</w:t>
      </w:r>
    </w:p>
    <w:p w14:paraId="1DD24BA4" w14:textId="77777777" w:rsidR="009E2F24" w:rsidRPr="009632D3" w:rsidRDefault="009E2F24" w:rsidP="009E2F24">
      <w:pPr>
        <w:spacing w:before="83" w:line="277" w:lineRule="exact"/>
        <w:ind w:right="144"/>
        <w:jc w:val="right"/>
        <w:textAlignment w:val="baseline"/>
        <w:rPr>
          <w:rFonts w:ascii="ＭＳ Ｐ明朝" w:eastAsia="ＭＳ Ｐ明朝" w:hAnsi="ＭＳ Ｐ明朝"/>
          <w:spacing w:val="14"/>
          <w:lang w:val="ja-JP"/>
        </w:rPr>
      </w:pPr>
      <w:r w:rsidRPr="009632D3">
        <w:rPr>
          <w:rFonts w:ascii="ＭＳ Ｐ明朝" w:eastAsia="ＭＳ Ｐ明朝" w:hAnsi="ＭＳ Ｐ明朝"/>
          <w:spacing w:val="14"/>
          <w:lang w:val="ja-JP"/>
        </w:rPr>
        <w:t>*④：ガーゼパッキングを主体とした開腹止血術で、二期的手術を意図するもの。</w:t>
      </w:r>
    </w:p>
    <w:p w14:paraId="27AC9C16" w14:textId="77777777" w:rsidR="009E2F24" w:rsidRPr="009632D3" w:rsidRDefault="009E2F24" w:rsidP="009E2F24">
      <w:pPr>
        <w:spacing w:before="2" w:line="360" w:lineRule="exact"/>
        <w:ind w:left="1512" w:right="72" w:hanging="648"/>
        <w:textAlignment w:val="baseline"/>
        <w:rPr>
          <w:rFonts w:ascii="ＭＳ Ｐ明朝" w:eastAsia="ＭＳ Ｐ明朝" w:hAnsi="ＭＳ Ｐ明朝"/>
          <w:lang w:val="ja-JP"/>
        </w:rPr>
      </w:pPr>
      <w:r w:rsidRPr="009632D3">
        <w:rPr>
          <w:rFonts w:ascii="ＭＳ Ｐ明朝" w:eastAsia="ＭＳ Ｐ明朝" w:hAnsi="ＭＳ Ｐ明朝"/>
          <w:lang w:val="ja-JP"/>
        </w:rPr>
        <w:t xml:space="preserve">*⑤ : </w:t>
      </w:r>
      <w:r w:rsidRPr="009632D3">
        <w:rPr>
          <w:rFonts w:ascii="Arial Narrow" w:eastAsia="Arial Narrow" w:hAnsi="Arial Narrow"/>
          <w:sz w:val="19"/>
        </w:rPr>
        <w:t>DCS</w:t>
      </w:r>
      <w:r w:rsidRPr="009632D3">
        <w:rPr>
          <w:rFonts w:ascii="ＭＳ Ｐ明朝" w:eastAsia="ＭＳ Ｐ明朝" w:hAnsi="ＭＳ Ｐ明朝"/>
          <w:lang w:val="ja-JP"/>
        </w:rPr>
        <w:t>以外の開腹手術で、予定手術を含み、外傷に限らず各種開腹手術を含む。 ただし、腹腔鏡下手術や血管内ステント留置術は含まない。また、非外傷手術の場合は、その手術が外傷診療に有用であることが必要で、その適不適については専門医認定委員会で判断する（例えば試験開腹術や虫垂切除術、鼠径ヘルニア根治術などは認められない）。</w:t>
      </w:r>
    </w:p>
    <w:p w14:paraId="23ECB2BD" w14:textId="77777777" w:rsidR="009E2F24" w:rsidRPr="009632D3" w:rsidRDefault="009E2F24" w:rsidP="009E2F24">
      <w:pPr>
        <w:spacing w:before="1" w:line="360" w:lineRule="exact"/>
        <w:ind w:left="1512" w:right="72" w:hanging="648"/>
        <w:textAlignment w:val="baseline"/>
        <w:rPr>
          <w:rFonts w:ascii="ＭＳ Ｐ明朝" w:eastAsia="ＭＳ Ｐ明朝" w:hAnsi="ＭＳ Ｐ明朝"/>
          <w:lang w:val="ja-JP"/>
        </w:rPr>
      </w:pPr>
      <w:r w:rsidRPr="009632D3">
        <w:rPr>
          <w:rFonts w:ascii="ＭＳ Ｐ明朝" w:eastAsia="ＭＳ Ｐ明朝" w:hAnsi="ＭＳ Ｐ明朝"/>
          <w:lang w:val="ja-JP"/>
        </w:rPr>
        <w:t>*⑥：凶器となる異物（刃物、鈍器など）が刺さったまま残っている鋭的外傷（刺創、杙創）に対する手術で、手・足関節以遠は含まない。</w:t>
      </w:r>
    </w:p>
    <w:p w14:paraId="4A91BFB8" w14:textId="75D3F7BC" w:rsidR="009E2F24" w:rsidRPr="009632D3" w:rsidRDefault="009E2F24" w:rsidP="009E2F24">
      <w:pPr>
        <w:spacing w:before="80" w:line="277" w:lineRule="exact"/>
        <w:ind w:left="864"/>
        <w:textAlignment w:val="baseline"/>
        <w:rPr>
          <w:rFonts w:ascii="ＭＳ Ｐ明朝" w:eastAsia="ＭＳ Ｐ明朝" w:hAnsi="ＭＳ Ｐ明朝"/>
          <w:spacing w:val="12"/>
          <w:lang w:val="ja-JP"/>
        </w:rPr>
      </w:pPr>
      <w:r w:rsidRPr="009632D3">
        <w:rPr>
          <w:rFonts w:ascii="ＭＳ Ｐ明朝" w:eastAsia="ＭＳ Ｐ明朝" w:hAnsi="ＭＳ Ｐ明朝"/>
          <w:spacing w:val="12"/>
          <w:lang w:val="ja-JP"/>
        </w:rPr>
        <w:t>*⑧：外傷症例に限る。</w:t>
      </w:r>
      <w:r w:rsidR="00C04092" w:rsidRPr="009632D3">
        <w:rPr>
          <w:rFonts w:ascii="ＭＳ Ｐ明朝" w:eastAsia="ＭＳ Ｐ明朝" w:hAnsi="ＭＳ Ｐ明朝" w:hint="eastAsia"/>
          <w:spacing w:val="12"/>
          <w:lang w:val="ja-JP"/>
        </w:rPr>
        <w:t>頭蓋内血腫に起因した水腫に対する亜急性期以降の手術は該当しない。</w:t>
      </w:r>
    </w:p>
    <w:p w14:paraId="5474E57C" w14:textId="77777777" w:rsidR="009E2F24" w:rsidRPr="009632D3" w:rsidRDefault="009E2F24" w:rsidP="009E2F24">
      <w:pPr>
        <w:spacing w:before="441" w:line="277" w:lineRule="exact"/>
        <w:ind w:left="72"/>
        <w:textAlignment w:val="baseline"/>
        <w:rPr>
          <w:rFonts w:ascii="ＭＳ Ｐ明朝" w:eastAsia="ＭＳ Ｐ明朝" w:hAnsi="ＭＳ Ｐ明朝"/>
          <w:spacing w:val="5"/>
          <w:lang w:val="ja-JP"/>
        </w:rPr>
      </w:pPr>
      <w:r w:rsidRPr="009632D3">
        <w:rPr>
          <w:rFonts w:ascii="ＭＳ Ｐ明朝" w:eastAsia="ＭＳ Ｐ明朝" w:hAnsi="ＭＳ Ｐ明朝"/>
          <w:spacing w:val="5"/>
          <w:lang w:val="ja-JP"/>
        </w:rPr>
        <w:t>(3）選択手技</w:t>
      </w:r>
      <w:r w:rsidRPr="009632D3">
        <w:rPr>
          <w:rFonts w:ascii="ＭＳ Ｐ明朝" w:eastAsia="ＭＳ Ｐ明朝" w:hAnsi="ＭＳ Ｐ明朝"/>
          <w:sz w:val="24"/>
          <w:lang w:val="ja-JP"/>
        </w:rPr>
        <w:t xml:space="preserve"> </w:t>
      </w:r>
    </w:p>
    <w:p w14:paraId="167AED49" w14:textId="6583AF90" w:rsidR="009E2F24" w:rsidRPr="009632D3" w:rsidRDefault="009E2F24" w:rsidP="00C04092">
      <w:pPr>
        <w:spacing w:before="9" w:after="955" w:line="360" w:lineRule="exact"/>
        <w:ind w:left="432" w:right="72" w:firstLine="144"/>
        <w:textAlignment w:val="baseline"/>
        <w:rPr>
          <w:rFonts w:ascii="ＭＳ Ｐ明朝" w:eastAsia="ＭＳ Ｐ明朝" w:hAnsi="ＭＳ Ｐ明朝"/>
          <w:spacing w:val="8"/>
          <w:lang w:val="ja-JP"/>
        </w:rPr>
      </w:pPr>
      <w:r w:rsidRPr="009632D3">
        <w:rPr>
          <w:rFonts w:ascii="ＭＳ Ｐ明朝" w:eastAsia="ＭＳ Ｐ明朝" w:hAnsi="ＭＳ Ｐ明朝"/>
          <w:lang w:val="ja-JP"/>
        </w:rPr>
        <w:t>重要手技履修が15項目に不足した場合は、以下に示す30項目の選択手技から7項目まで任意で選び代替できる。重要手技1項目の代わりに選択手技1項目を当てる。必須</w:t>
      </w:r>
      <w:r w:rsidRPr="009632D3">
        <w:rPr>
          <w:rFonts w:ascii="ＭＳ Ｐ明朝" w:eastAsia="ＭＳ Ｐ明朝" w:hAnsi="ＭＳ Ｐ明朝"/>
          <w:u w:val="single"/>
          <w:lang w:val="ja-JP"/>
        </w:rPr>
        <w:t>手技と選択手技の同一手技では症例の重複を認めない。</w:t>
      </w:r>
      <w:r w:rsidRPr="009632D3">
        <w:rPr>
          <w:rFonts w:ascii="ＭＳ Ｐ明朝" w:eastAsia="ＭＳ Ｐ明朝" w:hAnsi="ＭＳ Ｐ明朝"/>
          <w:lang w:val="ja-JP"/>
        </w:rPr>
        <w:t>提出症例の中に院外心停止が含まれても良いが、</w:t>
      </w:r>
      <w:r w:rsidRPr="009632D3">
        <w:rPr>
          <w:rFonts w:ascii="ＭＳ Ｐ明朝" w:eastAsia="ＭＳ Ｐ明朝" w:hAnsi="ＭＳ Ｐ明朝"/>
          <w:u w:val="single"/>
          <w:lang w:val="ja-JP"/>
        </w:rPr>
        <w:t>5例を超えてはいけない</w:t>
      </w:r>
      <w:r w:rsidRPr="009632D3">
        <w:rPr>
          <w:rFonts w:ascii="ＭＳ Ｐ明朝" w:eastAsia="ＭＳ Ｐ明朝" w:hAnsi="ＭＳ Ｐ明朝"/>
          <w:lang w:val="ja-JP"/>
        </w:rPr>
        <w:t>。</w:t>
      </w:r>
      <w:r w:rsidRPr="009632D3">
        <w:rPr>
          <w:rFonts w:ascii="ＭＳ Ｐ明朝" w:eastAsia="ＭＳ Ｐ明朝" w:hAnsi="ＭＳ Ｐ明朝"/>
          <w:spacing w:val="17"/>
          <w:lang w:val="ja-JP"/>
        </w:rPr>
        <w:t>重要手技が15項目以上履修完了している場合でも、できる限り多くの選択手技を履</w:t>
      </w:r>
      <w:r w:rsidRPr="009632D3">
        <w:rPr>
          <w:rFonts w:ascii="ＭＳ Ｐ明朝" w:eastAsia="ＭＳ Ｐ明朝" w:hAnsi="ＭＳ Ｐ明朝"/>
          <w:spacing w:val="8"/>
          <w:lang w:val="ja-JP"/>
        </w:rPr>
        <w:t>修することが努力目標である。</w:t>
      </w:r>
    </w:p>
    <w:p w14:paraId="04EDC863" w14:textId="77777777" w:rsidR="009E2F24" w:rsidRPr="009632D3" w:rsidRDefault="009E2F24" w:rsidP="009E2F24">
      <w:pPr>
        <w:spacing w:before="78" w:line="277" w:lineRule="exact"/>
        <w:ind w:left="288"/>
        <w:textAlignment w:val="baseline"/>
        <w:rPr>
          <w:rFonts w:ascii="ＭＳ Ｐ明朝" w:eastAsia="ＭＳ Ｐ明朝" w:hAnsi="ＭＳ Ｐ明朝"/>
          <w:spacing w:val="26"/>
          <w:lang w:val="ja-JP"/>
        </w:rPr>
      </w:pPr>
      <w:r w:rsidRPr="009632D3">
        <w:rPr>
          <w:rFonts w:ascii="ＭＳ Ｐ明朝" w:eastAsia="ＭＳ Ｐ明朝" w:hAnsi="ＭＳ Ｐ明朝"/>
          <w:spacing w:val="26"/>
          <w:lang w:val="ja-JP"/>
        </w:rPr>
        <w:lastRenderedPageBreak/>
        <w:t>① 蘇生的開胸術 術者5例</w:t>
      </w:r>
      <w:r w:rsidRPr="009632D3">
        <w:rPr>
          <w:rFonts w:ascii="ＭＳ Ｐ明朝" w:eastAsia="ＭＳ Ｐ明朝" w:hAnsi="ＭＳ Ｐ明朝"/>
          <w:sz w:val="24"/>
          <w:lang w:val="ja-JP"/>
        </w:rPr>
        <w:t xml:space="preserve"> </w:t>
      </w:r>
    </w:p>
    <w:p w14:paraId="312D40A7" w14:textId="77777777" w:rsidR="009E2F24" w:rsidRPr="009632D3" w:rsidRDefault="009E2F24" w:rsidP="009E2F24">
      <w:pPr>
        <w:spacing w:before="84" w:line="277" w:lineRule="exact"/>
        <w:ind w:left="288"/>
        <w:textAlignment w:val="baseline"/>
        <w:rPr>
          <w:rFonts w:ascii="ＭＳ Ｐ明朝" w:eastAsia="ＭＳ Ｐ明朝" w:hAnsi="ＭＳ Ｐ明朝"/>
          <w:spacing w:val="26"/>
          <w:lang w:val="ja-JP"/>
        </w:rPr>
      </w:pPr>
      <w:r w:rsidRPr="009632D3">
        <w:rPr>
          <w:rFonts w:ascii="ＭＳ Ｐ明朝" w:eastAsia="ＭＳ Ｐ明朝" w:hAnsi="ＭＳ Ｐ明朝"/>
          <w:spacing w:val="26"/>
          <w:lang w:val="ja-JP"/>
        </w:rPr>
        <w:t>② 心または肺損傷手術 術者3例</w:t>
      </w:r>
      <w:r w:rsidRPr="009632D3">
        <w:rPr>
          <w:rFonts w:ascii="ＭＳ Ｐ明朝" w:eastAsia="ＭＳ Ｐ明朝" w:hAnsi="ＭＳ Ｐ明朝"/>
          <w:sz w:val="24"/>
          <w:lang w:val="ja-JP"/>
        </w:rPr>
        <w:t xml:space="preserve"> </w:t>
      </w:r>
    </w:p>
    <w:p w14:paraId="30161379" w14:textId="77777777" w:rsidR="009E2F24" w:rsidRPr="009632D3" w:rsidRDefault="009E2F24" w:rsidP="009E2F24">
      <w:pPr>
        <w:spacing w:before="85" w:line="277" w:lineRule="exact"/>
        <w:ind w:left="288"/>
        <w:textAlignment w:val="baseline"/>
        <w:rPr>
          <w:rFonts w:ascii="ＭＳ Ｐ明朝" w:eastAsia="ＭＳ Ｐ明朝" w:hAnsi="ＭＳ Ｐ明朝"/>
          <w:spacing w:val="26"/>
          <w:lang w:val="ja-JP"/>
        </w:rPr>
      </w:pPr>
      <w:r w:rsidRPr="009632D3">
        <w:rPr>
          <w:rFonts w:ascii="ＭＳ Ｐ明朝" w:eastAsia="ＭＳ Ｐ明朝" w:hAnsi="ＭＳ Ｐ明朝"/>
          <w:spacing w:val="26"/>
          <w:lang w:val="ja-JP"/>
        </w:rPr>
        <w:t>③ 肝または脾損傷手術 術者5例</w:t>
      </w:r>
      <w:r w:rsidRPr="009632D3">
        <w:rPr>
          <w:rFonts w:ascii="ＭＳ Ｐ明朝" w:eastAsia="ＭＳ Ｐ明朝" w:hAnsi="ＭＳ Ｐ明朝"/>
          <w:sz w:val="24"/>
          <w:lang w:val="ja-JP"/>
        </w:rPr>
        <w:t xml:space="preserve"> </w:t>
      </w:r>
    </w:p>
    <w:p w14:paraId="59F5C366" w14:textId="77777777" w:rsidR="009E2F24" w:rsidRPr="009632D3" w:rsidRDefault="009E2F24" w:rsidP="009E2F24">
      <w:pPr>
        <w:spacing w:before="81" w:line="277" w:lineRule="exact"/>
        <w:ind w:left="288"/>
        <w:textAlignment w:val="baseline"/>
        <w:rPr>
          <w:rFonts w:ascii="ＭＳ Ｐ明朝" w:eastAsia="ＭＳ Ｐ明朝" w:hAnsi="ＭＳ Ｐ明朝"/>
          <w:spacing w:val="21"/>
          <w:lang w:val="ja-JP"/>
        </w:rPr>
      </w:pPr>
      <w:r w:rsidRPr="009632D3">
        <w:rPr>
          <w:rFonts w:ascii="ＭＳ Ｐ明朝" w:eastAsia="ＭＳ Ｐ明朝" w:hAnsi="ＭＳ Ｐ明朝"/>
          <w:spacing w:val="21"/>
          <w:lang w:val="ja-JP"/>
        </w:rPr>
        <w:t>④ 十二指腸または膵損傷手術 術者1例</w:t>
      </w:r>
      <w:r w:rsidRPr="009632D3">
        <w:rPr>
          <w:rFonts w:ascii="ＭＳ Ｐ明朝" w:eastAsia="ＭＳ Ｐ明朝" w:hAnsi="ＭＳ Ｐ明朝"/>
          <w:sz w:val="24"/>
          <w:lang w:val="ja-JP"/>
        </w:rPr>
        <w:t xml:space="preserve"> </w:t>
      </w:r>
    </w:p>
    <w:p w14:paraId="445613F8" w14:textId="77777777" w:rsidR="009E2F24" w:rsidRPr="009632D3" w:rsidRDefault="009E2F24" w:rsidP="009E2F24">
      <w:pPr>
        <w:spacing w:before="83" w:line="277" w:lineRule="exact"/>
        <w:ind w:left="288"/>
        <w:textAlignment w:val="baseline"/>
        <w:rPr>
          <w:rFonts w:ascii="ＭＳ Ｐ明朝" w:eastAsia="ＭＳ Ｐ明朝" w:hAnsi="ＭＳ Ｐ明朝"/>
          <w:spacing w:val="29"/>
          <w:lang w:val="ja-JP"/>
        </w:rPr>
      </w:pPr>
      <w:r w:rsidRPr="009632D3">
        <w:rPr>
          <w:rFonts w:ascii="ＭＳ Ｐ明朝" w:eastAsia="ＭＳ Ｐ明朝" w:hAnsi="ＭＳ Ｐ明朝"/>
          <w:spacing w:val="29"/>
          <w:lang w:val="ja-JP"/>
        </w:rPr>
        <w:t>⑤ 消化管損傷手術（十二指腸を除く） 術者5例</w:t>
      </w:r>
      <w:r w:rsidRPr="009632D3">
        <w:rPr>
          <w:rFonts w:ascii="ＭＳ Ｐ明朝" w:eastAsia="ＭＳ Ｐ明朝" w:hAnsi="ＭＳ Ｐ明朝"/>
          <w:sz w:val="24"/>
          <w:lang w:val="ja-JP"/>
        </w:rPr>
        <w:t xml:space="preserve"> </w:t>
      </w:r>
    </w:p>
    <w:p w14:paraId="3548EADC" w14:textId="77777777" w:rsidR="009E2F24" w:rsidRPr="009632D3" w:rsidRDefault="009E2F24" w:rsidP="009E2F24">
      <w:pPr>
        <w:spacing w:before="85" w:line="277" w:lineRule="exact"/>
        <w:ind w:left="288"/>
        <w:textAlignment w:val="baseline"/>
        <w:rPr>
          <w:rFonts w:ascii="ＭＳ Ｐ明朝" w:eastAsia="ＭＳ Ｐ明朝" w:hAnsi="ＭＳ Ｐ明朝"/>
          <w:spacing w:val="24"/>
          <w:lang w:val="ja-JP"/>
        </w:rPr>
      </w:pPr>
      <w:r w:rsidRPr="009632D3">
        <w:rPr>
          <w:rFonts w:ascii="ＭＳ Ｐ明朝" w:eastAsia="ＭＳ Ｐ明朝" w:hAnsi="ＭＳ Ｐ明朝"/>
          <w:spacing w:val="24"/>
          <w:lang w:val="ja-JP"/>
        </w:rPr>
        <w:t>⑥ 腎または尿管損傷手術 術者1例</w:t>
      </w:r>
      <w:r w:rsidRPr="009632D3">
        <w:rPr>
          <w:rFonts w:ascii="ＭＳ Ｐ明朝" w:eastAsia="ＭＳ Ｐ明朝" w:hAnsi="ＭＳ Ｐ明朝"/>
          <w:sz w:val="24"/>
          <w:lang w:val="ja-JP"/>
        </w:rPr>
        <w:t xml:space="preserve"> </w:t>
      </w:r>
    </w:p>
    <w:p w14:paraId="4966C4A0" w14:textId="77777777" w:rsidR="009E2F24" w:rsidRPr="009632D3" w:rsidRDefault="009E2F24" w:rsidP="009E2F24">
      <w:pPr>
        <w:spacing w:before="81" w:line="277" w:lineRule="exact"/>
        <w:ind w:left="288"/>
        <w:textAlignment w:val="baseline"/>
        <w:rPr>
          <w:rFonts w:ascii="ＭＳ Ｐ明朝" w:eastAsia="ＭＳ Ｐ明朝" w:hAnsi="ＭＳ Ｐ明朝"/>
          <w:spacing w:val="26"/>
          <w:lang w:val="ja-JP"/>
        </w:rPr>
      </w:pPr>
      <w:r w:rsidRPr="009632D3">
        <w:rPr>
          <w:rFonts w:ascii="ＭＳ Ｐ明朝" w:eastAsia="ＭＳ Ｐ明朝" w:hAnsi="ＭＳ Ｐ明朝"/>
          <w:spacing w:val="26"/>
          <w:lang w:val="ja-JP"/>
        </w:rPr>
        <w:t>⑦ 頸部外傷手術 術者2例</w:t>
      </w:r>
      <w:r w:rsidRPr="009632D3">
        <w:rPr>
          <w:rFonts w:ascii="ＭＳ Ｐ明朝" w:eastAsia="ＭＳ Ｐ明朝" w:hAnsi="ＭＳ Ｐ明朝"/>
          <w:sz w:val="24"/>
          <w:lang w:val="ja-JP"/>
        </w:rPr>
        <w:t xml:space="preserve"> </w:t>
      </w:r>
    </w:p>
    <w:p w14:paraId="06920BA4" w14:textId="77777777" w:rsidR="009E2F24" w:rsidRPr="009632D3" w:rsidRDefault="009E2F24" w:rsidP="009E2F24">
      <w:pPr>
        <w:spacing w:before="82" w:line="277" w:lineRule="exact"/>
        <w:ind w:left="288"/>
        <w:textAlignment w:val="baseline"/>
        <w:rPr>
          <w:rFonts w:ascii="ＭＳ Ｐ明朝" w:eastAsia="ＭＳ Ｐ明朝" w:hAnsi="ＭＳ Ｐ明朝"/>
          <w:spacing w:val="26"/>
          <w:lang w:val="ja-JP"/>
        </w:rPr>
      </w:pPr>
      <w:r w:rsidRPr="009632D3">
        <w:rPr>
          <w:rFonts w:ascii="ＭＳ Ｐ明朝" w:eastAsia="ＭＳ Ｐ明朝" w:hAnsi="ＭＳ Ｐ明朝"/>
          <w:spacing w:val="26"/>
          <w:lang w:val="ja-JP"/>
        </w:rPr>
        <w:t>⑧ 穿頭術（頭蓋内圧モニター留置を含む） 術者5例</w:t>
      </w:r>
      <w:r w:rsidRPr="009632D3">
        <w:rPr>
          <w:rFonts w:ascii="ＭＳ Ｐ明朝" w:eastAsia="ＭＳ Ｐ明朝" w:hAnsi="ＭＳ Ｐ明朝"/>
          <w:sz w:val="24"/>
          <w:lang w:val="ja-JP"/>
        </w:rPr>
        <w:t xml:space="preserve"> </w:t>
      </w:r>
    </w:p>
    <w:p w14:paraId="2BD53A11" w14:textId="77777777" w:rsidR="009E2F24" w:rsidRPr="009632D3" w:rsidRDefault="009E2F24" w:rsidP="009E2F24">
      <w:pPr>
        <w:spacing w:before="86" w:line="277" w:lineRule="exact"/>
        <w:ind w:left="288"/>
        <w:textAlignment w:val="baseline"/>
        <w:rPr>
          <w:rFonts w:ascii="ＭＳ Ｐ明朝" w:eastAsia="ＭＳ Ｐ明朝" w:hAnsi="ＭＳ Ｐ明朝"/>
          <w:spacing w:val="31"/>
          <w:lang w:val="ja-JP"/>
        </w:rPr>
      </w:pPr>
      <w:r w:rsidRPr="009632D3">
        <w:rPr>
          <w:rFonts w:ascii="ＭＳ Ｐ明朝" w:eastAsia="ＭＳ Ｐ明朝" w:hAnsi="ＭＳ Ｐ明朝"/>
          <w:spacing w:val="31"/>
          <w:lang w:val="ja-JP"/>
        </w:rPr>
        <w:t>⑨ 開頭手術（非外傷を含む） 術者5例</w:t>
      </w:r>
      <w:r w:rsidRPr="009632D3">
        <w:rPr>
          <w:rFonts w:ascii="ＭＳ Ｐ明朝" w:eastAsia="ＭＳ Ｐ明朝" w:hAnsi="ＭＳ Ｐ明朝"/>
          <w:sz w:val="24"/>
          <w:lang w:val="ja-JP"/>
        </w:rPr>
        <w:t xml:space="preserve"> </w:t>
      </w:r>
    </w:p>
    <w:p w14:paraId="2E216D74" w14:textId="77777777" w:rsidR="009E2F24" w:rsidRPr="009632D3" w:rsidRDefault="009E2F24" w:rsidP="009E2F24">
      <w:pPr>
        <w:spacing w:before="81" w:line="277" w:lineRule="exact"/>
        <w:ind w:left="288"/>
        <w:textAlignment w:val="baseline"/>
        <w:rPr>
          <w:rFonts w:ascii="ＭＳ Ｐ明朝" w:eastAsia="ＭＳ Ｐ明朝" w:hAnsi="ＭＳ Ｐ明朝"/>
          <w:spacing w:val="32"/>
          <w:lang w:val="ja-JP"/>
        </w:rPr>
      </w:pPr>
      <w:r w:rsidRPr="009632D3">
        <w:rPr>
          <w:rFonts w:ascii="ＭＳ Ｐ明朝" w:eastAsia="ＭＳ Ｐ明朝" w:hAnsi="ＭＳ Ｐ明朝"/>
          <w:spacing w:val="32"/>
          <w:lang w:val="ja-JP"/>
        </w:rPr>
        <w:t>⑩ 脳室ドレナージ（非外傷を含む） 術者5例</w:t>
      </w:r>
      <w:r w:rsidRPr="009632D3">
        <w:rPr>
          <w:rFonts w:ascii="ＭＳ Ｐ明朝" w:eastAsia="ＭＳ Ｐ明朝" w:hAnsi="ＭＳ Ｐ明朝"/>
          <w:sz w:val="24"/>
          <w:lang w:val="ja-JP"/>
        </w:rPr>
        <w:t xml:space="preserve"> </w:t>
      </w:r>
    </w:p>
    <w:p w14:paraId="5370B55C" w14:textId="7C321738" w:rsidR="009E2F24" w:rsidRPr="009632D3" w:rsidRDefault="00A83B38" w:rsidP="009E2F24">
      <w:pPr>
        <w:spacing w:before="87" w:line="277" w:lineRule="exact"/>
        <w:ind w:left="288"/>
        <w:textAlignment w:val="baseline"/>
        <w:rPr>
          <w:rFonts w:ascii="ＭＳ Ｐ明朝" w:eastAsia="ＭＳ Ｐ明朝" w:hAnsi="ＭＳ Ｐ明朝"/>
          <w:spacing w:val="22"/>
          <w:lang w:val="ja-JP"/>
        </w:rPr>
      </w:pPr>
      <w:r w:rsidRPr="009632D3">
        <w:rPr>
          <w:rFonts w:ascii="ＭＳ Ｐ明朝" w:eastAsia="ＭＳ Ｐ明朝" w:hAnsi="ＭＳ Ｐ明朝"/>
          <w:spacing w:val="22"/>
          <w:lang w:val="ja-JP"/>
        </w:rPr>
        <w:t>⑪</w:t>
      </w:r>
      <w:r w:rsidR="009E2F24" w:rsidRPr="009632D3">
        <w:rPr>
          <w:rFonts w:ascii="ＭＳ Ｐ明朝" w:eastAsia="ＭＳ Ｐ明朝" w:hAnsi="ＭＳ Ｐ明朝"/>
          <w:spacing w:val="22"/>
          <w:lang w:val="ja-JP"/>
        </w:rPr>
        <w:t xml:space="preserve"> 外傷性髄液瘻に対する外科的処置 術者（または助手）1例</w:t>
      </w:r>
      <w:r w:rsidR="009E2F24" w:rsidRPr="009632D3">
        <w:rPr>
          <w:rFonts w:ascii="ＭＳ Ｐ明朝" w:eastAsia="ＭＳ Ｐ明朝" w:hAnsi="ＭＳ Ｐ明朝"/>
          <w:sz w:val="24"/>
          <w:lang w:val="ja-JP"/>
        </w:rPr>
        <w:t xml:space="preserve"> </w:t>
      </w:r>
    </w:p>
    <w:p w14:paraId="25EA696F" w14:textId="2EDE9D16" w:rsidR="009E2F24" w:rsidRPr="009632D3" w:rsidRDefault="00A83B38" w:rsidP="009E2F24">
      <w:pPr>
        <w:spacing w:before="83" w:line="277" w:lineRule="exact"/>
        <w:ind w:left="288"/>
        <w:textAlignment w:val="baseline"/>
        <w:rPr>
          <w:rFonts w:ascii="ＭＳ Ｐ明朝" w:eastAsia="ＭＳ Ｐ明朝" w:hAnsi="ＭＳ Ｐ明朝"/>
          <w:spacing w:val="20"/>
          <w:lang w:val="ja-JP"/>
        </w:rPr>
      </w:pPr>
      <w:r w:rsidRPr="009632D3">
        <w:rPr>
          <w:rFonts w:ascii="ＭＳ Ｐ明朝" w:eastAsia="ＭＳ Ｐ明朝" w:hAnsi="ＭＳ Ｐ明朝"/>
          <w:spacing w:val="20"/>
          <w:lang w:val="ja-JP"/>
        </w:rPr>
        <w:t>⑫</w:t>
      </w:r>
      <w:r w:rsidR="009E2F24" w:rsidRPr="009632D3">
        <w:rPr>
          <w:rFonts w:ascii="ＭＳ Ｐ明朝" w:eastAsia="ＭＳ Ｐ明朝" w:hAnsi="ＭＳ Ｐ明朝"/>
          <w:spacing w:val="20"/>
          <w:lang w:val="ja-JP"/>
        </w:rPr>
        <w:t xml:space="preserve"> 脳血管損傷に対する外科</w:t>
      </w:r>
      <w:r w:rsidRPr="009632D3">
        <w:rPr>
          <w:rFonts w:ascii="ＭＳ Ｐ明朝" w:eastAsia="ＭＳ Ｐ明朝" w:hAnsi="ＭＳ Ｐ明朝" w:hint="eastAsia"/>
          <w:spacing w:val="20"/>
          <w:lang w:val="ja-JP"/>
        </w:rPr>
        <w:t>/</w:t>
      </w:r>
      <w:r w:rsidR="009E2F24" w:rsidRPr="009632D3">
        <w:rPr>
          <w:rFonts w:ascii="ＭＳ Ｐ明朝" w:eastAsia="ＭＳ Ｐ明朝" w:hAnsi="ＭＳ Ｐ明朝"/>
          <w:spacing w:val="20"/>
          <w:lang w:val="ja-JP"/>
        </w:rPr>
        <w:t>血管内治療 術者（または助手）2例</w:t>
      </w:r>
      <w:r w:rsidR="009E2F24" w:rsidRPr="009632D3">
        <w:rPr>
          <w:rFonts w:ascii="ＭＳ Ｐ明朝" w:eastAsia="ＭＳ Ｐ明朝" w:hAnsi="ＭＳ Ｐ明朝"/>
          <w:sz w:val="24"/>
          <w:lang w:val="ja-JP"/>
        </w:rPr>
        <w:t xml:space="preserve"> </w:t>
      </w:r>
    </w:p>
    <w:p w14:paraId="2CDB8717" w14:textId="035B7198" w:rsidR="009E2F24" w:rsidRPr="009632D3" w:rsidRDefault="00A83B38" w:rsidP="009E2F24">
      <w:pPr>
        <w:spacing w:before="79" w:line="277" w:lineRule="exact"/>
        <w:ind w:left="288"/>
        <w:textAlignment w:val="baseline"/>
        <w:rPr>
          <w:rFonts w:ascii="ＭＳ Ｐ明朝" w:eastAsia="ＭＳ Ｐ明朝" w:hAnsi="ＭＳ Ｐ明朝"/>
          <w:spacing w:val="30"/>
          <w:lang w:val="ja-JP"/>
        </w:rPr>
      </w:pPr>
      <w:r w:rsidRPr="009632D3">
        <w:rPr>
          <w:rFonts w:ascii="ＭＳ Ｐ明朝" w:eastAsia="ＭＳ Ｐ明朝" w:hAnsi="ＭＳ Ｐ明朝"/>
          <w:spacing w:val="30"/>
          <w:lang w:val="ja-JP"/>
        </w:rPr>
        <w:t>⑬</w:t>
      </w:r>
      <w:r w:rsidR="009E2F24" w:rsidRPr="009632D3">
        <w:rPr>
          <w:rFonts w:ascii="ＭＳ Ｐ明朝" w:eastAsia="ＭＳ Ｐ明朝" w:hAnsi="ＭＳ Ｐ明朝"/>
          <w:spacing w:val="30"/>
          <w:lang w:val="ja-JP"/>
        </w:rPr>
        <w:t xml:space="preserve"> 四肢の筋・腱・靭帯縫合術 術者5例</w:t>
      </w:r>
      <w:r w:rsidR="009E2F24" w:rsidRPr="009632D3">
        <w:rPr>
          <w:rFonts w:ascii="ＭＳ Ｐ明朝" w:eastAsia="ＭＳ Ｐ明朝" w:hAnsi="ＭＳ Ｐ明朝"/>
          <w:sz w:val="24"/>
          <w:lang w:val="ja-JP"/>
        </w:rPr>
        <w:t xml:space="preserve"> </w:t>
      </w:r>
    </w:p>
    <w:p w14:paraId="7CDA46EF" w14:textId="11C03ABE" w:rsidR="009E2F24" w:rsidRPr="009632D3" w:rsidRDefault="00A83B38" w:rsidP="009E2F24">
      <w:pPr>
        <w:spacing w:before="84" w:line="277" w:lineRule="exact"/>
        <w:ind w:left="288"/>
        <w:textAlignment w:val="baseline"/>
        <w:rPr>
          <w:rFonts w:ascii="ＭＳ Ｐ明朝" w:eastAsia="ＭＳ Ｐ明朝" w:hAnsi="ＭＳ Ｐ明朝"/>
          <w:spacing w:val="30"/>
          <w:lang w:val="ja-JP"/>
        </w:rPr>
      </w:pPr>
      <w:r w:rsidRPr="009632D3">
        <w:rPr>
          <w:rFonts w:ascii="ＭＳ Ｐ明朝" w:eastAsia="ＭＳ Ｐ明朝" w:hAnsi="ＭＳ Ｐ明朝"/>
          <w:spacing w:val="30"/>
          <w:lang w:val="ja-JP"/>
        </w:rPr>
        <w:t>⑭</w:t>
      </w:r>
      <w:r w:rsidR="009E2F24" w:rsidRPr="009632D3">
        <w:rPr>
          <w:rFonts w:ascii="ＭＳ Ｐ明朝" w:eastAsia="ＭＳ Ｐ明朝" w:hAnsi="ＭＳ Ｐ明朝"/>
          <w:spacing w:val="30"/>
          <w:lang w:val="ja-JP"/>
        </w:rPr>
        <w:t xml:space="preserve"> 筋層まで達する四肢の鋭的外傷（刺創、杙創、銃創）手術（*</w:t>
      </w:r>
      <w:r w:rsidRPr="009632D3">
        <w:rPr>
          <w:rFonts w:ascii="ＭＳ Ｐ明朝" w:eastAsia="ＭＳ Ｐ明朝" w:hAnsi="ＭＳ Ｐ明朝"/>
          <w:spacing w:val="30"/>
          <w:lang w:val="ja-JP"/>
        </w:rPr>
        <w:t>⑭</w:t>
      </w:r>
      <w:r w:rsidR="009E2F24" w:rsidRPr="009632D3">
        <w:rPr>
          <w:rFonts w:ascii="ＭＳ Ｐ明朝" w:eastAsia="ＭＳ Ｐ明朝" w:hAnsi="ＭＳ Ｐ明朝"/>
          <w:spacing w:val="30"/>
          <w:lang w:val="ja-JP"/>
        </w:rPr>
        <w:t>）術者</w:t>
      </w:r>
      <w:r w:rsidRPr="009632D3">
        <w:rPr>
          <w:rFonts w:ascii="ＭＳ Ｐ明朝" w:eastAsia="ＭＳ Ｐ明朝" w:hAnsi="ＭＳ Ｐ明朝" w:hint="eastAsia"/>
          <w:spacing w:val="30"/>
          <w:lang w:val="ja-JP"/>
        </w:rPr>
        <w:t>5</w:t>
      </w:r>
      <w:r w:rsidR="009E2F24" w:rsidRPr="009632D3">
        <w:rPr>
          <w:rFonts w:ascii="ＭＳ Ｐ明朝" w:eastAsia="ＭＳ Ｐ明朝" w:hAnsi="ＭＳ Ｐ明朝"/>
          <w:spacing w:val="30"/>
          <w:lang w:val="ja-JP"/>
        </w:rPr>
        <w:t>例</w:t>
      </w:r>
      <w:r w:rsidR="009E2F24" w:rsidRPr="009632D3">
        <w:rPr>
          <w:rFonts w:ascii="ＭＳ Ｐ明朝" w:eastAsia="ＭＳ Ｐ明朝" w:hAnsi="ＭＳ Ｐ明朝"/>
          <w:sz w:val="24"/>
          <w:lang w:val="ja-JP"/>
        </w:rPr>
        <w:t xml:space="preserve"> </w:t>
      </w:r>
    </w:p>
    <w:p w14:paraId="5CE026E6" w14:textId="28A5972F" w:rsidR="009E2F24" w:rsidRPr="009632D3" w:rsidRDefault="00A83B38" w:rsidP="009E2F24">
      <w:pPr>
        <w:spacing w:before="82" w:line="277" w:lineRule="exact"/>
        <w:ind w:left="288"/>
        <w:textAlignment w:val="baseline"/>
        <w:rPr>
          <w:rFonts w:ascii="ＭＳ Ｐ明朝" w:eastAsia="ＭＳ Ｐ明朝" w:hAnsi="ＭＳ Ｐ明朝"/>
          <w:spacing w:val="29"/>
          <w:lang w:val="ja-JP"/>
        </w:rPr>
      </w:pPr>
      <w:r w:rsidRPr="009632D3">
        <w:rPr>
          <w:rFonts w:ascii="ＭＳ Ｐ明朝" w:eastAsia="ＭＳ Ｐ明朝" w:hAnsi="ＭＳ Ｐ明朝"/>
          <w:spacing w:val="29"/>
          <w:lang w:val="ja-JP"/>
        </w:rPr>
        <w:t>⑮</w:t>
      </w:r>
      <w:r w:rsidR="009E2F24" w:rsidRPr="009632D3">
        <w:rPr>
          <w:rFonts w:ascii="ＭＳ Ｐ明朝" w:eastAsia="ＭＳ Ｐ明朝" w:hAnsi="ＭＳ Ｐ明朝"/>
          <w:spacing w:val="29"/>
          <w:lang w:val="ja-JP"/>
        </w:rPr>
        <w:t xml:space="preserve"> 脱臼整復術 術者5例</w:t>
      </w:r>
      <w:r w:rsidR="009E2F24" w:rsidRPr="009632D3">
        <w:rPr>
          <w:rFonts w:ascii="ＭＳ Ｐ明朝" w:eastAsia="ＭＳ Ｐ明朝" w:hAnsi="ＭＳ Ｐ明朝"/>
          <w:sz w:val="24"/>
          <w:lang w:val="ja-JP"/>
        </w:rPr>
        <w:t xml:space="preserve"> </w:t>
      </w:r>
    </w:p>
    <w:p w14:paraId="1E412AEF" w14:textId="463351C1" w:rsidR="009E2F24" w:rsidRPr="009632D3" w:rsidRDefault="00A83B38" w:rsidP="009E2F24">
      <w:pPr>
        <w:spacing w:before="83" w:line="277" w:lineRule="exact"/>
        <w:ind w:left="288"/>
        <w:textAlignment w:val="baseline"/>
        <w:rPr>
          <w:rFonts w:ascii="ＭＳ Ｐ明朝" w:eastAsia="ＭＳ Ｐ明朝" w:hAnsi="ＭＳ Ｐ明朝"/>
          <w:spacing w:val="25"/>
          <w:lang w:val="ja-JP"/>
        </w:rPr>
      </w:pPr>
      <w:r w:rsidRPr="009632D3">
        <w:rPr>
          <w:rFonts w:ascii="ＭＳ Ｐ明朝" w:eastAsia="ＭＳ Ｐ明朝" w:hAnsi="ＭＳ Ｐ明朝"/>
          <w:spacing w:val="25"/>
          <w:lang w:val="ja-JP"/>
        </w:rPr>
        <w:t>⑯</w:t>
      </w:r>
      <w:r w:rsidR="009E2F24" w:rsidRPr="009632D3">
        <w:rPr>
          <w:rFonts w:ascii="ＭＳ Ｐ明朝" w:eastAsia="ＭＳ Ｐ明朝" w:hAnsi="ＭＳ Ｐ明朝"/>
          <w:spacing w:val="25"/>
          <w:lang w:val="ja-JP"/>
        </w:rPr>
        <w:t xml:space="preserve"> 四肢創外固定術 術者5例</w:t>
      </w:r>
      <w:r w:rsidR="009E2F24" w:rsidRPr="009632D3">
        <w:rPr>
          <w:rFonts w:ascii="ＭＳ Ｐ明朝" w:eastAsia="ＭＳ Ｐ明朝" w:hAnsi="ＭＳ Ｐ明朝"/>
          <w:sz w:val="24"/>
          <w:lang w:val="ja-JP"/>
        </w:rPr>
        <w:t xml:space="preserve"> </w:t>
      </w:r>
    </w:p>
    <w:p w14:paraId="4518E372" w14:textId="7CCA535F" w:rsidR="009E2F24" w:rsidRPr="009632D3" w:rsidRDefault="00A83B38" w:rsidP="009E2F24">
      <w:pPr>
        <w:spacing w:before="83" w:line="277" w:lineRule="exact"/>
        <w:ind w:left="288"/>
        <w:textAlignment w:val="baseline"/>
        <w:rPr>
          <w:rFonts w:ascii="ＭＳ Ｐ明朝" w:eastAsia="ＭＳ Ｐ明朝" w:hAnsi="ＭＳ Ｐ明朝"/>
          <w:spacing w:val="19"/>
          <w:lang w:val="ja-JP"/>
        </w:rPr>
      </w:pPr>
      <w:r w:rsidRPr="009632D3">
        <w:rPr>
          <w:rFonts w:ascii="ＭＳ Ｐ明朝" w:eastAsia="ＭＳ Ｐ明朝" w:hAnsi="ＭＳ Ｐ明朝"/>
          <w:spacing w:val="19"/>
          <w:lang w:val="ja-JP"/>
        </w:rPr>
        <w:t>⑰</w:t>
      </w:r>
      <w:r w:rsidR="009E2F24" w:rsidRPr="009632D3">
        <w:rPr>
          <w:rFonts w:ascii="ＭＳ Ｐ明朝" w:eastAsia="ＭＳ Ｐ明朝" w:hAnsi="ＭＳ Ｐ明朝"/>
          <w:spacing w:val="19"/>
          <w:lang w:val="ja-JP"/>
        </w:rPr>
        <w:t xml:space="preserve"> 骨盤創外固定術（</w:t>
      </w:r>
      <w:r w:rsidR="009E2F24" w:rsidRPr="009632D3">
        <w:rPr>
          <w:rFonts w:ascii="ＭＳ Ｐ明朝" w:eastAsia="ＭＳ Ｐ明朝" w:hAnsi="ＭＳ Ｐ明朝"/>
          <w:spacing w:val="19"/>
        </w:rPr>
        <w:t xml:space="preserve">High-route </w:t>
      </w:r>
      <w:r w:rsidR="009E2F24" w:rsidRPr="009632D3">
        <w:rPr>
          <w:rFonts w:ascii="ＭＳ Ｐ明朝" w:eastAsia="ＭＳ Ｐ明朝" w:hAnsi="ＭＳ Ｐ明朝"/>
          <w:spacing w:val="19"/>
          <w:lang w:val="ja-JP"/>
        </w:rPr>
        <w:t>または</w:t>
      </w:r>
      <w:r w:rsidR="009E2F24" w:rsidRPr="009632D3">
        <w:rPr>
          <w:rFonts w:ascii="ＭＳ Ｐ明朝" w:eastAsia="ＭＳ Ｐ明朝" w:hAnsi="ＭＳ Ｐ明朝"/>
          <w:spacing w:val="19"/>
        </w:rPr>
        <w:t xml:space="preserve">Low-route) </w:t>
      </w:r>
      <w:r w:rsidR="009E2F24" w:rsidRPr="009632D3">
        <w:rPr>
          <w:rFonts w:ascii="ＭＳ Ｐ明朝" w:eastAsia="ＭＳ Ｐ明朝" w:hAnsi="ＭＳ Ｐ明朝"/>
          <w:spacing w:val="19"/>
          <w:lang w:val="ja-JP"/>
        </w:rPr>
        <w:t>術者5例</w:t>
      </w:r>
      <w:r w:rsidR="009E2F24" w:rsidRPr="009632D3">
        <w:rPr>
          <w:rFonts w:ascii="ＭＳ Ｐ明朝" w:eastAsia="ＭＳ Ｐ明朝" w:hAnsi="ＭＳ Ｐ明朝"/>
          <w:sz w:val="24"/>
          <w:lang w:val="ja-JP"/>
        </w:rPr>
        <w:t xml:space="preserve"> </w:t>
      </w:r>
    </w:p>
    <w:p w14:paraId="66DA7756" w14:textId="2497E474" w:rsidR="009E2F24" w:rsidRPr="009632D3" w:rsidRDefault="00A83B38" w:rsidP="009E2F24">
      <w:pPr>
        <w:spacing w:before="82" w:line="277" w:lineRule="exact"/>
        <w:ind w:left="288"/>
        <w:textAlignment w:val="baseline"/>
        <w:rPr>
          <w:rFonts w:ascii="ＭＳ Ｐ明朝" w:eastAsia="ＭＳ Ｐ明朝" w:hAnsi="ＭＳ Ｐ明朝"/>
          <w:spacing w:val="26"/>
          <w:lang w:val="ja-JP"/>
        </w:rPr>
      </w:pPr>
      <w:r w:rsidRPr="009632D3">
        <w:rPr>
          <w:rFonts w:ascii="ＭＳ Ｐ明朝" w:eastAsia="ＭＳ Ｐ明朝" w:hAnsi="ＭＳ Ｐ明朝"/>
          <w:spacing w:val="26"/>
          <w:lang w:val="ja-JP"/>
        </w:rPr>
        <w:t>⑱</w:t>
      </w:r>
      <w:r w:rsidR="009E2F24" w:rsidRPr="009632D3">
        <w:rPr>
          <w:rFonts w:ascii="ＭＳ Ｐ明朝" w:eastAsia="ＭＳ Ｐ明朝" w:hAnsi="ＭＳ Ｐ明朝"/>
          <w:spacing w:val="26"/>
          <w:lang w:val="ja-JP"/>
        </w:rPr>
        <w:t xml:space="preserve"> 四肢コンパートメント症候群に対する減張切開術 術者5例</w:t>
      </w:r>
      <w:r w:rsidR="009E2F24" w:rsidRPr="009632D3">
        <w:rPr>
          <w:rFonts w:ascii="ＭＳ Ｐ明朝" w:eastAsia="ＭＳ Ｐ明朝" w:hAnsi="ＭＳ Ｐ明朝"/>
          <w:sz w:val="24"/>
          <w:lang w:val="ja-JP"/>
        </w:rPr>
        <w:t xml:space="preserve"> </w:t>
      </w:r>
    </w:p>
    <w:p w14:paraId="6620FFCC" w14:textId="31BAB6C6" w:rsidR="009E2F24" w:rsidRPr="009632D3" w:rsidRDefault="00A83B38" w:rsidP="009E2F24">
      <w:pPr>
        <w:spacing w:before="84" w:line="277" w:lineRule="exact"/>
        <w:ind w:left="288"/>
        <w:textAlignment w:val="baseline"/>
        <w:rPr>
          <w:rFonts w:ascii="ＭＳ Ｐ明朝" w:eastAsia="ＭＳ Ｐ明朝" w:hAnsi="ＭＳ Ｐ明朝"/>
          <w:spacing w:val="29"/>
          <w:lang w:val="ja-JP"/>
        </w:rPr>
      </w:pPr>
      <w:r w:rsidRPr="009632D3">
        <w:rPr>
          <w:rFonts w:ascii="ＭＳ Ｐ明朝" w:eastAsia="ＭＳ Ｐ明朝" w:hAnsi="ＭＳ Ｐ明朝"/>
          <w:spacing w:val="29"/>
          <w:lang w:val="ja-JP"/>
        </w:rPr>
        <w:t>⑲</w:t>
      </w:r>
      <w:r w:rsidR="009E2F24" w:rsidRPr="009632D3">
        <w:rPr>
          <w:rFonts w:ascii="ＭＳ Ｐ明朝" w:eastAsia="ＭＳ Ｐ明朝" w:hAnsi="ＭＳ Ｐ明朝"/>
          <w:spacing w:val="29"/>
          <w:lang w:val="ja-JP"/>
        </w:rPr>
        <w:t xml:space="preserve"> 四肢血管・神経縫合術 術者（または助手）2例</w:t>
      </w:r>
      <w:r w:rsidR="009E2F24" w:rsidRPr="009632D3">
        <w:rPr>
          <w:rFonts w:ascii="ＭＳ Ｐ明朝" w:eastAsia="ＭＳ Ｐ明朝" w:hAnsi="ＭＳ Ｐ明朝"/>
          <w:sz w:val="24"/>
          <w:lang w:val="ja-JP"/>
        </w:rPr>
        <w:t xml:space="preserve"> </w:t>
      </w:r>
    </w:p>
    <w:p w14:paraId="1B0221FC" w14:textId="5F99E83B" w:rsidR="009E2F24" w:rsidRPr="009632D3" w:rsidRDefault="00A83B38" w:rsidP="009E2F24">
      <w:pPr>
        <w:spacing w:before="87" w:line="277" w:lineRule="exact"/>
        <w:ind w:left="288"/>
        <w:textAlignment w:val="baseline"/>
        <w:rPr>
          <w:rFonts w:ascii="ＭＳ Ｐ明朝" w:eastAsia="ＭＳ Ｐ明朝" w:hAnsi="ＭＳ Ｐ明朝"/>
          <w:spacing w:val="27"/>
          <w:lang w:val="ja-JP"/>
        </w:rPr>
      </w:pPr>
      <w:r w:rsidRPr="009632D3">
        <w:rPr>
          <w:rFonts w:ascii="ＭＳ Ｐ明朝" w:eastAsia="ＭＳ Ｐ明朝" w:hAnsi="ＭＳ Ｐ明朝"/>
          <w:spacing w:val="27"/>
          <w:lang w:val="ja-JP"/>
        </w:rPr>
        <w:t>⑳</w:t>
      </w:r>
      <w:r w:rsidR="009E2F24" w:rsidRPr="009632D3">
        <w:rPr>
          <w:rFonts w:ascii="ＭＳ Ｐ明朝" w:eastAsia="ＭＳ Ｐ明朝" w:hAnsi="ＭＳ Ｐ明朝"/>
          <w:spacing w:val="27"/>
          <w:lang w:val="ja-JP"/>
        </w:rPr>
        <w:t xml:space="preserve"> 植皮術または皮弁作成術（非外傷を含む） 術者（または助手）2例</w:t>
      </w:r>
      <w:r w:rsidR="009E2F24" w:rsidRPr="009632D3">
        <w:rPr>
          <w:rFonts w:ascii="ＭＳ Ｐ明朝" w:eastAsia="ＭＳ Ｐ明朝" w:hAnsi="ＭＳ Ｐ明朝"/>
          <w:sz w:val="24"/>
          <w:lang w:val="ja-JP"/>
        </w:rPr>
        <w:t xml:space="preserve"> </w:t>
      </w:r>
    </w:p>
    <w:p w14:paraId="3BDE711A" w14:textId="67519E91" w:rsidR="009E2F24" w:rsidRPr="009632D3" w:rsidRDefault="00A83B38" w:rsidP="009E2F24">
      <w:pPr>
        <w:spacing w:before="79" w:line="277" w:lineRule="exact"/>
        <w:ind w:left="288"/>
        <w:textAlignment w:val="baseline"/>
        <w:rPr>
          <w:rFonts w:ascii="ＭＳ Ｐ明朝" w:eastAsia="ＭＳ Ｐ明朝" w:hAnsi="ＭＳ Ｐ明朝"/>
          <w:spacing w:val="28"/>
          <w:lang w:val="ja-JP"/>
        </w:rPr>
      </w:pPr>
      <w:r w:rsidRPr="009632D3">
        <w:rPr>
          <w:rFonts w:ascii="ＭＳ Ｐ明朝" w:eastAsia="ＭＳ Ｐ明朝" w:hAnsi="ＭＳ Ｐ明朝"/>
          <w:spacing w:val="28"/>
          <w:lang w:val="ja-JP"/>
        </w:rPr>
        <w:t>㉑</w:t>
      </w:r>
      <w:r w:rsidR="009E2F24" w:rsidRPr="009632D3">
        <w:rPr>
          <w:rFonts w:ascii="ＭＳ Ｐ明朝" w:eastAsia="ＭＳ Ｐ明朝" w:hAnsi="ＭＳ Ｐ明朝"/>
          <w:spacing w:val="28"/>
          <w:lang w:val="ja-JP"/>
        </w:rPr>
        <w:t xml:space="preserve"> ゼラチンスポンジによる動脈塞栓術（非外傷を含む） 術者10例</w:t>
      </w:r>
      <w:r w:rsidR="009E2F24" w:rsidRPr="009632D3">
        <w:rPr>
          <w:rFonts w:ascii="ＭＳ Ｐ明朝" w:eastAsia="ＭＳ Ｐ明朝" w:hAnsi="ＭＳ Ｐ明朝"/>
          <w:sz w:val="24"/>
          <w:lang w:val="ja-JP"/>
        </w:rPr>
        <w:t xml:space="preserve"> </w:t>
      </w:r>
    </w:p>
    <w:p w14:paraId="5FA5C0E5" w14:textId="470DF898" w:rsidR="009E2F24" w:rsidRPr="009632D3" w:rsidRDefault="00A83B38" w:rsidP="009E2F24">
      <w:pPr>
        <w:spacing w:before="85" w:line="277" w:lineRule="exact"/>
        <w:ind w:left="288"/>
        <w:textAlignment w:val="baseline"/>
        <w:rPr>
          <w:rFonts w:ascii="ＭＳ Ｐ明朝" w:eastAsia="ＭＳ Ｐ明朝" w:hAnsi="ＭＳ Ｐ明朝"/>
          <w:spacing w:val="25"/>
          <w:lang w:val="ja-JP"/>
        </w:rPr>
      </w:pPr>
      <w:r w:rsidRPr="009632D3">
        <w:rPr>
          <w:rFonts w:ascii="ＭＳ Ｐ明朝" w:eastAsia="ＭＳ Ｐ明朝" w:hAnsi="ＭＳ Ｐ明朝"/>
          <w:spacing w:val="25"/>
          <w:lang w:val="ja-JP"/>
        </w:rPr>
        <w:t>㉒</w:t>
      </w:r>
      <w:r w:rsidR="009E2F24" w:rsidRPr="009632D3">
        <w:rPr>
          <w:rFonts w:ascii="ＭＳ Ｐ明朝" w:eastAsia="ＭＳ Ｐ明朝" w:hAnsi="ＭＳ Ｐ明朝"/>
          <w:spacing w:val="25"/>
          <w:lang w:val="ja-JP"/>
        </w:rPr>
        <w:t xml:space="preserve"> 金属コイルを用いた動脈塞栓術（非外傷を含む） 術者5例</w:t>
      </w:r>
      <w:r w:rsidR="009E2F24" w:rsidRPr="009632D3">
        <w:rPr>
          <w:rFonts w:ascii="ＭＳ Ｐ明朝" w:eastAsia="ＭＳ Ｐ明朝" w:hAnsi="ＭＳ Ｐ明朝"/>
          <w:sz w:val="24"/>
          <w:lang w:val="ja-JP"/>
        </w:rPr>
        <w:t xml:space="preserve"> </w:t>
      </w:r>
    </w:p>
    <w:p w14:paraId="74E5F1D9" w14:textId="693C180C" w:rsidR="009E2F24" w:rsidRPr="009632D3" w:rsidRDefault="00A83B38" w:rsidP="009E2F24">
      <w:pPr>
        <w:spacing w:before="84" w:line="277" w:lineRule="exact"/>
        <w:ind w:left="288"/>
        <w:textAlignment w:val="baseline"/>
        <w:rPr>
          <w:rFonts w:ascii="ＭＳ Ｐ明朝" w:eastAsia="ＭＳ Ｐ明朝" w:hAnsi="ＭＳ Ｐ明朝"/>
          <w:spacing w:val="15"/>
          <w:lang w:val="ja-JP"/>
        </w:rPr>
      </w:pPr>
      <w:r w:rsidRPr="009632D3">
        <w:rPr>
          <w:rFonts w:ascii="ＭＳ Ｐ明朝" w:eastAsia="ＭＳ Ｐ明朝" w:hAnsi="ＭＳ Ｐ明朝"/>
          <w:spacing w:val="15"/>
          <w:lang w:val="ja-JP"/>
        </w:rPr>
        <w:t>㉓</w:t>
      </w:r>
      <w:r w:rsidR="009E2F24" w:rsidRPr="009632D3">
        <w:rPr>
          <w:rFonts w:ascii="ＭＳ Ｐ明朝" w:eastAsia="ＭＳ Ｐ明朝" w:hAnsi="ＭＳ Ｐ明朝"/>
          <w:spacing w:val="15"/>
          <w:lang w:val="ja-JP"/>
        </w:rPr>
        <w:t xml:space="preserve"> </w:t>
      </w:r>
      <w:r w:rsidR="009E2F24" w:rsidRPr="009632D3">
        <w:rPr>
          <w:rFonts w:ascii="ＭＳ Ｐ明朝" w:eastAsia="ＭＳ Ｐ明朝" w:hAnsi="ＭＳ Ｐ明朝"/>
          <w:spacing w:val="15"/>
        </w:rPr>
        <w:t>n-butyl-2-cyanoacrylate (NBCA）</w:t>
      </w:r>
      <w:r w:rsidR="009E2F24" w:rsidRPr="009632D3">
        <w:rPr>
          <w:rFonts w:ascii="ＭＳ Ｐ明朝" w:eastAsia="ＭＳ Ｐ明朝" w:hAnsi="ＭＳ Ｐ明朝"/>
          <w:spacing w:val="15"/>
          <w:lang w:val="ja-JP"/>
        </w:rPr>
        <w:t>を用いた動脈塞栓術（非外傷を含む） 術者（ま</w:t>
      </w:r>
      <w:r w:rsidR="009E2F24" w:rsidRPr="009632D3">
        <w:rPr>
          <w:rFonts w:ascii="ＭＳ Ｐ明朝" w:eastAsia="ＭＳ Ｐ明朝" w:hAnsi="ＭＳ Ｐ明朝"/>
          <w:sz w:val="24"/>
          <w:lang w:val="ja-JP"/>
        </w:rPr>
        <w:t xml:space="preserve"> </w:t>
      </w:r>
    </w:p>
    <w:p w14:paraId="347BF7CF" w14:textId="77777777" w:rsidR="009E2F24" w:rsidRPr="009632D3" w:rsidRDefault="009E2F24" w:rsidP="009E2F24">
      <w:pPr>
        <w:spacing w:before="83" w:line="277" w:lineRule="exact"/>
        <w:ind w:left="720"/>
        <w:textAlignment w:val="baseline"/>
        <w:rPr>
          <w:rFonts w:ascii="ＭＳ Ｐ明朝" w:eastAsia="ＭＳ Ｐ明朝" w:hAnsi="ＭＳ Ｐ明朝"/>
          <w:spacing w:val="22"/>
          <w:lang w:val="ja-JP"/>
        </w:rPr>
      </w:pPr>
      <w:r w:rsidRPr="009632D3">
        <w:rPr>
          <w:rFonts w:ascii="ＭＳ Ｐ明朝" w:eastAsia="ＭＳ Ｐ明朝" w:hAnsi="ＭＳ Ｐ明朝"/>
          <w:spacing w:val="22"/>
          <w:lang w:val="ja-JP"/>
        </w:rPr>
        <w:t>たは助手）5例</w:t>
      </w:r>
      <w:r w:rsidRPr="009632D3">
        <w:rPr>
          <w:rFonts w:ascii="ＭＳ Ｐ明朝" w:eastAsia="ＭＳ Ｐ明朝" w:hAnsi="ＭＳ Ｐ明朝"/>
          <w:sz w:val="24"/>
          <w:lang w:val="ja-JP"/>
        </w:rPr>
        <w:t xml:space="preserve"> </w:t>
      </w:r>
    </w:p>
    <w:p w14:paraId="12DEA249" w14:textId="4288FAA8" w:rsidR="009E2F24" w:rsidRPr="009632D3" w:rsidRDefault="00A83B38" w:rsidP="009E2F24">
      <w:pPr>
        <w:spacing w:before="82" w:line="277" w:lineRule="exact"/>
        <w:ind w:left="288"/>
        <w:textAlignment w:val="baseline"/>
        <w:rPr>
          <w:rFonts w:ascii="ＭＳ Ｐ明朝" w:eastAsia="ＭＳ Ｐ明朝" w:hAnsi="ＭＳ Ｐ明朝"/>
          <w:spacing w:val="31"/>
          <w:lang w:val="ja-JP"/>
        </w:rPr>
      </w:pPr>
      <w:r w:rsidRPr="009632D3">
        <w:rPr>
          <w:rFonts w:ascii="ＭＳ Ｐ明朝" w:eastAsia="ＭＳ Ｐ明朝" w:hAnsi="ＭＳ Ｐ明朝"/>
          <w:spacing w:val="31"/>
          <w:lang w:val="ja-JP"/>
        </w:rPr>
        <w:t>㉔</w:t>
      </w:r>
      <w:r w:rsidR="009E2F24" w:rsidRPr="009632D3">
        <w:rPr>
          <w:rFonts w:ascii="ＭＳ Ｐ明朝" w:eastAsia="ＭＳ Ｐ明朝" w:hAnsi="ＭＳ Ｐ明朝"/>
          <w:spacing w:val="31"/>
          <w:lang w:val="ja-JP"/>
        </w:rPr>
        <w:t xml:space="preserve"> 大動脈ステント・動脈ステント留置術（非外傷を含む） 術者（または助手）3例</w:t>
      </w:r>
      <w:r w:rsidR="009E2F24" w:rsidRPr="009632D3">
        <w:rPr>
          <w:rFonts w:ascii="ＭＳ Ｐ明朝" w:eastAsia="ＭＳ Ｐ明朝" w:hAnsi="ＭＳ Ｐ明朝"/>
          <w:sz w:val="24"/>
          <w:lang w:val="ja-JP"/>
        </w:rPr>
        <w:t xml:space="preserve"> </w:t>
      </w:r>
    </w:p>
    <w:p w14:paraId="02047515" w14:textId="1F62E22B" w:rsidR="009E2F24" w:rsidRPr="009632D3" w:rsidRDefault="00A83B38" w:rsidP="009E2F24">
      <w:pPr>
        <w:spacing w:before="81" w:line="277" w:lineRule="exact"/>
        <w:ind w:left="288"/>
        <w:textAlignment w:val="baseline"/>
        <w:rPr>
          <w:rFonts w:ascii="ＭＳ Ｐ明朝" w:eastAsia="ＭＳ Ｐ明朝" w:hAnsi="ＭＳ Ｐ明朝"/>
          <w:spacing w:val="32"/>
          <w:lang w:val="ja-JP"/>
        </w:rPr>
      </w:pPr>
      <w:r w:rsidRPr="009632D3">
        <w:rPr>
          <w:rFonts w:ascii="ＭＳ Ｐ明朝" w:eastAsia="ＭＳ Ｐ明朝" w:hAnsi="ＭＳ Ｐ明朝"/>
          <w:spacing w:val="32"/>
          <w:lang w:val="ja-JP"/>
        </w:rPr>
        <w:t>㉕</w:t>
      </w:r>
      <w:r w:rsidR="009E2F24" w:rsidRPr="009632D3">
        <w:rPr>
          <w:rFonts w:ascii="ＭＳ Ｐ明朝" w:eastAsia="ＭＳ Ｐ明朝" w:hAnsi="ＭＳ Ｐ明朝"/>
          <w:spacing w:val="32"/>
          <w:lang w:val="ja-JP"/>
        </w:rPr>
        <w:t xml:space="preserve"> 外傷手術時の全身麻酔（*</w:t>
      </w:r>
      <w:r w:rsidRPr="009632D3">
        <w:rPr>
          <w:rFonts w:ascii="ＭＳ Ｐ明朝" w:eastAsia="ＭＳ Ｐ明朝" w:hAnsi="ＭＳ Ｐ明朝"/>
          <w:spacing w:val="32"/>
          <w:lang w:val="ja-JP"/>
        </w:rPr>
        <w:t>㉕</w:t>
      </w:r>
      <w:r w:rsidR="009E2F24" w:rsidRPr="009632D3">
        <w:rPr>
          <w:rFonts w:ascii="ＭＳ Ｐ明朝" w:eastAsia="ＭＳ Ｐ明朝" w:hAnsi="ＭＳ Ｐ明朝"/>
          <w:spacing w:val="32"/>
          <w:lang w:val="ja-JP"/>
        </w:rPr>
        <w:t>） 術者5例</w:t>
      </w:r>
      <w:r w:rsidR="009E2F24" w:rsidRPr="009632D3">
        <w:rPr>
          <w:rFonts w:ascii="ＭＳ Ｐ明朝" w:eastAsia="ＭＳ Ｐ明朝" w:hAnsi="ＭＳ Ｐ明朝"/>
          <w:sz w:val="24"/>
          <w:lang w:val="ja-JP"/>
        </w:rPr>
        <w:t xml:space="preserve"> </w:t>
      </w:r>
    </w:p>
    <w:p w14:paraId="000C60B4" w14:textId="716F069A" w:rsidR="009E2F24" w:rsidRPr="009632D3" w:rsidRDefault="00A83B38" w:rsidP="009E2F24">
      <w:pPr>
        <w:spacing w:before="83" w:line="277" w:lineRule="exact"/>
        <w:ind w:left="288"/>
        <w:textAlignment w:val="baseline"/>
        <w:rPr>
          <w:rFonts w:ascii="ＭＳ Ｐ明朝" w:eastAsia="ＭＳ Ｐ明朝" w:hAnsi="ＭＳ Ｐ明朝"/>
          <w:spacing w:val="34"/>
          <w:lang w:val="ja-JP"/>
        </w:rPr>
      </w:pPr>
      <w:r w:rsidRPr="009632D3">
        <w:rPr>
          <w:rFonts w:ascii="ＭＳ Ｐ明朝" w:eastAsia="ＭＳ Ｐ明朝" w:hAnsi="ＭＳ Ｐ明朝"/>
          <w:spacing w:val="34"/>
          <w:lang w:val="ja-JP"/>
        </w:rPr>
        <w:t>㉖</w:t>
      </w:r>
      <w:r w:rsidR="009E2F24" w:rsidRPr="009632D3">
        <w:rPr>
          <w:rFonts w:ascii="ＭＳ Ｐ明朝" w:eastAsia="ＭＳ Ｐ明朝" w:hAnsi="ＭＳ Ｐ明朝"/>
          <w:spacing w:val="34"/>
          <w:lang w:val="ja-JP"/>
        </w:rPr>
        <w:t xml:space="preserve"> 出血性ショック症例の麻酔（非外傷を含む）(*</w:t>
      </w:r>
      <w:r w:rsidRPr="009632D3">
        <w:rPr>
          <w:rFonts w:ascii="ＭＳ Ｐ明朝" w:eastAsia="ＭＳ Ｐ明朝" w:hAnsi="ＭＳ Ｐ明朝"/>
          <w:spacing w:val="34"/>
          <w:lang w:val="ja-JP"/>
        </w:rPr>
        <w:t>㉖</w:t>
      </w:r>
      <w:r w:rsidR="009E2F24" w:rsidRPr="009632D3">
        <w:rPr>
          <w:rFonts w:ascii="ＭＳ Ｐ明朝" w:eastAsia="ＭＳ Ｐ明朝" w:hAnsi="ＭＳ Ｐ明朝"/>
          <w:spacing w:val="34"/>
          <w:lang w:val="ja-JP"/>
        </w:rPr>
        <w:t>） 術者5例</w:t>
      </w:r>
      <w:r w:rsidR="009E2F24" w:rsidRPr="009632D3">
        <w:rPr>
          <w:rFonts w:ascii="ＭＳ Ｐ明朝" w:eastAsia="ＭＳ Ｐ明朝" w:hAnsi="ＭＳ Ｐ明朝"/>
          <w:sz w:val="24"/>
          <w:lang w:val="ja-JP"/>
        </w:rPr>
        <w:t xml:space="preserve"> </w:t>
      </w:r>
    </w:p>
    <w:p w14:paraId="75E68419" w14:textId="364C8829" w:rsidR="009E2F24" w:rsidRPr="009632D3" w:rsidRDefault="00A83B38" w:rsidP="009E2F24">
      <w:pPr>
        <w:spacing w:before="83" w:line="277" w:lineRule="exact"/>
        <w:ind w:left="288"/>
        <w:textAlignment w:val="baseline"/>
        <w:rPr>
          <w:rFonts w:ascii="ＭＳ Ｐ明朝" w:eastAsia="ＭＳ Ｐ明朝" w:hAnsi="ＭＳ Ｐ明朝"/>
          <w:spacing w:val="38"/>
          <w:lang w:val="ja-JP"/>
        </w:rPr>
      </w:pPr>
      <w:r w:rsidRPr="009632D3">
        <w:rPr>
          <w:rFonts w:ascii="ＭＳ Ｐ明朝" w:eastAsia="ＭＳ Ｐ明朝" w:hAnsi="ＭＳ Ｐ明朝"/>
          <w:spacing w:val="38"/>
          <w:lang w:val="ja-JP"/>
        </w:rPr>
        <w:t>㉗</w:t>
      </w:r>
      <w:r w:rsidR="009E2F24" w:rsidRPr="009632D3">
        <w:rPr>
          <w:rFonts w:ascii="ＭＳ Ｐ明朝" w:eastAsia="ＭＳ Ｐ明朝" w:hAnsi="ＭＳ Ｐ明朝"/>
          <w:spacing w:val="38"/>
          <w:lang w:val="ja-JP"/>
        </w:rPr>
        <w:t xml:space="preserve"> ダメージコントロール手術の麻酔（*</w:t>
      </w:r>
      <w:r w:rsidRPr="009632D3">
        <w:rPr>
          <w:rFonts w:ascii="ＭＳ Ｐ明朝" w:eastAsia="ＭＳ Ｐ明朝" w:hAnsi="ＭＳ Ｐ明朝"/>
          <w:spacing w:val="38"/>
          <w:lang w:val="ja-JP"/>
        </w:rPr>
        <w:t>㉗</w:t>
      </w:r>
      <w:r w:rsidR="009E2F24" w:rsidRPr="009632D3">
        <w:rPr>
          <w:rFonts w:ascii="ＭＳ Ｐ明朝" w:eastAsia="ＭＳ Ｐ明朝" w:hAnsi="ＭＳ Ｐ明朝"/>
          <w:spacing w:val="38"/>
          <w:lang w:val="ja-JP"/>
        </w:rPr>
        <w:t>） 術者5例</w:t>
      </w:r>
      <w:r w:rsidR="009E2F24" w:rsidRPr="009632D3">
        <w:rPr>
          <w:rFonts w:ascii="ＭＳ Ｐ明朝" w:eastAsia="ＭＳ Ｐ明朝" w:hAnsi="ＭＳ Ｐ明朝"/>
          <w:sz w:val="24"/>
          <w:lang w:val="ja-JP"/>
        </w:rPr>
        <w:t xml:space="preserve"> </w:t>
      </w:r>
    </w:p>
    <w:p w14:paraId="2766B873" w14:textId="1C8E4498" w:rsidR="009E2F24" w:rsidRPr="009632D3" w:rsidRDefault="00A83B38" w:rsidP="009E2F24">
      <w:pPr>
        <w:spacing w:before="85" w:line="277" w:lineRule="exact"/>
        <w:ind w:left="288"/>
        <w:textAlignment w:val="baseline"/>
        <w:rPr>
          <w:rFonts w:ascii="ＭＳ Ｐ明朝" w:eastAsia="ＭＳ Ｐ明朝" w:hAnsi="ＭＳ Ｐ明朝"/>
          <w:spacing w:val="18"/>
          <w:lang w:val="ja-JP"/>
        </w:rPr>
      </w:pPr>
      <w:r w:rsidRPr="009632D3">
        <w:rPr>
          <w:rFonts w:ascii="ＭＳ Ｐ明朝" w:eastAsia="ＭＳ Ｐ明朝" w:hAnsi="ＭＳ Ｐ明朝"/>
          <w:spacing w:val="18"/>
          <w:lang w:val="ja-JP"/>
        </w:rPr>
        <w:t>㉘</w:t>
      </w:r>
      <w:r w:rsidR="009E2F24" w:rsidRPr="009632D3">
        <w:rPr>
          <w:rFonts w:ascii="ＭＳ Ｐ明朝" w:eastAsia="ＭＳ Ｐ明朝" w:hAnsi="ＭＳ Ｐ明朝"/>
          <w:spacing w:val="18"/>
          <w:lang w:val="ja-JP"/>
        </w:rPr>
        <w:t xml:space="preserve"> 硬膜外麻酔または局所麻酔による肋骨骨折の鎮痛 術者5例</w:t>
      </w:r>
      <w:r w:rsidR="009E2F24" w:rsidRPr="009632D3">
        <w:rPr>
          <w:rFonts w:ascii="ＭＳ Ｐ明朝" w:eastAsia="ＭＳ Ｐ明朝" w:hAnsi="ＭＳ Ｐ明朝"/>
          <w:sz w:val="24"/>
          <w:lang w:val="ja-JP"/>
        </w:rPr>
        <w:t xml:space="preserve"> </w:t>
      </w:r>
    </w:p>
    <w:p w14:paraId="2ABEE8F9" w14:textId="73145C40" w:rsidR="009E2F24" w:rsidRPr="009632D3" w:rsidRDefault="00A83B38" w:rsidP="009E2F24">
      <w:pPr>
        <w:spacing w:before="81" w:line="277" w:lineRule="exact"/>
        <w:ind w:left="288"/>
        <w:textAlignment w:val="baseline"/>
        <w:rPr>
          <w:rFonts w:ascii="ＭＳ Ｐ明朝" w:eastAsia="ＭＳ Ｐ明朝" w:hAnsi="ＭＳ Ｐ明朝"/>
          <w:spacing w:val="27"/>
          <w:lang w:val="ja-JP"/>
        </w:rPr>
      </w:pPr>
      <w:r w:rsidRPr="009632D3">
        <w:rPr>
          <w:rFonts w:ascii="ＭＳ Ｐ明朝" w:eastAsia="ＭＳ Ｐ明朝" w:hAnsi="ＭＳ Ｐ明朝"/>
          <w:spacing w:val="27"/>
          <w:lang w:val="ja-JP"/>
        </w:rPr>
        <w:t>㉙</w:t>
      </w:r>
      <w:r w:rsidR="009E2F24" w:rsidRPr="009632D3">
        <w:rPr>
          <w:rFonts w:ascii="ＭＳ Ｐ明朝" w:eastAsia="ＭＳ Ｐ明朝" w:hAnsi="ＭＳ Ｐ明朝"/>
          <w:spacing w:val="27"/>
          <w:lang w:val="ja-JP"/>
        </w:rPr>
        <w:t xml:space="preserve"> 診断的腹腔穿刺・洗浄 術者2例</w:t>
      </w:r>
      <w:r w:rsidR="009E2F24" w:rsidRPr="009632D3">
        <w:rPr>
          <w:rFonts w:ascii="ＭＳ Ｐ明朝" w:eastAsia="ＭＳ Ｐ明朝" w:hAnsi="ＭＳ Ｐ明朝"/>
          <w:sz w:val="24"/>
          <w:lang w:val="ja-JP"/>
        </w:rPr>
        <w:t xml:space="preserve"> </w:t>
      </w:r>
    </w:p>
    <w:p w14:paraId="78FC6016" w14:textId="53C344E5" w:rsidR="009E2F24" w:rsidRPr="009632D3" w:rsidRDefault="00A83B38" w:rsidP="009E2F24">
      <w:pPr>
        <w:spacing w:before="83" w:line="277" w:lineRule="exact"/>
        <w:ind w:left="288"/>
        <w:textAlignment w:val="baseline"/>
        <w:rPr>
          <w:rFonts w:ascii="ＭＳ Ｐ明朝" w:eastAsia="ＭＳ Ｐ明朝" w:hAnsi="ＭＳ Ｐ明朝"/>
          <w:spacing w:val="20"/>
          <w:lang w:val="ja-JP"/>
        </w:rPr>
      </w:pPr>
      <w:r w:rsidRPr="009632D3">
        <w:rPr>
          <w:rFonts w:ascii="ＭＳ Ｐ明朝" w:eastAsia="ＭＳ Ｐ明朝" w:hAnsi="ＭＳ Ｐ明朝"/>
          <w:spacing w:val="20"/>
          <w:lang w:val="ja-JP"/>
        </w:rPr>
        <w:t>㉚</w:t>
      </w:r>
      <w:r w:rsidR="009E2F24" w:rsidRPr="009632D3">
        <w:rPr>
          <w:rFonts w:ascii="ＭＳ Ｐ明朝" w:eastAsia="ＭＳ Ｐ明朝" w:hAnsi="ＭＳ Ｐ明朝"/>
          <w:spacing w:val="20"/>
          <w:lang w:val="ja-JP"/>
        </w:rPr>
        <w:t xml:space="preserve"> 外傷診断目的の造影検査（胆道、消化管、尿道、膀胱等） 術者2例</w:t>
      </w:r>
    </w:p>
    <w:p w14:paraId="04FF1EB6" w14:textId="614D3D48" w:rsidR="009E2F24" w:rsidRPr="009632D3" w:rsidRDefault="009E2F24" w:rsidP="009E2F24">
      <w:pPr>
        <w:spacing w:before="445" w:line="277" w:lineRule="exact"/>
        <w:ind w:left="720"/>
        <w:textAlignment w:val="baseline"/>
        <w:rPr>
          <w:rFonts w:ascii="ＭＳ Ｐ明朝" w:eastAsia="ＭＳ Ｐ明朝" w:hAnsi="ＭＳ Ｐ明朝"/>
          <w:spacing w:val="16"/>
          <w:lang w:val="ja-JP"/>
        </w:rPr>
      </w:pPr>
      <w:r w:rsidRPr="009632D3">
        <w:rPr>
          <w:rFonts w:ascii="ＭＳ Ｐ明朝" w:eastAsia="ＭＳ Ｐ明朝" w:hAnsi="ＭＳ Ｐ明朝"/>
          <w:spacing w:val="16"/>
          <w:lang w:val="ja-JP"/>
        </w:rPr>
        <w:t>*</w:t>
      </w:r>
      <w:r w:rsidR="00A83B38" w:rsidRPr="009632D3">
        <w:rPr>
          <w:rFonts w:ascii="ＭＳ Ｐ明朝" w:eastAsia="ＭＳ Ｐ明朝" w:hAnsi="ＭＳ Ｐ明朝"/>
          <w:spacing w:val="16"/>
          <w:lang w:val="ja-JP"/>
        </w:rPr>
        <w:t>⑭</w:t>
      </w:r>
      <w:r w:rsidRPr="009632D3">
        <w:rPr>
          <w:rFonts w:ascii="ＭＳ Ｐ明朝" w:eastAsia="ＭＳ Ｐ明朝" w:hAnsi="ＭＳ Ｐ明朝"/>
          <w:spacing w:val="16"/>
          <w:lang w:val="ja-JP"/>
        </w:rPr>
        <w:t>：手・足関節以遠は含まない。</w:t>
      </w:r>
    </w:p>
    <w:p w14:paraId="4A49E330" w14:textId="7794B069" w:rsidR="009E2F24" w:rsidRPr="009632D3" w:rsidRDefault="009E2F24" w:rsidP="009E2F24">
      <w:pPr>
        <w:spacing w:before="83" w:line="277" w:lineRule="exact"/>
        <w:ind w:left="720"/>
        <w:textAlignment w:val="baseline"/>
        <w:rPr>
          <w:rFonts w:ascii="ＭＳ Ｐ明朝" w:eastAsia="ＭＳ Ｐ明朝" w:hAnsi="ＭＳ Ｐ明朝"/>
          <w:spacing w:val="15"/>
          <w:lang w:val="ja-JP"/>
        </w:rPr>
      </w:pPr>
      <w:r w:rsidRPr="009632D3">
        <w:rPr>
          <w:rFonts w:ascii="Times New Roman" w:eastAsia="PMingLiU" w:hAnsi="Times New Roman"/>
          <w:noProof/>
          <w:sz w:val="22"/>
        </w:rPr>
        <mc:AlternateContent>
          <mc:Choice Requires="wps">
            <w:drawing>
              <wp:anchor distT="0" distB="0" distL="0" distR="0" simplePos="0" relativeHeight="251659264" behindDoc="1" locked="0" layoutInCell="1" allowOverlap="1" wp14:anchorId="373329BE" wp14:editId="08F75012">
                <wp:simplePos x="0" y="0"/>
                <wp:positionH relativeFrom="page">
                  <wp:posOffset>3704590</wp:posOffset>
                </wp:positionH>
                <wp:positionV relativeFrom="page">
                  <wp:posOffset>10126980</wp:posOffset>
                </wp:positionV>
                <wp:extent cx="156210" cy="153670"/>
                <wp:effectExtent l="0" t="1905"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52AAD" w14:textId="77777777" w:rsidR="009E2F24" w:rsidRDefault="009E2F24" w:rsidP="009E2F24">
                            <w:pPr>
                              <w:spacing w:line="237" w:lineRule="exact"/>
                              <w:jc w:val="center"/>
                              <w:textAlignment w:val="baseline"/>
                              <w:rPr>
                                <w:rFonts w:ascii="ＭＳ Ｐ明朝" w:eastAsia="ＭＳ Ｐ明朝" w:hAnsi="ＭＳ Ｐ明朝"/>
                                <w:color w:val="000000"/>
                                <w:lang w:val="ja-JP"/>
                              </w:rPr>
                            </w:pPr>
                            <w:r>
                              <w:rPr>
                                <w:rFonts w:ascii="ＭＳ Ｐ明朝" w:eastAsia="ＭＳ Ｐ明朝" w:hAnsi="ＭＳ Ｐ明朝"/>
                                <w:color w:val="000000"/>
                                <w:lang w:val="ja-JP"/>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329BE" id="_x0000_t202" coordsize="21600,21600" o:spt="202" path="m,l,21600r21600,l21600,xe">
                <v:stroke joinstyle="miter"/>
                <v:path gradientshapeok="t" o:connecttype="rect"/>
              </v:shapetype>
              <v:shape id="テキスト ボックス 1" o:spid="_x0000_s1026" type="#_x0000_t202" style="position:absolute;left:0;text-align:left;margin-left:291.7pt;margin-top:797.4pt;width:12.3pt;height:12.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" filled="f" stroked="f">
                <v:textbox inset="0,0,0,0">
                  <w:txbxContent>
                    <w:p w14:paraId="40D52AAD" w14:textId="77777777" w:rsidR="009E2F24" w:rsidRDefault="009E2F24" w:rsidP="009E2F24">
                      <w:pPr>
                        <w:spacing w:line="237" w:lineRule="exact"/>
                        <w:jc w:val="center"/>
                        <w:textAlignment w:val="baseline"/>
                        <w:rPr>
                          <w:rFonts w:ascii="ＭＳ Ｐ明朝" w:eastAsia="ＭＳ Ｐ明朝" w:hAnsi="ＭＳ Ｐ明朝"/>
                          <w:color w:val="000000"/>
                          <w:lang w:val="ja-JP"/>
                        </w:rPr>
                      </w:pPr>
                      <w:r>
                        <w:rPr>
                          <w:rFonts w:ascii="ＭＳ Ｐ明朝" w:eastAsia="ＭＳ Ｐ明朝" w:hAnsi="ＭＳ Ｐ明朝"/>
                          <w:color w:val="000000"/>
                          <w:lang w:val="ja-JP"/>
                        </w:rPr>
                        <w:t>8</w:t>
                      </w:r>
                    </w:p>
                  </w:txbxContent>
                </v:textbox>
                <w10:wrap type="square" anchorx="page" anchory="page"/>
              </v:shape>
            </w:pict>
          </mc:Fallback>
        </mc:AlternateContent>
      </w:r>
      <w:r w:rsidRPr="009632D3">
        <w:rPr>
          <w:rFonts w:ascii="ＭＳ Ｐ明朝" w:eastAsia="ＭＳ Ｐ明朝" w:hAnsi="ＭＳ Ｐ明朝"/>
          <w:spacing w:val="15"/>
          <w:lang w:val="ja-JP"/>
        </w:rPr>
        <w:t>*</w:t>
      </w:r>
      <w:r w:rsidR="00A83B38" w:rsidRPr="009632D3">
        <w:rPr>
          <w:rFonts w:ascii="ＭＳ Ｐ明朝" w:eastAsia="ＭＳ Ｐ明朝" w:hAnsi="ＭＳ Ｐ明朝"/>
          <w:spacing w:val="15"/>
          <w:lang w:val="ja-JP"/>
        </w:rPr>
        <w:t>㉕</w:t>
      </w:r>
      <w:r w:rsidRPr="009632D3">
        <w:rPr>
          <w:rFonts w:ascii="ＭＳ Ｐ明朝" w:eastAsia="ＭＳ Ｐ明朝" w:hAnsi="ＭＳ Ｐ明朝"/>
          <w:spacing w:val="15"/>
          <w:lang w:val="ja-JP"/>
        </w:rPr>
        <w:t>、</w:t>
      </w:r>
      <w:r w:rsidR="00A83B38" w:rsidRPr="009632D3">
        <w:rPr>
          <w:rFonts w:ascii="ＭＳ Ｐ明朝" w:eastAsia="ＭＳ Ｐ明朝" w:hAnsi="ＭＳ Ｐ明朝"/>
          <w:spacing w:val="15"/>
          <w:lang w:val="ja-JP"/>
        </w:rPr>
        <w:t>㉖</w:t>
      </w:r>
      <w:r w:rsidRPr="009632D3">
        <w:rPr>
          <w:rFonts w:ascii="ＭＳ Ｐ明朝" w:eastAsia="ＭＳ Ｐ明朝" w:hAnsi="ＭＳ Ｐ明朝"/>
          <w:spacing w:val="15"/>
          <w:lang w:val="ja-JP"/>
        </w:rPr>
        <w:t>、</w:t>
      </w:r>
      <w:r w:rsidR="00A83B38" w:rsidRPr="009632D3">
        <w:rPr>
          <w:rFonts w:ascii="ＭＳ Ｐ明朝" w:eastAsia="ＭＳ Ｐ明朝" w:hAnsi="ＭＳ Ｐ明朝"/>
          <w:spacing w:val="15"/>
          <w:lang w:val="ja-JP"/>
        </w:rPr>
        <w:t>㉗</w:t>
      </w:r>
      <w:r w:rsidRPr="009632D3">
        <w:rPr>
          <w:rFonts w:ascii="ＭＳ Ｐ明朝" w:eastAsia="ＭＳ Ｐ明朝" w:hAnsi="ＭＳ Ｐ明朝"/>
          <w:spacing w:val="15"/>
          <w:lang w:val="ja-JP"/>
        </w:rPr>
        <w:t>、重複は認めない。</w:t>
      </w:r>
    </w:p>
    <w:p w14:paraId="0F9D95B0" w14:textId="77777777" w:rsidR="009E2F24" w:rsidRPr="009632D3" w:rsidRDefault="009E2F24" w:rsidP="009E2F24">
      <w:pPr>
        <w:sectPr w:rsidR="009E2F24" w:rsidRPr="009632D3">
          <w:pgSz w:w="11909" w:h="16838"/>
          <w:pgMar w:top="1640" w:right="1449" w:bottom="494" w:left="1820" w:header="720" w:footer="720" w:gutter="0"/>
          <w:cols w:space="720"/>
        </w:sectPr>
      </w:pPr>
    </w:p>
    <w:p w14:paraId="2B842DF9" w14:textId="77777777" w:rsidR="009E2F24" w:rsidRPr="009632D3" w:rsidRDefault="009E2F24" w:rsidP="009E2F24">
      <w:pPr>
        <w:spacing w:before="101" w:line="277" w:lineRule="exact"/>
        <w:ind w:left="72"/>
        <w:textAlignment w:val="baseline"/>
        <w:rPr>
          <w:rFonts w:ascii="ＭＳ Ｐ明朝" w:eastAsia="ＭＳ Ｐ明朝" w:hAnsi="ＭＳ Ｐ明朝"/>
          <w:spacing w:val="24"/>
        </w:rPr>
      </w:pPr>
      <w:r w:rsidRPr="009632D3">
        <w:rPr>
          <w:rFonts w:ascii="ＭＳ Ｐ明朝" w:eastAsia="ＭＳ Ｐ明朝" w:hAnsi="ＭＳ Ｐ明朝"/>
          <w:spacing w:val="24"/>
        </w:rPr>
        <w:lastRenderedPageBreak/>
        <w:t>4）</w:t>
      </w:r>
      <w:r w:rsidRPr="009632D3">
        <w:rPr>
          <w:rFonts w:ascii="ＭＳ Ｐ明朝" w:eastAsia="ＭＳ Ｐ明朝" w:hAnsi="ＭＳ Ｐ明朝"/>
          <w:spacing w:val="24"/>
          <w:lang w:val="ja-JP"/>
        </w:rPr>
        <w:t>到達目標</w:t>
      </w:r>
      <w:r w:rsidRPr="009632D3">
        <w:rPr>
          <w:rFonts w:ascii="ＭＳ Ｐ明朝" w:eastAsia="ＭＳ Ｐ明朝" w:hAnsi="ＭＳ Ｐ明朝"/>
          <w:spacing w:val="24"/>
        </w:rPr>
        <w:t>4：</w:t>
      </w:r>
      <w:r w:rsidRPr="009632D3">
        <w:rPr>
          <w:rFonts w:ascii="ＭＳ Ｐ明朝" w:eastAsia="ＭＳ Ｐ明朝" w:hAnsi="ＭＳ Ｐ明朝"/>
          <w:spacing w:val="24"/>
          <w:lang w:val="ja-JP"/>
        </w:rPr>
        <w:t>講習会受講</w:t>
      </w:r>
    </w:p>
    <w:p w14:paraId="08E4634E" w14:textId="77777777" w:rsidR="009E2F24" w:rsidRPr="0066078F" w:rsidRDefault="009E2F24" w:rsidP="009E2F24">
      <w:pPr>
        <w:spacing w:before="83" w:line="277" w:lineRule="exact"/>
        <w:ind w:left="72"/>
        <w:textAlignment w:val="baseline"/>
        <w:rPr>
          <w:rFonts w:ascii="ＭＳ Ｐ明朝" w:eastAsia="ＭＳ Ｐ明朝" w:hAnsi="ＭＳ Ｐ明朝"/>
          <w:spacing w:val="17"/>
          <w:lang w:val="ja-JP"/>
        </w:rPr>
      </w:pPr>
      <w:r w:rsidRPr="009632D3">
        <w:rPr>
          <w:rFonts w:ascii="ＭＳ Ｐ明朝" w:eastAsia="ＭＳ Ｐ明朝" w:hAnsi="ＭＳ Ｐ明朝"/>
          <w:spacing w:val="17"/>
          <w:lang w:val="ja-JP"/>
        </w:rPr>
        <w:t>(1）</w:t>
      </w:r>
      <w:r w:rsidRPr="0066078F">
        <w:rPr>
          <w:rFonts w:ascii="ＭＳ Ｐ明朝" w:eastAsia="ＭＳ Ｐ明朝" w:hAnsi="ＭＳ Ｐ明朝"/>
          <w:spacing w:val="17"/>
          <w:lang w:val="ja-JP"/>
        </w:rPr>
        <w:t>必須：3項目全てを満たすこと</w:t>
      </w:r>
      <w:r w:rsidRPr="0066078F">
        <w:rPr>
          <w:rFonts w:ascii="ＭＳ Ｐ明朝" w:eastAsia="ＭＳ Ｐ明朝" w:hAnsi="ＭＳ Ｐ明朝"/>
          <w:sz w:val="24"/>
          <w:lang w:val="ja-JP"/>
        </w:rPr>
        <w:t xml:space="preserve"> </w:t>
      </w:r>
    </w:p>
    <w:p w14:paraId="3CC26381" w14:textId="78E0438D" w:rsidR="009E2F24" w:rsidRPr="0066078F" w:rsidRDefault="009E2F24" w:rsidP="009E2F24">
      <w:pPr>
        <w:spacing w:before="80" w:line="277" w:lineRule="exact"/>
        <w:ind w:left="432"/>
        <w:textAlignment w:val="baseline"/>
        <w:rPr>
          <w:rFonts w:ascii="ＭＳ Ｐ明朝" w:eastAsia="ＭＳ Ｐ明朝" w:hAnsi="ＭＳ Ｐ明朝"/>
          <w:spacing w:val="10"/>
          <w:lang w:val="ja-JP"/>
        </w:rPr>
      </w:pPr>
      <w:r w:rsidRPr="0066078F">
        <w:rPr>
          <w:rFonts w:ascii="ＭＳ Ｐ明朝" w:eastAsia="ＭＳ Ｐ明朝" w:hAnsi="ＭＳ Ｐ明朝"/>
          <w:spacing w:val="10"/>
          <w:lang w:val="ja-JP"/>
        </w:rPr>
        <w:t xml:space="preserve">① </w:t>
      </w:r>
      <w:r w:rsidR="00280E9B" w:rsidRPr="0066078F">
        <w:rPr>
          <w:rFonts w:ascii="ＭＳ Ｐ明朝" w:eastAsia="ＭＳ Ｐ明朝" w:hAnsi="ＭＳ Ｐ明朝" w:hint="eastAsia"/>
          <w:spacing w:val="10"/>
        </w:rPr>
        <w:t>JATEC</w:t>
      </w:r>
      <w:r w:rsidRPr="0066078F">
        <w:rPr>
          <w:rFonts w:ascii="ＭＳ Ｐ明朝" w:eastAsia="ＭＳ Ｐ明朝" w:hAnsi="ＭＳ Ｐ明朝"/>
          <w:spacing w:val="10"/>
          <w:lang w:val="ja-JP"/>
        </w:rPr>
        <w:t>または</w:t>
      </w:r>
      <w:r w:rsidR="00280E9B" w:rsidRPr="0066078F">
        <w:rPr>
          <w:rFonts w:ascii="ＭＳ Ｐ明朝" w:eastAsia="ＭＳ Ｐ明朝" w:hAnsi="ＭＳ Ｐ明朝" w:hint="eastAsia"/>
          <w:spacing w:val="10"/>
        </w:rPr>
        <w:t>ATLS</w:t>
      </w:r>
      <w:r w:rsidRPr="0066078F">
        <w:rPr>
          <w:rFonts w:ascii="ＭＳ Ｐ明朝" w:eastAsia="ＭＳ Ｐ明朝" w:hAnsi="ＭＳ Ｐ明朝"/>
          <w:spacing w:val="10"/>
          <w:lang w:val="ja-JP"/>
        </w:rPr>
        <w:t>コース</w:t>
      </w:r>
      <w:r w:rsidRPr="0066078F">
        <w:rPr>
          <w:rFonts w:ascii="ＭＳ Ｐ明朝" w:eastAsia="ＭＳ Ｐ明朝" w:hAnsi="ＭＳ Ｐ明朝"/>
          <w:sz w:val="24"/>
          <w:lang w:val="ja-JP"/>
        </w:rPr>
        <w:t xml:space="preserve"> </w:t>
      </w:r>
    </w:p>
    <w:p w14:paraId="0870203C" w14:textId="77777777" w:rsidR="009E2F24" w:rsidRPr="0066078F" w:rsidRDefault="009E2F24" w:rsidP="009E2F24">
      <w:pPr>
        <w:spacing w:before="84" w:line="277" w:lineRule="exact"/>
        <w:ind w:left="432"/>
        <w:textAlignment w:val="baseline"/>
        <w:rPr>
          <w:rFonts w:ascii="ＭＳ Ｐ明朝" w:eastAsia="ＭＳ Ｐ明朝" w:hAnsi="ＭＳ Ｐ明朝"/>
          <w:spacing w:val="8"/>
          <w:lang w:val="ja-JP"/>
        </w:rPr>
      </w:pPr>
      <w:r w:rsidRPr="0066078F">
        <w:rPr>
          <w:rFonts w:ascii="ＭＳ Ｐ明朝" w:eastAsia="ＭＳ Ｐ明朝" w:hAnsi="ＭＳ Ｐ明朝"/>
          <w:spacing w:val="8"/>
          <w:lang w:val="ja-JP"/>
        </w:rPr>
        <w:t xml:space="preserve">② </w:t>
      </w:r>
      <w:r w:rsidRPr="0066078F">
        <w:rPr>
          <w:rFonts w:ascii="ＭＳ Ｐ明朝" w:eastAsia="ＭＳ Ｐ明朝" w:hAnsi="ＭＳ Ｐ明朝"/>
          <w:spacing w:val="8"/>
        </w:rPr>
        <w:t xml:space="preserve">JETEC </w:t>
      </w:r>
      <w:r w:rsidRPr="0066078F">
        <w:rPr>
          <w:rFonts w:ascii="ＭＳ Ｐ明朝" w:eastAsia="ＭＳ Ｐ明朝" w:hAnsi="ＭＳ Ｐ明朝"/>
          <w:spacing w:val="8"/>
          <w:lang w:val="ja-JP"/>
        </w:rPr>
        <w:t>コース</w:t>
      </w:r>
      <w:r w:rsidRPr="0066078F">
        <w:rPr>
          <w:rFonts w:ascii="ＭＳ Ｐ明朝" w:eastAsia="ＭＳ Ｐ明朝" w:hAnsi="ＭＳ Ｐ明朝"/>
          <w:sz w:val="24"/>
          <w:lang w:val="ja-JP"/>
        </w:rPr>
        <w:t xml:space="preserve"> </w:t>
      </w:r>
    </w:p>
    <w:p w14:paraId="50916581" w14:textId="77777777" w:rsidR="009E2F24" w:rsidRPr="0066078F" w:rsidRDefault="009E2F24" w:rsidP="009E2F24">
      <w:pPr>
        <w:spacing w:before="84" w:line="277" w:lineRule="exact"/>
        <w:ind w:left="432"/>
        <w:textAlignment w:val="baseline"/>
        <w:rPr>
          <w:rFonts w:ascii="ＭＳ Ｐ明朝" w:eastAsia="ＭＳ Ｐ明朝" w:hAnsi="ＭＳ Ｐ明朝"/>
          <w:spacing w:val="23"/>
          <w:lang w:val="ja-JP"/>
        </w:rPr>
      </w:pPr>
      <w:r w:rsidRPr="0066078F">
        <w:rPr>
          <w:rFonts w:ascii="ＭＳ Ｐ明朝" w:eastAsia="ＭＳ Ｐ明朝" w:hAnsi="ＭＳ Ｐ明朝"/>
          <w:spacing w:val="23"/>
          <w:lang w:val="ja-JP"/>
        </w:rPr>
        <w:t xml:space="preserve">③ </w:t>
      </w:r>
      <w:r w:rsidRPr="0066078F">
        <w:rPr>
          <w:rFonts w:ascii="ＭＳ Ｐ明朝" w:eastAsia="ＭＳ Ｐ明朝" w:hAnsi="ＭＳ Ｐ明朝"/>
          <w:spacing w:val="23"/>
        </w:rPr>
        <w:t>AIS</w:t>
      </w:r>
      <w:r w:rsidRPr="0066078F">
        <w:rPr>
          <w:rFonts w:ascii="ＭＳ Ｐ明朝" w:eastAsia="ＭＳ Ｐ明朝" w:hAnsi="ＭＳ Ｐ明朝"/>
          <w:spacing w:val="23"/>
          <w:lang w:val="ja-JP"/>
        </w:rPr>
        <w:t>コーディングのためのセミナー</w:t>
      </w:r>
    </w:p>
    <w:p w14:paraId="74EFD92E" w14:textId="77777777" w:rsidR="009E2F24" w:rsidRPr="0066078F" w:rsidRDefault="009E2F24" w:rsidP="009E2F24">
      <w:pPr>
        <w:spacing w:before="83" w:line="276" w:lineRule="exact"/>
        <w:ind w:left="72"/>
        <w:textAlignment w:val="baseline"/>
        <w:rPr>
          <w:rFonts w:ascii="ＭＳ Ｐ明朝" w:eastAsia="ＭＳ Ｐ明朝" w:hAnsi="ＭＳ Ｐ明朝"/>
          <w:spacing w:val="12"/>
          <w:lang w:val="ja-JP"/>
        </w:rPr>
      </w:pPr>
      <w:r w:rsidRPr="0066078F">
        <w:rPr>
          <w:rFonts w:ascii="ＭＳ Ｐ明朝" w:eastAsia="ＭＳ Ｐ明朝" w:hAnsi="ＭＳ Ｐ明朝"/>
          <w:spacing w:val="12"/>
          <w:lang w:val="ja-JP"/>
        </w:rPr>
        <w:t>(2）重要：以下に示す12項目から1項目以上を任意で選ぶ</w:t>
      </w:r>
      <w:r w:rsidRPr="0066078F">
        <w:rPr>
          <w:rFonts w:ascii="ＭＳ Ｐ明朝" w:eastAsia="ＭＳ Ｐ明朝" w:hAnsi="ＭＳ Ｐ明朝"/>
          <w:sz w:val="24"/>
          <w:lang w:val="ja-JP"/>
        </w:rPr>
        <w:t xml:space="preserve"> </w:t>
      </w:r>
    </w:p>
    <w:p w14:paraId="306BB951" w14:textId="0BBC07F6" w:rsidR="009E2F24" w:rsidRPr="0066078F" w:rsidRDefault="009E2F24" w:rsidP="009E2F24">
      <w:pPr>
        <w:spacing w:before="114" w:line="247" w:lineRule="exact"/>
        <w:ind w:left="432"/>
        <w:textAlignment w:val="baseline"/>
        <w:rPr>
          <w:rFonts w:ascii="ＭＳ Ｐ明朝" w:eastAsia="ＭＳ Ｐ明朝" w:hAnsi="ＭＳ Ｐ明朝"/>
          <w:spacing w:val="25"/>
        </w:rPr>
      </w:pPr>
      <w:r w:rsidRPr="0066078F">
        <w:rPr>
          <w:rFonts w:ascii="ＭＳ Ｐ明朝" w:eastAsia="ＭＳ Ｐ明朝" w:hAnsi="ＭＳ Ｐ明朝"/>
          <w:spacing w:val="25"/>
        </w:rPr>
        <w:t xml:space="preserve">① </w:t>
      </w:r>
      <w:r w:rsidR="00280E9B" w:rsidRPr="0066078F">
        <w:rPr>
          <w:rFonts w:ascii="ＭＳ Ｐ明朝" w:eastAsia="ＭＳ Ｐ明朝" w:hAnsi="ＭＳ Ｐ明朝" w:hint="eastAsia"/>
          <w:spacing w:val="25"/>
          <w:lang w:val="ja-JP"/>
        </w:rPr>
        <w:t>JATEC</w:t>
      </w:r>
      <w:r w:rsidRPr="0066078F">
        <w:rPr>
          <w:rFonts w:ascii="ＭＳ Ｐ明朝" w:eastAsia="ＭＳ Ｐ明朝" w:hAnsi="ＭＳ Ｐ明朝"/>
          <w:spacing w:val="25"/>
          <w:lang w:val="ja-JP"/>
        </w:rPr>
        <w:t>インストラクターコース</w:t>
      </w:r>
      <w:r w:rsidRPr="0066078F">
        <w:rPr>
          <w:rFonts w:ascii="ＭＳ Ｐ明朝" w:eastAsia="ＭＳ Ｐ明朝" w:hAnsi="ＭＳ Ｐ明朝"/>
          <w:sz w:val="24"/>
          <w:lang w:val="ja-JP"/>
        </w:rPr>
        <w:t xml:space="preserve"> </w:t>
      </w:r>
    </w:p>
    <w:p w14:paraId="2FB118CA" w14:textId="77777777" w:rsidR="009E2F24" w:rsidRPr="0066078F" w:rsidRDefault="009E2F24" w:rsidP="009E2F24">
      <w:pPr>
        <w:spacing w:before="114" w:line="247" w:lineRule="exact"/>
        <w:ind w:left="432"/>
        <w:textAlignment w:val="baseline"/>
        <w:rPr>
          <w:rFonts w:ascii="ＭＳ Ｐ明朝" w:eastAsia="ＭＳ Ｐ明朝" w:hAnsi="ＭＳ Ｐ明朝"/>
          <w:spacing w:val="23"/>
          <w:lang w:val="ja-JP"/>
        </w:rPr>
      </w:pPr>
      <w:r w:rsidRPr="0066078F">
        <w:rPr>
          <w:rFonts w:ascii="ＭＳ Ｐ明朝" w:eastAsia="ＭＳ Ｐ明朝" w:hAnsi="ＭＳ Ｐ明朝"/>
          <w:spacing w:val="23"/>
          <w:lang w:val="ja-JP"/>
        </w:rPr>
        <w:t xml:space="preserve">② </w:t>
      </w:r>
      <w:r w:rsidRPr="0066078F">
        <w:rPr>
          <w:rFonts w:ascii="ＭＳ Ｐ明朝" w:eastAsia="ＭＳ Ｐ明朝" w:hAnsi="ＭＳ Ｐ明朝"/>
          <w:spacing w:val="23"/>
        </w:rPr>
        <w:t xml:space="preserve">JPTEC </w:t>
      </w:r>
      <w:r w:rsidRPr="0066078F">
        <w:rPr>
          <w:rFonts w:ascii="ＭＳ Ｐ明朝" w:eastAsia="ＭＳ Ｐ明朝" w:hAnsi="ＭＳ Ｐ明朝"/>
          <w:spacing w:val="23"/>
          <w:lang w:val="ja-JP"/>
        </w:rPr>
        <w:t>インストラクターコース</w:t>
      </w:r>
      <w:r w:rsidRPr="0066078F">
        <w:rPr>
          <w:rFonts w:ascii="ＭＳ Ｐ明朝" w:eastAsia="ＭＳ Ｐ明朝" w:hAnsi="ＭＳ Ｐ明朝"/>
          <w:sz w:val="24"/>
          <w:lang w:val="ja-JP"/>
        </w:rPr>
        <w:t xml:space="preserve"> </w:t>
      </w:r>
    </w:p>
    <w:p w14:paraId="3810D859" w14:textId="77777777" w:rsidR="009E2F24" w:rsidRPr="009632D3" w:rsidRDefault="009E2F24" w:rsidP="009E2F24">
      <w:pPr>
        <w:spacing w:before="111" w:line="247" w:lineRule="exact"/>
        <w:ind w:left="432"/>
        <w:textAlignment w:val="baseline"/>
        <w:rPr>
          <w:rFonts w:ascii="ＭＳ Ｐ明朝" w:eastAsia="ＭＳ Ｐ明朝" w:hAnsi="ＭＳ Ｐ明朝"/>
          <w:spacing w:val="15"/>
          <w:lang w:val="ja-JP"/>
        </w:rPr>
      </w:pPr>
      <w:r w:rsidRPr="0066078F">
        <w:rPr>
          <w:rFonts w:ascii="ＭＳ Ｐ明朝" w:eastAsia="ＭＳ Ｐ明朝" w:hAnsi="ＭＳ Ｐ明朝"/>
          <w:spacing w:val="15"/>
          <w:lang w:val="ja-JP"/>
        </w:rPr>
        <w:t xml:space="preserve">③ </w:t>
      </w:r>
      <w:r w:rsidRPr="0066078F">
        <w:rPr>
          <w:rFonts w:ascii="ＭＳ Ｐ明朝" w:eastAsia="ＭＳ Ｐ明朝" w:hAnsi="ＭＳ Ｐ明朝"/>
          <w:spacing w:val="15"/>
        </w:rPr>
        <w:t>DSTC</w:t>
      </w:r>
      <w:r w:rsidRPr="0066078F">
        <w:rPr>
          <w:rFonts w:ascii="ＭＳ Ｐ明朝" w:eastAsia="ＭＳ Ｐ明朝" w:hAnsi="ＭＳ Ｐ明朝"/>
          <w:spacing w:val="15"/>
          <w:lang w:val="ja-JP"/>
        </w:rPr>
        <w:t>コース(</w:t>
      </w:r>
      <w:r w:rsidRPr="0066078F">
        <w:rPr>
          <w:rFonts w:ascii="ＭＳ Ｐ明朝" w:eastAsia="ＭＳ Ｐ明朝" w:hAnsi="ＭＳ Ｐ明朝"/>
          <w:spacing w:val="15"/>
        </w:rPr>
        <w:t>Definitive Surgical</w:t>
      </w:r>
      <w:r w:rsidRPr="009632D3">
        <w:rPr>
          <w:rFonts w:ascii="ＭＳ Ｐ明朝" w:eastAsia="ＭＳ Ｐ明朝" w:hAnsi="ＭＳ Ｐ明朝"/>
          <w:spacing w:val="15"/>
        </w:rPr>
        <w:t xml:space="preserve"> Trauma Care)</w:t>
      </w:r>
    </w:p>
    <w:p w14:paraId="79489570" w14:textId="77777777" w:rsidR="009E2F24" w:rsidRPr="009632D3" w:rsidRDefault="009E2F24" w:rsidP="009E2F24">
      <w:pPr>
        <w:spacing w:before="112" w:line="247" w:lineRule="exact"/>
        <w:ind w:left="432"/>
        <w:textAlignment w:val="baseline"/>
        <w:rPr>
          <w:rFonts w:ascii="ＭＳ Ｐ明朝" w:eastAsia="ＭＳ Ｐ明朝" w:hAnsi="ＭＳ Ｐ明朝"/>
          <w:spacing w:val="12"/>
        </w:rPr>
      </w:pPr>
      <w:r w:rsidRPr="009632D3">
        <w:rPr>
          <w:rFonts w:ascii="ＭＳ Ｐ明朝" w:eastAsia="ＭＳ Ｐ明朝" w:hAnsi="ＭＳ Ｐ明朝"/>
          <w:spacing w:val="12"/>
        </w:rPr>
        <w:t>④ DATC</w:t>
      </w:r>
      <w:r w:rsidRPr="009632D3">
        <w:rPr>
          <w:rFonts w:ascii="ＭＳ Ｐ明朝" w:eastAsia="ＭＳ Ｐ明朝" w:hAnsi="ＭＳ Ｐ明朝"/>
          <w:spacing w:val="12"/>
          <w:lang w:val="ja-JP"/>
        </w:rPr>
        <w:t>コース(</w:t>
      </w:r>
      <w:r w:rsidRPr="009632D3">
        <w:rPr>
          <w:rFonts w:ascii="ＭＳ Ｐ明朝" w:eastAsia="ＭＳ Ｐ明朝" w:hAnsi="ＭＳ Ｐ明朝"/>
          <w:spacing w:val="12"/>
        </w:rPr>
        <w:t xml:space="preserve">Definitive </w:t>
      </w:r>
      <w:proofErr w:type="spellStart"/>
      <w:r w:rsidRPr="009632D3">
        <w:rPr>
          <w:rFonts w:ascii="ＭＳ Ｐ明朝" w:eastAsia="ＭＳ Ｐ明朝" w:hAnsi="ＭＳ Ｐ明朝"/>
          <w:spacing w:val="12"/>
        </w:rPr>
        <w:t>Anaesthetic</w:t>
      </w:r>
      <w:proofErr w:type="spellEnd"/>
      <w:r w:rsidRPr="009632D3">
        <w:rPr>
          <w:rFonts w:ascii="ＭＳ Ｐ明朝" w:eastAsia="ＭＳ Ｐ明朝" w:hAnsi="ＭＳ Ｐ明朝"/>
          <w:spacing w:val="12"/>
        </w:rPr>
        <w:t xml:space="preserve"> Trauma Care)</w:t>
      </w:r>
    </w:p>
    <w:p w14:paraId="7099D1FC" w14:textId="77777777" w:rsidR="009E2F24" w:rsidRPr="009632D3" w:rsidRDefault="009E2F24" w:rsidP="009E2F24">
      <w:pPr>
        <w:spacing w:before="115" w:line="247" w:lineRule="exact"/>
        <w:ind w:left="432"/>
        <w:textAlignment w:val="baseline"/>
        <w:rPr>
          <w:rFonts w:ascii="ＭＳ Ｐ明朝" w:eastAsia="ＭＳ Ｐ明朝" w:hAnsi="ＭＳ Ｐ明朝"/>
          <w:spacing w:val="3"/>
        </w:rPr>
      </w:pPr>
      <w:r w:rsidRPr="009632D3">
        <w:rPr>
          <w:rFonts w:ascii="ＭＳ Ｐ明朝" w:eastAsia="ＭＳ Ｐ明朝" w:hAnsi="ＭＳ Ｐ明朝"/>
          <w:spacing w:val="3"/>
        </w:rPr>
        <w:t>⑤ ATOM</w:t>
      </w:r>
      <w:r w:rsidRPr="009632D3">
        <w:rPr>
          <w:rFonts w:ascii="ＭＳ Ｐ明朝" w:eastAsia="ＭＳ Ｐ明朝" w:hAnsi="ＭＳ Ｐ明朝"/>
          <w:spacing w:val="3"/>
          <w:lang w:val="ja-JP"/>
        </w:rPr>
        <w:t>コース (</w:t>
      </w:r>
      <w:r w:rsidRPr="009632D3">
        <w:rPr>
          <w:rFonts w:ascii="ＭＳ Ｐ明朝" w:eastAsia="ＭＳ Ｐ明朝" w:hAnsi="ＭＳ Ｐ明朝"/>
          <w:spacing w:val="3"/>
        </w:rPr>
        <w:t>Advanced Trauma Operative Management)</w:t>
      </w:r>
    </w:p>
    <w:p w14:paraId="5819AAC1" w14:textId="77777777" w:rsidR="009E2F24" w:rsidRPr="009632D3" w:rsidRDefault="009E2F24" w:rsidP="009E2F24">
      <w:pPr>
        <w:spacing w:before="116" w:line="247" w:lineRule="exact"/>
        <w:ind w:left="432"/>
        <w:textAlignment w:val="baseline"/>
        <w:rPr>
          <w:rFonts w:ascii="ＭＳ Ｐ明朝" w:eastAsia="ＭＳ Ｐ明朝" w:hAnsi="ＭＳ Ｐ明朝"/>
          <w:spacing w:val="13"/>
        </w:rPr>
      </w:pPr>
      <w:r w:rsidRPr="009632D3">
        <w:rPr>
          <w:rFonts w:ascii="ＭＳ Ｐ明朝" w:eastAsia="ＭＳ Ｐ明朝" w:hAnsi="ＭＳ Ｐ明朝"/>
          <w:spacing w:val="13"/>
        </w:rPr>
        <w:t>⑥ SSTT</w:t>
      </w:r>
      <w:r w:rsidRPr="009632D3">
        <w:rPr>
          <w:rFonts w:ascii="ＭＳ Ｐ明朝" w:eastAsia="ＭＳ Ｐ明朝" w:hAnsi="ＭＳ Ｐ明朝"/>
          <w:spacing w:val="13"/>
          <w:lang w:val="ja-JP"/>
        </w:rPr>
        <w:t>標準コース</w:t>
      </w:r>
      <w:r w:rsidRPr="009632D3">
        <w:rPr>
          <w:rFonts w:ascii="ＭＳ Ｐ明朝" w:eastAsia="ＭＳ Ｐ明朝" w:hAnsi="ＭＳ Ｐ明朝"/>
          <w:spacing w:val="13"/>
        </w:rPr>
        <w:t>（Surgical Strategy and Treatment for Trauma)</w:t>
      </w:r>
    </w:p>
    <w:p w14:paraId="6BB891D7" w14:textId="77777777" w:rsidR="009E2F24" w:rsidRPr="009632D3" w:rsidRDefault="009E2F24" w:rsidP="009E2F24">
      <w:pPr>
        <w:spacing w:before="110" w:line="246" w:lineRule="exact"/>
        <w:ind w:left="432"/>
        <w:textAlignment w:val="baseline"/>
        <w:rPr>
          <w:rFonts w:ascii="ＭＳ Ｐ明朝" w:eastAsia="ＭＳ Ｐ明朝" w:hAnsi="ＭＳ Ｐ明朝"/>
          <w:spacing w:val="14"/>
        </w:rPr>
      </w:pPr>
      <w:r w:rsidRPr="009632D3">
        <w:rPr>
          <w:rFonts w:ascii="ＭＳ Ｐ明朝" w:eastAsia="ＭＳ Ｐ明朝" w:hAnsi="ＭＳ Ｐ明朝"/>
          <w:spacing w:val="14"/>
        </w:rPr>
        <w:t xml:space="preserve">⑦ ASSET </w:t>
      </w:r>
      <w:r w:rsidRPr="009632D3">
        <w:rPr>
          <w:rFonts w:ascii="ＭＳ Ｐ明朝" w:eastAsia="ＭＳ Ｐ明朝" w:hAnsi="ＭＳ Ｐ明朝"/>
          <w:spacing w:val="14"/>
          <w:lang w:val="ja-JP"/>
        </w:rPr>
        <w:t>コース</w:t>
      </w:r>
      <w:r w:rsidRPr="009632D3">
        <w:rPr>
          <w:rFonts w:ascii="ＭＳ Ｐ明朝" w:eastAsia="ＭＳ Ｐ明朝" w:hAnsi="ＭＳ Ｐ明朝"/>
          <w:spacing w:val="14"/>
        </w:rPr>
        <w:t>(Advanced Surgical Skills for Exposure in Trauma)</w:t>
      </w:r>
    </w:p>
    <w:p w14:paraId="22BFDC3E" w14:textId="77777777" w:rsidR="009E2F24" w:rsidRPr="009632D3" w:rsidRDefault="009E2F24" w:rsidP="009E2F24">
      <w:pPr>
        <w:spacing w:before="79" w:line="277" w:lineRule="exact"/>
        <w:ind w:left="432"/>
        <w:textAlignment w:val="baseline"/>
        <w:rPr>
          <w:rFonts w:ascii="ＭＳ Ｐ明朝" w:eastAsia="ＭＳ Ｐ明朝" w:hAnsi="ＭＳ Ｐ明朝"/>
          <w:spacing w:val="9"/>
          <w:lang w:val="ja-JP"/>
        </w:rPr>
      </w:pPr>
      <w:r w:rsidRPr="009632D3">
        <w:rPr>
          <w:rFonts w:ascii="ＭＳ Ｐ明朝" w:eastAsia="ＭＳ Ｐ明朝" w:hAnsi="ＭＳ Ｐ明朝"/>
          <w:spacing w:val="9"/>
          <w:lang w:val="ja-JP"/>
        </w:rPr>
        <w:t xml:space="preserve">⑧ </w:t>
      </w:r>
      <w:r w:rsidRPr="009632D3">
        <w:rPr>
          <w:rFonts w:ascii="ＭＳ Ｐ明朝" w:eastAsia="ＭＳ Ｐ明朝" w:hAnsi="ＭＳ Ｐ明朝"/>
          <w:spacing w:val="9"/>
        </w:rPr>
        <w:t>DIRECT</w:t>
      </w:r>
      <w:r w:rsidRPr="009632D3">
        <w:rPr>
          <w:rFonts w:ascii="ＭＳ Ｐ明朝" w:eastAsia="ＭＳ Ｐ明朝" w:hAnsi="ＭＳ Ｐ明朝"/>
          <w:spacing w:val="9"/>
          <w:lang w:val="ja-JP"/>
        </w:rPr>
        <w:t>セミナー外傷画像診断コース</w:t>
      </w:r>
      <w:r w:rsidRPr="009632D3">
        <w:rPr>
          <w:rFonts w:ascii="ＭＳ Ｐ明朝" w:eastAsia="ＭＳ Ｐ明朝" w:hAnsi="ＭＳ Ｐ明朝"/>
          <w:sz w:val="24"/>
          <w:lang w:val="ja-JP"/>
        </w:rPr>
        <w:t xml:space="preserve"> </w:t>
      </w:r>
    </w:p>
    <w:p w14:paraId="3571092C" w14:textId="77777777" w:rsidR="009E2F24" w:rsidRPr="009632D3" w:rsidRDefault="009E2F24" w:rsidP="009E2F24">
      <w:pPr>
        <w:spacing w:before="80" w:line="277" w:lineRule="exact"/>
        <w:ind w:left="432"/>
        <w:textAlignment w:val="baseline"/>
        <w:rPr>
          <w:rFonts w:ascii="ＭＳ Ｐ明朝" w:eastAsia="ＭＳ Ｐ明朝" w:hAnsi="ＭＳ Ｐ明朝"/>
          <w:spacing w:val="13"/>
          <w:lang w:val="ja-JP"/>
        </w:rPr>
      </w:pPr>
      <w:r w:rsidRPr="009632D3">
        <w:rPr>
          <w:rFonts w:ascii="ＭＳ Ｐ明朝" w:eastAsia="ＭＳ Ｐ明朝" w:hAnsi="ＭＳ Ｐ明朝"/>
          <w:spacing w:val="13"/>
          <w:lang w:val="ja-JP"/>
        </w:rPr>
        <w:t xml:space="preserve">⑨ </w:t>
      </w:r>
      <w:r w:rsidRPr="009632D3">
        <w:rPr>
          <w:rFonts w:ascii="ＭＳ Ｐ明朝" w:eastAsia="ＭＳ Ｐ明朝" w:hAnsi="ＭＳ Ｐ明朝"/>
          <w:spacing w:val="13"/>
        </w:rPr>
        <w:t>DIRECT</w:t>
      </w:r>
      <w:r w:rsidRPr="009632D3">
        <w:rPr>
          <w:rFonts w:ascii="ＭＳ Ｐ明朝" w:eastAsia="ＭＳ Ｐ明朝" w:hAnsi="ＭＳ Ｐ明朝"/>
          <w:spacing w:val="13"/>
          <w:lang w:val="ja-JP"/>
        </w:rPr>
        <w:t>セミナー</w:t>
      </w:r>
      <w:r w:rsidRPr="009632D3">
        <w:rPr>
          <w:rFonts w:ascii="ＭＳ Ｐ明朝" w:eastAsia="ＭＳ Ｐ明朝" w:hAnsi="ＭＳ Ｐ明朝"/>
          <w:spacing w:val="13"/>
        </w:rPr>
        <w:t>IVR</w:t>
      </w:r>
      <w:r w:rsidRPr="009632D3">
        <w:rPr>
          <w:rFonts w:ascii="ＭＳ Ｐ明朝" w:eastAsia="ＭＳ Ｐ明朝" w:hAnsi="ＭＳ Ｐ明朝"/>
          <w:spacing w:val="13"/>
          <w:lang w:val="ja-JP"/>
        </w:rPr>
        <w:t>ハンズオンコース</w:t>
      </w:r>
      <w:r w:rsidRPr="009632D3">
        <w:rPr>
          <w:rFonts w:ascii="ＭＳ Ｐ明朝" w:eastAsia="ＭＳ Ｐ明朝" w:hAnsi="ＭＳ Ｐ明朝"/>
          <w:sz w:val="24"/>
          <w:lang w:val="ja-JP"/>
        </w:rPr>
        <w:t xml:space="preserve"> </w:t>
      </w:r>
    </w:p>
    <w:p w14:paraId="4C799DDF" w14:textId="77777777" w:rsidR="009E2F24" w:rsidRPr="009632D3" w:rsidRDefault="009E2F24" w:rsidP="009E2F24">
      <w:pPr>
        <w:spacing w:before="83" w:line="277" w:lineRule="exact"/>
        <w:ind w:left="432"/>
        <w:textAlignment w:val="baseline"/>
        <w:rPr>
          <w:rFonts w:ascii="ＭＳ Ｐ明朝" w:eastAsia="ＭＳ Ｐ明朝" w:hAnsi="ＭＳ Ｐ明朝"/>
          <w:spacing w:val="21"/>
          <w:lang w:val="ja-JP"/>
        </w:rPr>
      </w:pPr>
      <w:r w:rsidRPr="009632D3">
        <w:rPr>
          <w:rFonts w:ascii="ＭＳ Ｐ明朝" w:eastAsia="ＭＳ Ｐ明朝" w:hAnsi="ＭＳ Ｐ明朝"/>
          <w:spacing w:val="21"/>
          <w:lang w:val="ja-JP"/>
        </w:rPr>
        <w:t xml:space="preserve">⑩ </w:t>
      </w:r>
      <w:r w:rsidRPr="009632D3">
        <w:rPr>
          <w:rFonts w:ascii="ＭＳ Ｐ明朝" w:eastAsia="ＭＳ Ｐ明朝" w:hAnsi="ＭＳ Ｐ明朝"/>
          <w:spacing w:val="21"/>
        </w:rPr>
        <w:t>AO</w:t>
      </w:r>
      <w:r w:rsidRPr="009632D3">
        <w:rPr>
          <w:rFonts w:ascii="ＭＳ Ｐ明朝" w:eastAsia="ＭＳ Ｐ明朝" w:hAnsi="ＭＳ Ｐ明朝"/>
          <w:spacing w:val="21"/>
          <w:lang w:val="ja-JP"/>
        </w:rPr>
        <w:t>コース</w:t>
      </w:r>
      <w:r w:rsidRPr="009632D3">
        <w:rPr>
          <w:rFonts w:ascii="ＭＳ Ｐ明朝" w:eastAsia="ＭＳ Ｐ明朝" w:hAnsi="ＭＳ Ｐ明朝"/>
          <w:spacing w:val="21"/>
        </w:rPr>
        <w:t>Basic Principles</w:t>
      </w:r>
    </w:p>
    <w:p w14:paraId="70AA5963" w14:textId="77777777" w:rsidR="009E2F24" w:rsidRPr="009632D3" w:rsidRDefault="009E2F24" w:rsidP="009E2F24">
      <w:pPr>
        <w:spacing w:before="83" w:line="277" w:lineRule="exact"/>
        <w:ind w:left="432"/>
        <w:textAlignment w:val="baseline"/>
        <w:rPr>
          <w:rFonts w:ascii="ＭＳ Ｐ明朝" w:eastAsia="ＭＳ Ｐ明朝" w:hAnsi="ＭＳ Ｐ明朝"/>
          <w:spacing w:val="16"/>
        </w:rPr>
      </w:pPr>
      <w:r w:rsidRPr="009632D3">
        <w:rPr>
          <w:rFonts w:ascii="ＭＳ Ｐ明朝" w:eastAsia="ＭＳ Ｐ明朝" w:hAnsi="ＭＳ Ｐ明朝"/>
          <w:spacing w:val="16"/>
        </w:rPr>
        <w:t>⑩ AO</w:t>
      </w:r>
      <w:r w:rsidRPr="009632D3">
        <w:rPr>
          <w:rFonts w:ascii="ＭＳ Ｐ明朝" w:eastAsia="ＭＳ Ｐ明朝" w:hAnsi="ＭＳ Ｐ明朝"/>
          <w:spacing w:val="16"/>
          <w:lang w:val="ja-JP"/>
        </w:rPr>
        <w:t>コース</w:t>
      </w:r>
      <w:r w:rsidRPr="009632D3">
        <w:rPr>
          <w:rFonts w:ascii="ＭＳ Ｐ明朝" w:eastAsia="ＭＳ Ｐ明朝" w:hAnsi="ＭＳ Ｐ明朝"/>
          <w:spacing w:val="16"/>
        </w:rPr>
        <w:t>Advanced Principles</w:t>
      </w:r>
    </w:p>
    <w:p w14:paraId="523421F3" w14:textId="77777777" w:rsidR="009E2F24" w:rsidRPr="009632D3" w:rsidRDefault="009E2F24" w:rsidP="009E2F24">
      <w:pPr>
        <w:spacing w:before="87" w:line="277" w:lineRule="exact"/>
        <w:ind w:left="432"/>
        <w:textAlignment w:val="baseline"/>
        <w:rPr>
          <w:rFonts w:ascii="ＭＳ Ｐ明朝" w:eastAsia="ＭＳ Ｐ明朝" w:hAnsi="ＭＳ Ｐ明朝"/>
          <w:spacing w:val="13"/>
        </w:rPr>
      </w:pPr>
      <w:r w:rsidRPr="009632D3">
        <w:rPr>
          <w:rFonts w:ascii="ＭＳ Ｐ明朝" w:eastAsia="ＭＳ Ｐ明朝" w:hAnsi="ＭＳ Ｐ明朝"/>
          <w:spacing w:val="13"/>
        </w:rPr>
        <w:t xml:space="preserve">⑩ </w:t>
      </w:r>
      <w:r w:rsidRPr="009632D3">
        <w:rPr>
          <w:rFonts w:ascii="ＭＳ Ｐ明朝" w:eastAsia="ＭＳ Ｐ明朝" w:hAnsi="ＭＳ Ｐ明朝"/>
          <w:spacing w:val="13"/>
          <w:lang w:val="ja-JP"/>
        </w:rPr>
        <w:t>その他の、必要条件※を満たし、専門医認定委員会が認めた講習会</w:t>
      </w:r>
      <w:r w:rsidRPr="009632D3">
        <w:rPr>
          <w:rFonts w:ascii="ＭＳ Ｐ明朝" w:eastAsia="ＭＳ Ｐ明朝" w:hAnsi="ＭＳ Ｐ明朝"/>
          <w:sz w:val="24"/>
          <w:lang w:val="ja-JP"/>
        </w:rPr>
        <w:t xml:space="preserve"> </w:t>
      </w:r>
    </w:p>
    <w:p w14:paraId="35075233" w14:textId="77777777" w:rsidR="009E2F24" w:rsidRPr="009632D3" w:rsidRDefault="009E2F24" w:rsidP="009E2F24">
      <w:pPr>
        <w:spacing w:before="80" w:line="277" w:lineRule="exact"/>
        <w:ind w:left="864"/>
        <w:textAlignment w:val="baseline"/>
        <w:rPr>
          <w:rFonts w:ascii="ＭＳ Ｐ明朝" w:eastAsia="ＭＳ Ｐ明朝" w:hAnsi="ＭＳ Ｐ明朝"/>
          <w:spacing w:val="16"/>
          <w:lang w:val="ja-JP"/>
        </w:rPr>
      </w:pPr>
      <w:r w:rsidRPr="009632D3">
        <w:rPr>
          <w:rFonts w:ascii="ＭＳ Ｐ明朝" w:eastAsia="ＭＳ Ｐ明朝" w:hAnsi="ＭＳ Ｐ明朝"/>
          <w:spacing w:val="16"/>
          <w:lang w:val="ja-JP"/>
        </w:rPr>
        <w:t>※必要条件</w:t>
      </w:r>
      <w:r w:rsidRPr="009632D3">
        <w:rPr>
          <w:rFonts w:ascii="ＭＳ Ｐ明朝" w:eastAsia="ＭＳ Ｐ明朝" w:hAnsi="ＭＳ Ｐ明朝"/>
          <w:sz w:val="24"/>
          <w:lang w:val="ja-JP"/>
        </w:rPr>
        <w:t xml:space="preserve"> </w:t>
      </w:r>
    </w:p>
    <w:p w14:paraId="74E95015" w14:textId="77777777" w:rsidR="009E2F24" w:rsidRPr="009632D3" w:rsidRDefault="009E2F24" w:rsidP="009E2F24">
      <w:pPr>
        <w:widowControl/>
        <w:numPr>
          <w:ilvl w:val="0"/>
          <w:numId w:val="25"/>
        </w:numPr>
        <w:spacing w:before="86" w:line="277" w:lineRule="exact"/>
        <w:ind w:left="1152"/>
        <w:jc w:val="left"/>
        <w:textAlignment w:val="baseline"/>
        <w:rPr>
          <w:rFonts w:ascii="ＭＳ Ｐ明朝" w:eastAsia="ＭＳ Ｐ明朝" w:hAnsi="ＭＳ Ｐ明朝"/>
          <w:spacing w:val="12"/>
          <w:lang w:val="ja-JP"/>
        </w:rPr>
      </w:pPr>
      <w:r w:rsidRPr="009632D3">
        <w:rPr>
          <w:rFonts w:ascii="ＭＳ Ｐ明朝" w:eastAsia="ＭＳ Ｐ明朝" w:hAnsi="ＭＳ Ｐ明朝"/>
          <w:spacing w:val="12"/>
          <w:lang w:val="ja-JP"/>
        </w:rPr>
        <w:t>内容が外傷を主体にしている。</w:t>
      </w:r>
    </w:p>
    <w:p w14:paraId="35B22280" w14:textId="77777777" w:rsidR="009E2F24" w:rsidRPr="009632D3" w:rsidRDefault="009E2F24" w:rsidP="009E2F24">
      <w:pPr>
        <w:widowControl/>
        <w:numPr>
          <w:ilvl w:val="0"/>
          <w:numId w:val="25"/>
        </w:numPr>
        <w:spacing w:before="84" w:line="277" w:lineRule="exact"/>
        <w:ind w:left="1152"/>
        <w:jc w:val="left"/>
        <w:textAlignment w:val="baseline"/>
        <w:rPr>
          <w:rFonts w:ascii="ＭＳ Ｐ明朝" w:eastAsia="ＭＳ Ｐ明朝" w:hAnsi="ＭＳ Ｐ明朝"/>
          <w:spacing w:val="6"/>
          <w:lang w:val="ja-JP"/>
        </w:rPr>
      </w:pPr>
      <w:r w:rsidRPr="009632D3">
        <w:rPr>
          <w:rFonts w:ascii="ＭＳ Ｐ明朝" w:eastAsia="ＭＳ Ｐ明朝" w:hAnsi="ＭＳ Ｐ明朝"/>
          <w:spacing w:val="6"/>
          <w:lang w:val="ja-JP"/>
        </w:rPr>
        <w:t>主催が営利目的ではない。</w:t>
      </w:r>
    </w:p>
    <w:p w14:paraId="0DE25F7F" w14:textId="77777777" w:rsidR="009E2F24" w:rsidRPr="009632D3" w:rsidRDefault="009E2F24" w:rsidP="009E2F24">
      <w:pPr>
        <w:widowControl/>
        <w:numPr>
          <w:ilvl w:val="0"/>
          <w:numId w:val="25"/>
        </w:numPr>
        <w:spacing w:before="82" w:line="277" w:lineRule="exact"/>
        <w:ind w:left="1152"/>
        <w:jc w:val="left"/>
        <w:textAlignment w:val="baseline"/>
        <w:rPr>
          <w:rFonts w:ascii="ＭＳ Ｐ明朝" w:eastAsia="ＭＳ Ｐ明朝" w:hAnsi="ＭＳ Ｐ明朝"/>
          <w:spacing w:val="8"/>
          <w:lang w:val="ja-JP"/>
        </w:rPr>
      </w:pPr>
      <w:r w:rsidRPr="009632D3">
        <w:rPr>
          <w:rFonts w:ascii="ＭＳ Ｐ明朝" w:eastAsia="ＭＳ Ｐ明朝" w:hAnsi="ＭＳ Ｐ明朝"/>
          <w:spacing w:val="8"/>
          <w:lang w:val="ja-JP"/>
        </w:rPr>
        <w:t>教授内容が適宜最新版に改訂されている。</w:t>
      </w:r>
    </w:p>
    <w:p w14:paraId="40763A31" w14:textId="77777777" w:rsidR="009E2F24" w:rsidRPr="009632D3" w:rsidRDefault="009E2F24" w:rsidP="009E2F24">
      <w:pPr>
        <w:widowControl/>
        <w:numPr>
          <w:ilvl w:val="0"/>
          <w:numId w:val="25"/>
        </w:numPr>
        <w:spacing w:before="84" w:line="277" w:lineRule="exact"/>
        <w:ind w:left="1152"/>
        <w:jc w:val="left"/>
        <w:textAlignment w:val="baseline"/>
        <w:rPr>
          <w:rFonts w:ascii="ＭＳ Ｐ明朝" w:eastAsia="ＭＳ Ｐ明朝" w:hAnsi="ＭＳ Ｐ明朝"/>
          <w:spacing w:val="11"/>
          <w:lang w:val="ja-JP"/>
        </w:rPr>
      </w:pPr>
      <w:r w:rsidRPr="009632D3">
        <w:rPr>
          <w:rFonts w:ascii="ＭＳ Ｐ明朝" w:eastAsia="ＭＳ Ｐ明朝" w:hAnsi="ＭＳ Ｐ明朝"/>
          <w:spacing w:val="11"/>
          <w:lang w:val="ja-JP"/>
        </w:rPr>
        <w:t>全国的かつ継続的に開催している実績がある。</w:t>
      </w:r>
    </w:p>
    <w:p w14:paraId="12A34657" w14:textId="77777777" w:rsidR="009E2F24" w:rsidRPr="009632D3" w:rsidRDefault="009E2F24" w:rsidP="009E2F24">
      <w:pPr>
        <w:widowControl/>
        <w:numPr>
          <w:ilvl w:val="0"/>
          <w:numId w:val="25"/>
        </w:numPr>
        <w:spacing w:before="85" w:line="277" w:lineRule="exact"/>
        <w:ind w:left="1152"/>
        <w:jc w:val="left"/>
        <w:textAlignment w:val="baseline"/>
        <w:rPr>
          <w:rFonts w:ascii="ＭＳ Ｐ明朝" w:eastAsia="ＭＳ Ｐ明朝" w:hAnsi="ＭＳ Ｐ明朝"/>
          <w:spacing w:val="18"/>
          <w:lang w:val="ja-JP"/>
        </w:rPr>
      </w:pPr>
      <w:r w:rsidRPr="009632D3">
        <w:rPr>
          <w:rFonts w:ascii="ＭＳ Ｐ明朝" w:eastAsia="ＭＳ Ｐ明朝" w:hAnsi="ＭＳ Ｐ明朝"/>
          <w:spacing w:val="18"/>
          <w:lang w:val="ja-JP"/>
        </w:rPr>
        <w:t>単に講演・授業だけでなく、標準化された教授法を採用している。</w:t>
      </w:r>
    </w:p>
    <w:p w14:paraId="1CCE3799" w14:textId="77777777" w:rsidR="009E2F24" w:rsidRPr="009632D3" w:rsidRDefault="009E2F24" w:rsidP="009E2F24">
      <w:pPr>
        <w:spacing w:before="439" w:line="277" w:lineRule="exact"/>
        <w:ind w:left="72"/>
        <w:textAlignment w:val="baseline"/>
        <w:rPr>
          <w:rFonts w:ascii="ＭＳ Ｐ明朝" w:eastAsia="ＭＳ Ｐ明朝" w:hAnsi="ＭＳ Ｐ明朝"/>
          <w:spacing w:val="25"/>
          <w:lang w:val="ja-JP"/>
        </w:rPr>
      </w:pPr>
      <w:r w:rsidRPr="009632D3">
        <w:rPr>
          <w:rFonts w:ascii="ＭＳ Ｐ明朝" w:eastAsia="ＭＳ Ｐ明朝" w:hAnsi="ＭＳ Ｐ明朝"/>
          <w:spacing w:val="25"/>
          <w:lang w:val="ja-JP"/>
        </w:rPr>
        <w:t>5）到達目標5：学術経験</w:t>
      </w:r>
    </w:p>
    <w:p w14:paraId="2E37A0B4" w14:textId="77777777" w:rsidR="009E2F24" w:rsidRPr="009632D3" w:rsidRDefault="009E2F24" w:rsidP="009E2F24">
      <w:pPr>
        <w:spacing w:before="83" w:line="277" w:lineRule="exact"/>
        <w:ind w:left="72"/>
        <w:textAlignment w:val="baseline"/>
        <w:rPr>
          <w:rFonts w:ascii="ＭＳ Ｐ明朝" w:eastAsia="ＭＳ Ｐ明朝" w:hAnsi="ＭＳ Ｐ明朝"/>
          <w:spacing w:val="-1"/>
          <w:lang w:val="ja-JP"/>
        </w:rPr>
      </w:pPr>
      <w:r w:rsidRPr="009632D3">
        <w:rPr>
          <w:rFonts w:ascii="ＭＳ Ｐ明朝" w:eastAsia="ＭＳ Ｐ明朝" w:hAnsi="ＭＳ Ｐ明朝"/>
          <w:spacing w:val="-1"/>
          <w:lang w:val="ja-JP"/>
        </w:rPr>
        <w:t>(1）学術集会参加</w:t>
      </w:r>
      <w:r w:rsidRPr="009632D3">
        <w:rPr>
          <w:rFonts w:ascii="ＭＳ Ｐ明朝" w:eastAsia="ＭＳ Ｐ明朝" w:hAnsi="ＭＳ Ｐ明朝"/>
          <w:sz w:val="24"/>
          <w:lang w:val="ja-JP"/>
        </w:rPr>
        <w:t xml:space="preserve"> </w:t>
      </w:r>
    </w:p>
    <w:p w14:paraId="271CF51B" w14:textId="77777777" w:rsidR="009E2F24" w:rsidRPr="009632D3" w:rsidRDefault="009E2F24" w:rsidP="009E2F24">
      <w:pPr>
        <w:spacing w:before="83" w:line="277" w:lineRule="exact"/>
        <w:ind w:left="216"/>
        <w:textAlignment w:val="baseline"/>
        <w:rPr>
          <w:rFonts w:ascii="ＭＳ Ｐ明朝" w:eastAsia="ＭＳ Ｐ明朝" w:hAnsi="ＭＳ Ｐ明朝"/>
          <w:spacing w:val="21"/>
          <w:lang w:val="ja-JP"/>
        </w:rPr>
      </w:pPr>
      <w:r w:rsidRPr="009632D3">
        <w:rPr>
          <w:rFonts w:ascii="ＭＳ Ｐ明朝" w:eastAsia="ＭＳ Ｐ明朝" w:hAnsi="ＭＳ Ｐ明朝"/>
          <w:spacing w:val="21"/>
          <w:lang w:val="ja-JP"/>
        </w:rPr>
        <w:t>① 直近5年間で、日本外傷学会学術集会に3回以上参加していること。（*)</w:t>
      </w:r>
    </w:p>
    <w:p w14:paraId="1CF3CCE0" w14:textId="77777777" w:rsidR="009E2F24" w:rsidRPr="009632D3" w:rsidRDefault="009E2F24" w:rsidP="009E2F24">
      <w:pPr>
        <w:spacing w:before="84" w:line="277" w:lineRule="exact"/>
        <w:ind w:left="72"/>
        <w:textAlignment w:val="baseline"/>
        <w:rPr>
          <w:rFonts w:ascii="ＭＳ Ｐ明朝" w:eastAsia="ＭＳ Ｐ明朝" w:hAnsi="ＭＳ Ｐ明朝"/>
          <w:lang w:val="ja-JP"/>
        </w:rPr>
      </w:pPr>
      <w:r w:rsidRPr="009632D3">
        <w:rPr>
          <w:rFonts w:ascii="ＭＳ Ｐ明朝" w:eastAsia="ＭＳ Ｐ明朝" w:hAnsi="ＭＳ Ｐ明朝"/>
          <w:lang w:val="ja-JP"/>
        </w:rPr>
        <w:t>(2）研究業績</w:t>
      </w:r>
      <w:r w:rsidRPr="009632D3">
        <w:rPr>
          <w:rFonts w:ascii="ＭＳ Ｐ明朝" w:eastAsia="ＭＳ Ｐ明朝" w:hAnsi="ＭＳ Ｐ明朝"/>
          <w:sz w:val="24"/>
          <w:lang w:val="ja-JP"/>
        </w:rPr>
        <w:t xml:space="preserve"> </w:t>
      </w:r>
    </w:p>
    <w:p w14:paraId="50076C77" w14:textId="77777777" w:rsidR="009E2F24" w:rsidRPr="009632D3" w:rsidRDefault="009E2F24" w:rsidP="009E2F24">
      <w:pPr>
        <w:spacing w:before="86" w:line="277" w:lineRule="exact"/>
        <w:ind w:left="216"/>
        <w:textAlignment w:val="baseline"/>
        <w:rPr>
          <w:rFonts w:ascii="ＭＳ Ｐ明朝" w:eastAsia="ＭＳ Ｐ明朝" w:hAnsi="ＭＳ Ｐ明朝"/>
          <w:spacing w:val="22"/>
          <w:lang w:val="ja-JP"/>
        </w:rPr>
      </w:pPr>
      <w:r w:rsidRPr="009632D3">
        <w:rPr>
          <w:rFonts w:ascii="ＭＳ Ｐ明朝" w:eastAsia="ＭＳ Ｐ明朝" w:hAnsi="ＭＳ Ｐ明朝"/>
          <w:spacing w:val="22"/>
          <w:lang w:val="ja-JP"/>
        </w:rPr>
        <w:t>① 学会発表</w:t>
      </w:r>
      <w:r w:rsidRPr="009632D3">
        <w:rPr>
          <w:rFonts w:ascii="ＭＳ Ｐ明朝" w:eastAsia="ＭＳ Ｐ明朝" w:hAnsi="ＭＳ Ｐ明朝"/>
          <w:sz w:val="24"/>
          <w:lang w:val="ja-JP"/>
        </w:rPr>
        <w:t xml:space="preserve"> </w:t>
      </w:r>
    </w:p>
    <w:p w14:paraId="6768A717" w14:textId="5A7B1AC6" w:rsidR="009E2F24" w:rsidRPr="009632D3" w:rsidRDefault="009E2F24" w:rsidP="009E2F24">
      <w:pPr>
        <w:spacing w:before="83" w:line="277" w:lineRule="exact"/>
        <w:ind w:left="72"/>
        <w:jc w:val="left"/>
        <w:textAlignment w:val="baseline"/>
        <w:rPr>
          <w:rFonts w:ascii="ＭＳ Ｐ明朝" w:eastAsia="ＭＳ Ｐ明朝" w:hAnsi="ＭＳ Ｐ明朝"/>
          <w:spacing w:val="15"/>
          <w:lang w:val="ja-JP"/>
        </w:rPr>
      </w:pPr>
      <w:r w:rsidRPr="009632D3">
        <w:rPr>
          <w:rFonts w:ascii="ＭＳ Ｐ明朝" w:eastAsia="ＭＳ Ｐ明朝" w:hAnsi="ＭＳ Ｐ明朝"/>
          <w:spacing w:val="24"/>
          <w:lang w:val="ja-JP"/>
        </w:rPr>
        <w:t>外傷を主題とした発表が直近5年間に筆頭者として3題以上あり、うち1題以上は</w:t>
      </w:r>
      <w:r w:rsidRPr="009632D3">
        <w:rPr>
          <w:rFonts w:ascii="ＭＳ Ｐ明朝" w:eastAsia="ＭＳ Ｐ明朝" w:hAnsi="ＭＳ Ｐ明朝"/>
          <w:spacing w:val="15"/>
          <w:lang w:val="ja-JP"/>
        </w:rPr>
        <w:t>日本外傷学会学術集会で発表していること。（*)</w:t>
      </w:r>
    </w:p>
    <w:p w14:paraId="34DEFF4A" w14:textId="77777777" w:rsidR="009E2F24" w:rsidRPr="009632D3" w:rsidRDefault="009E2F24" w:rsidP="009E2F24">
      <w:pPr>
        <w:spacing w:before="82" w:line="277" w:lineRule="exact"/>
        <w:ind w:left="216"/>
        <w:textAlignment w:val="baseline"/>
        <w:rPr>
          <w:rFonts w:ascii="ＭＳ Ｐ明朝" w:eastAsia="ＭＳ Ｐ明朝" w:hAnsi="ＭＳ Ｐ明朝"/>
          <w:spacing w:val="23"/>
          <w:lang w:val="ja-JP"/>
        </w:rPr>
      </w:pPr>
      <w:r w:rsidRPr="009632D3">
        <w:rPr>
          <w:rFonts w:ascii="ＭＳ Ｐ明朝" w:eastAsia="ＭＳ Ｐ明朝" w:hAnsi="ＭＳ Ｐ明朝"/>
          <w:spacing w:val="23"/>
          <w:lang w:val="ja-JP"/>
        </w:rPr>
        <w:t>② 学術論文</w:t>
      </w:r>
      <w:r w:rsidRPr="009632D3">
        <w:rPr>
          <w:rFonts w:ascii="ＭＳ Ｐ明朝" w:eastAsia="ＭＳ Ｐ明朝" w:hAnsi="ＭＳ Ｐ明朝"/>
          <w:sz w:val="24"/>
          <w:lang w:val="ja-JP"/>
        </w:rPr>
        <w:t xml:space="preserve"> </w:t>
      </w:r>
    </w:p>
    <w:p w14:paraId="69F47CDE" w14:textId="77777777" w:rsidR="009E2F24" w:rsidRPr="009632D3" w:rsidRDefault="009E2F24" w:rsidP="009E2F24">
      <w:pPr>
        <w:spacing w:before="85" w:line="277" w:lineRule="exact"/>
        <w:ind w:left="72"/>
        <w:jc w:val="center"/>
        <w:textAlignment w:val="baseline"/>
        <w:rPr>
          <w:rFonts w:ascii="ＭＳ Ｐ明朝" w:eastAsia="ＭＳ Ｐ明朝" w:hAnsi="ＭＳ Ｐ明朝"/>
          <w:spacing w:val="15"/>
          <w:lang w:val="ja-JP"/>
        </w:rPr>
      </w:pPr>
      <w:r w:rsidRPr="009632D3">
        <w:rPr>
          <w:rFonts w:ascii="ＭＳ Ｐ明朝" w:eastAsia="ＭＳ Ｐ明朝" w:hAnsi="ＭＳ Ｐ明朝"/>
          <w:spacing w:val="15"/>
          <w:lang w:val="ja-JP"/>
        </w:rPr>
        <w:t>外傷を主題とした論文が過去に2編以上あり、うち1編以上は筆頭著者であること。</w:t>
      </w:r>
    </w:p>
    <w:p w14:paraId="63673952" w14:textId="77777777" w:rsidR="009E2F24" w:rsidRPr="009632D3" w:rsidRDefault="009E2F24" w:rsidP="009E2F24">
      <w:pPr>
        <w:spacing w:before="100" w:line="277" w:lineRule="exact"/>
        <w:ind w:left="720"/>
        <w:textAlignment w:val="baseline"/>
        <w:rPr>
          <w:rFonts w:ascii="ＭＳ Ｐ明朝" w:eastAsia="ＭＳ Ｐ明朝" w:hAnsi="ＭＳ Ｐ明朝"/>
          <w:spacing w:val="24"/>
          <w:lang w:val="ja-JP"/>
        </w:rPr>
      </w:pPr>
      <w:r w:rsidRPr="009632D3">
        <w:rPr>
          <w:rFonts w:ascii="ＭＳ Ｐ明朝" w:eastAsia="ＭＳ Ｐ明朝" w:hAnsi="ＭＳ Ｐ明朝"/>
          <w:spacing w:val="24"/>
          <w:lang w:val="ja-JP"/>
        </w:rPr>
        <w:t>(* *)</w:t>
      </w:r>
    </w:p>
    <w:p w14:paraId="442595F2" w14:textId="4CAC326E" w:rsidR="009E2F24" w:rsidRPr="009632D3" w:rsidRDefault="009E2F24" w:rsidP="009E2F24">
      <w:pPr>
        <w:spacing w:before="433" w:after="954" w:line="277" w:lineRule="exact"/>
        <w:ind w:left="72"/>
        <w:jc w:val="right"/>
        <w:textAlignment w:val="baseline"/>
        <w:rPr>
          <w:rFonts w:ascii="ＭＳ Ｐ明朝" w:eastAsia="ＭＳ Ｐ明朝" w:hAnsi="ＭＳ Ｐ明朝"/>
          <w:spacing w:val="-5"/>
          <w:lang w:val="ja-JP"/>
        </w:rPr>
      </w:pPr>
      <w:r w:rsidRPr="009632D3">
        <w:rPr>
          <w:rFonts w:ascii="ＭＳ Ｐ明朝" w:eastAsia="ＭＳ Ｐ明朝" w:hAnsi="ＭＳ Ｐ明朝"/>
          <w:spacing w:val="24"/>
          <w:lang w:val="ja-JP"/>
        </w:rPr>
        <w:t>* ：参加および発表を証明できるもの（参加証、</w:t>
      </w:r>
      <w:r w:rsidRPr="009632D3">
        <w:rPr>
          <w:rFonts w:ascii="ＭＳ Ｐ明朝" w:eastAsia="ＭＳ Ｐ明朝" w:hAnsi="ＭＳ Ｐ明朝"/>
          <w:spacing w:val="24"/>
        </w:rPr>
        <w:t>e</w:t>
      </w:r>
      <w:r w:rsidRPr="009632D3">
        <w:rPr>
          <w:rFonts w:ascii="ＭＳ Ｐ明朝" w:eastAsia="ＭＳ Ｐ明朝" w:hAnsi="ＭＳ Ｐ明朝"/>
          <w:spacing w:val="24"/>
          <w:lang w:val="ja-JP"/>
        </w:rPr>
        <w:t>医学会証明、抄録集など）を</w:t>
      </w:r>
      <w:r w:rsidRPr="009632D3">
        <w:rPr>
          <w:rFonts w:ascii="ＭＳ Ｐ明朝" w:eastAsia="ＭＳ Ｐ明朝" w:hAnsi="ＭＳ Ｐ明朝"/>
          <w:spacing w:val="-5"/>
          <w:lang w:val="ja-JP"/>
        </w:rPr>
        <w:t>提出する。</w:t>
      </w:r>
    </w:p>
    <w:p w14:paraId="70F630D0" w14:textId="77777777" w:rsidR="009E2F24" w:rsidRPr="009632D3" w:rsidRDefault="009E2F24" w:rsidP="009E2F24">
      <w:pPr>
        <w:spacing w:line="360" w:lineRule="exact"/>
        <w:ind w:left="1296" w:right="72" w:hanging="360"/>
        <w:textAlignment w:val="baseline"/>
        <w:rPr>
          <w:rFonts w:ascii="ＭＳ Ｐ明朝" w:eastAsia="ＭＳ Ｐ明朝" w:hAnsi="ＭＳ Ｐ明朝"/>
          <w:spacing w:val="11"/>
          <w:lang w:val="ja-JP"/>
        </w:rPr>
      </w:pPr>
      <w:r w:rsidRPr="009632D3">
        <w:rPr>
          <w:rFonts w:ascii="ＭＳ Ｐ明朝" w:eastAsia="ＭＳ Ｐ明朝" w:hAnsi="ＭＳ Ｐ明朝"/>
          <w:spacing w:val="11"/>
          <w:lang w:val="ja-JP"/>
        </w:rPr>
        <w:lastRenderedPageBreak/>
        <w:t>**：国内外の医学雑誌で、査読により採用されたもの。内容は原著・総説・症例報告のいずれでも良いが、地方会誌、商業誌、依頼原稿や、学会抄録集の延長とみなされる雑誌等については業績として認めない。また、既に掲載されたもののみを認め、採用決定通知があっても申請時までに未掲載であれば、これを認めない。雑誌および内容の適否については外傷専門医認定委員会で厳密に審査する。</w:t>
      </w:r>
    </w:p>
    <w:p w14:paraId="2FBB9BD7" w14:textId="77777777" w:rsidR="009E2F24" w:rsidRPr="009632D3" w:rsidRDefault="009E2F24" w:rsidP="009E2F24">
      <w:pPr>
        <w:spacing w:before="436" w:line="277" w:lineRule="exact"/>
        <w:ind w:left="72"/>
        <w:textAlignment w:val="baseline"/>
        <w:rPr>
          <w:rFonts w:ascii="ＭＳ Ｐ明朝" w:eastAsia="ＭＳ Ｐ明朝" w:hAnsi="ＭＳ Ｐ明朝"/>
          <w:spacing w:val="22"/>
          <w:lang w:val="ja-JP"/>
        </w:rPr>
      </w:pPr>
      <w:r w:rsidRPr="009632D3">
        <w:rPr>
          <w:rFonts w:ascii="ＭＳ Ｐ明朝" w:eastAsia="ＭＳ Ｐ明朝" w:hAnsi="ＭＳ Ｐ明朝"/>
          <w:spacing w:val="22"/>
          <w:lang w:val="ja-JP"/>
        </w:rPr>
        <w:t>6）到達目標6：災害医療活動</w:t>
      </w:r>
    </w:p>
    <w:p w14:paraId="4B565FBF" w14:textId="0445126D" w:rsidR="009E2F24" w:rsidRPr="009632D3" w:rsidRDefault="009E2F24" w:rsidP="009E2F24">
      <w:pPr>
        <w:spacing w:before="82" w:line="277" w:lineRule="exact"/>
        <w:ind w:left="72"/>
        <w:textAlignment w:val="baseline"/>
        <w:rPr>
          <w:rFonts w:ascii="ＭＳ Ｐ明朝" w:eastAsia="ＭＳ Ｐ明朝" w:hAnsi="ＭＳ Ｐ明朝"/>
          <w:spacing w:val="18"/>
          <w:lang w:val="ja-JP"/>
        </w:rPr>
      </w:pPr>
      <w:r w:rsidRPr="009632D3">
        <w:rPr>
          <w:rFonts w:ascii="ＭＳ Ｐ明朝" w:eastAsia="ＭＳ Ｐ明朝" w:hAnsi="ＭＳ Ｐ明朝"/>
          <w:spacing w:val="18"/>
          <w:lang w:val="ja-JP"/>
        </w:rPr>
        <w:t>(1）災害訓練・研修コースの開催・講師・受講</w:t>
      </w:r>
      <w:r w:rsidR="00C04092" w:rsidRPr="009632D3">
        <w:rPr>
          <w:rFonts w:ascii="ＭＳ Ｐ明朝" w:eastAsia="ＭＳ Ｐ明朝" w:hAnsi="ＭＳ Ｐ明朝"/>
          <w:spacing w:val="18"/>
          <w:lang w:val="ja-JP"/>
        </w:rPr>
        <w:t>、災害医療の活動実績</w:t>
      </w:r>
      <w:r w:rsidRPr="009632D3">
        <w:rPr>
          <w:rFonts w:ascii="ＭＳ Ｐ明朝" w:eastAsia="ＭＳ Ｐ明朝" w:hAnsi="ＭＳ Ｐ明朝"/>
          <w:sz w:val="24"/>
          <w:lang w:val="ja-JP"/>
        </w:rPr>
        <w:t xml:space="preserve"> </w:t>
      </w:r>
    </w:p>
    <w:p w14:paraId="4BA3F7A8" w14:textId="77777777" w:rsidR="009E2F24" w:rsidRPr="009632D3" w:rsidRDefault="009E2F24" w:rsidP="009E2F24">
      <w:pPr>
        <w:spacing w:before="84" w:line="277" w:lineRule="exact"/>
        <w:ind w:left="72"/>
        <w:jc w:val="center"/>
        <w:textAlignment w:val="baseline"/>
        <w:rPr>
          <w:rFonts w:ascii="ＭＳ Ｐ明朝" w:eastAsia="ＭＳ Ｐ明朝" w:hAnsi="ＭＳ Ｐ明朝"/>
          <w:spacing w:val="20"/>
          <w:lang w:val="ja-JP"/>
        </w:rPr>
      </w:pPr>
      <w:r w:rsidRPr="009632D3">
        <w:rPr>
          <w:rFonts w:ascii="ＭＳ Ｐ明朝" w:eastAsia="ＭＳ Ｐ明朝" w:hAnsi="ＭＳ Ｐ明朝"/>
          <w:spacing w:val="20"/>
          <w:lang w:val="ja-JP"/>
        </w:rPr>
        <w:t>① 公的な災害訓練・研修コースの開催や講師・受講経験があること（*）。地域や1施設</w:t>
      </w:r>
      <w:r w:rsidRPr="009632D3">
        <w:rPr>
          <w:rFonts w:ascii="ＭＳ Ｐ明朝" w:eastAsia="ＭＳ Ｐ明朝" w:hAnsi="ＭＳ Ｐ明朝"/>
          <w:sz w:val="24"/>
          <w:lang w:val="ja-JP"/>
        </w:rPr>
        <w:t xml:space="preserve"> </w:t>
      </w:r>
    </w:p>
    <w:p w14:paraId="6C60B6A1" w14:textId="77777777" w:rsidR="009E2F24" w:rsidRPr="009632D3" w:rsidRDefault="009E2F24" w:rsidP="009E2F24">
      <w:pPr>
        <w:spacing w:before="83" w:line="277" w:lineRule="exact"/>
        <w:ind w:left="576"/>
        <w:textAlignment w:val="baseline"/>
        <w:rPr>
          <w:rFonts w:ascii="ＭＳ Ｐ明朝" w:eastAsia="ＭＳ Ｐ明朝" w:hAnsi="ＭＳ Ｐ明朝"/>
          <w:spacing w:val="15"/>
          <w:lang w:val="ja-JP"/>
        </w:rPr>
      </w:pPr>
      <w:r w:rsidRPr="009632D3">
        <w:rPr>
          <w:rFonts w:ascii="ＭＳ Ｐ明朝" w:eastAsia="ＭＳ Ｐ明朝" w:hAnsi="ＭＳ Ｐ明朝"/>
          <w:spacing w:val="15"/>
          <w:lang w:val="ja-JP"/>
        </w:rPr>
        <w:t>内などのローカルルールに基づいたものはこれを認めない（**）。</w:t>
      </w:r>
    </w:p>
    <w:p w14:paraId="554B2D15" w14:textId="77777777" w:rsidR="009E2F24" w:rsidRPr="009632D3" w:rsidRDefault="009E2F24" w:rsidP="009E2F24">
      <w:pPr>
        <w:spacing w:before="85" w:line="277" w:lineRule="exact"/>
        <w:ind w:left="936"/>
        <w:textAlignment w:val="baseline"/>
        <w:rPr>
          <w:rFonts w:ascii="ＭＳ Ｐ明朝" w:eastAsia="ＭＳ Ｐ明朝" w:hAnsi="ＭＳ Ｐ明朝"/>
          <w:spacing w:val="14"/>
          <w:lang w:val="ja-JP"/>
        </w:rPr>
      </w:pPr>
      <w:r w:rsidRPr="009632D3">
        <w:rPr>
          <w:rFonts w:ascii="ＭＳ Ｐ明朝" w:eastAsia="ＭＳ Ｐ明朝" w:hAnsi="ＭＳ Ｐ明朝"/>
          <w:spacing w:val="14"/>
          <w:lang w:val="ja-JP"/>
        </w:rPr>
        <w:t>*：主催や参加を証明するコピーを提出する。</w:t>
      </w:r>
    </w:p>
    <w:p w14:paraId="400D5C5D" w14:textId="77777777" w:rsidR="009E2F24" w:rsidRPr="009632D3" w:rsidRDefault="009E2F24" w:rsidP="009E2F24">
      <w:pPr>
        <w:spacing w:before="80" w:line="296" w:lineRule="exact"/>
        <w:ind w:left="936"/>
        <w:textAlignment w:val="baseline"/>
        <w:rPr>
          <w:rFonts w:ascii="ＭＳ Ｐ明朝" w:eastAsia="ＭＳ Ｐ明朝" w:hAnsi="ＭＳ Ｐ明朝"/>
          <w:spacing w:val="10"/>
          <w:lang w:val="ja-JP"/>
        </w:rPr>
      </w:pPr>
      <w:r w:rsidRPr="009632D3">
        <w:rPr>
          <w:rFonts w:ascii="ＭＳ Ｐ明朝" w:eastAsia="ＭＳ Ｐ明朝" w:hAnsi="ＭＳ Ｐ明朝"/>
          <w:spacing w:val="10"/>
          <w:lang w:val="ja-JP"/>
        </w:rPr>
        <w:t xml:space="preserve">**: </w:t>
      </w:r>
      <w:r w:rsidRPr="009632D3">
        <w:rPr>
          <w:rFonts w:ascii="Arial Narrow" w:eastAsia="Arial Narrow" w:hAnsi="Arial Narrow"/>
          <w:spacing w:val="10"/>
          <w:sz w:val="23"/>
        </w:rPr>
        <w:t>DMAT.. MIMMS.. MCLS</w:t>
      </w:r>
      <w:r w:rsidRPr="009632D3">
        <w:rPr>
          <w:rFonts w:ascii="ＭＳ Ｐ明朝" w:eastAsia="ＭＳ Ｐ明朝" w:hAnsi="ＭＳ Ｐ明朝"/>
          <w:spacing w:val="10"/>
          <w:lang w:val="ja-JP"/>
        </w:rPr>
        <w:t>や、厚生労働省や学会のバックアップがある災害コー</w:t>
      </w:r>
    </w:p>
    <w:p w14:paraId="5B9D3E8A" w14:textId="77777777" w:rsidR="009E2F24" w:rsidRPr="009632D3" w:rsidRDefault="009E2F24" w:rsidP="009E2F24">
      <w:pPr>
        <w:spacing w:before="64" w:line="277" w:lineRule="exact"/>
        <w:ind w:left="1296"/>
        <w:textAlignment w:val="baseline"/>
        <w:rPr>
          <w:rFonts w:ascii="ＭＳ Ｐ明朝" w:eastAsia="ＭＳ Ｐ明朝" w:hAnsi="ＭＳ Ｐ明朝"/>
          <w:spacing w:val="11"/>
          <w:lang w:val="ja-JP"/>
        </w:rPr>
      </w:pPr>
      <w:r w:rsidRPr="009632D3">
        <w:rPr>
          <w:rFonts w:ascii="ＭＳ Ｐ明朝" w:eastAsia="ＭＳ Ｐ明朝" w:hAnsi="ＭＳ Ｐ明朝"/>
          <w:spacing w:val="11"/>
          <w:lang w:val="ja-JP"/>
        </w:rPr>
        <w:t>ス（大規模災害対策コース、日本集団災害医学会セミナー等）が含まれるが、</w:t>
      </w:r>
    </w:p>
    <w:p w14:paraId="206708CC" w14:textId="40CE6774" w:rsidR="00C04092" w:rsidRPr="009632D3" w:rsidRDefault="009E2F24" w:rsidP="00C04092">
      <w:pPr>
        <w:spacing w:before="84" w:after="8522" w:line="277" w:lineRule="exact"/>
        <w:ind w:left="1296"/>
        <w:textAlignment w:val="baseline"/>
        <w:rPr>
          <w:rFonts w:ascii="ＭＳ Ｐ明朝" w:eastAsia="ＭＳ Ｐ明朝" w:hAnsi="ＭＳ Ｐ明朝"/>
          <w:spacing w:val="5"/>
          <w:lang w:val="ja-JP"/>
        </w:rPr>
      </w:pPr>
      <w:r w:rsidRPr="009632D3">
        <w:rPr>
          <w:rFonts w:ascii="ＭＳ Ｐ明朝" w:eastAsia="ＭＳ Ｐ明朝" w:hAnsi="ＭＳ Ｐ明朝"/>
          <w:spacing w:val="5"/>
          <w:lang w:val="ja-JP"/>
        </w:rPr>
        <w:t>地域性の強いものや病院単位のものは認めない。</w:t>
      </w:r>
    </w:p>
    <w:sectPr w:rsidR="00C04092" w:rsidRPr="009632D3" w:rsidSect="00D34027">
      <w:footerReference w:type="default" r:id="rId8"/>
      <w:pgSz w:w="11906" w:h="16838" w:code="9"/>
      <w:pgMar w:top="851" w:right="1021" w:bottom="1440" w:left="1021" w:header="567" w:footer="737" w:gutter="0"/>
      <w:cols w:space="425"/>
      <w:docGrid w:type="linesAndChars" w:linePitch="341"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537A0" w14:textId="77777777" w:rsidR="00E32539" w:rsidRDefault="00E32539" w:rsidP="003C7B5A">
      <w:r>
        <w:separator/>
      </w:r>
    </w:p>
  </w:endnote>
  <w:endnote w:type="continuationSeparator" w:id="0">
    <w:p w14:paraId="50134624" w14:textId="77777777" w:rsidR="00E32539" w:rsidRDefault="00E32539" w:rsidP="003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916007"/>
      <w:docPartObj>
        <w:docPartGallery w:val="Page Numbers (Bottom of Page)"/>
        <w:docPartUnique/>
      </w:docPartObj>
    </w:sdtPr>
    <w:sdtEndPr>
      <w:rPr>
        <w:rFonts w:ascii="ＭＳ ゴシック" w:eastAsia="ＭＳ ゴシック" w:hAnsi="ＭＳ ゴシック"/>
      </w:rPr>
    </w:sdtEndPr>
    <w:sdtContent>
      <w:sdt>
        <w:sdtPr>
          <w:id w:val="1728636285"/>
          <w:docPartObj>
            <w:docPartGallery w:val="Page Numbers (Top of Page)"/>
            <w:docPartUnique/>
          </w:docPartObj>
        </w:sdtPr>
        <w:sdtEndPr>
          <w:rPr>
            <w:rFonts w:ascii="ＭＳ ゴシック" w:eastAsia="ＭＳ ゴシック" w:hAnsi="ＭＳ ゴシック"/>
          </w:rPr>
        </w:sdtEndPr>
        <w:sdtContent>
          <w:p w14:paraId="382CFFD5" w14:textId="3281B149" w:rsidR="00D34027" w:rsidRPr="00D34027" w:rsidRDefault="00D34027">
            <w:pPr>
              <w:pStyle w:val="a8"/>
              <w:jc w:val="center"/>
              <w:rPr>
                <w:rFonts w:ascii="ＭＳ ゴシック" w:eastAsia="ＭＳ ゴシック" w:hAnsi="ＭＳ ゴシック"/>
              </w:rPr>
            </w:pPr>
            <w:r w:rsidRPr="00D34027">
              <w:rPr>
                <w:rFonts w:ascii="ＭＳ ゴシック" w:eastAsia="ＭＳ ゴシック" w:hAnsi="ＭＳ ゴシック"/>
                <w:lang w:val="ja-JP"/>
              </w:rPr>
              <w:t xml:space="preserve"> </w:t>
            </w:r>
            <w:r w:rsidR="009632D3">
              <w:rPr>
                <w:rFonts w:ascii="ＭＳ ゴシック" w:eastAsia="ＭＳ ゴシック" w:hAnsi="ＭＳ ゴシック"/>
                <w:b/>
                <w:bCs/>
                <w:noProof/>
              </w:rPr>
              <w:t>12</w:t>
            </w:r>
            <w:r w:rsidRPr="00D34027">
              <w:rPr>
                <w:rFonts w:ascii="ＭＳ ゴシック" w:eastAsia="ＭＳ ゴシック" w:hAnsi="ＭＳ ゴシック"/>
                <w:lang w:val="ja-JP"/>
              </w:rPr>
              <w:t xml:space="preserve"> / </w:t>
            </w:r>
            <w:r w:rsidR="009632D3">
              <w:rPr>
                <w:rFonts w:ascii="ＭＳ ゴシック" w:eastAsia="ＭＳ ゴシック" w:hAnsi="ＭＳ ゴシック"/>
                <w:b/>
                <w:bCs/>
                <w:noProof/>
              </w:rPr>
              <w:t>12</w:t>
            </w:r>
          </w:p>
        </w:sdtContent>
      </w:sdt>
    </w:sdtContent>
  </w:sdt>
  <w:p w14:paraId="34459683" w14:textId="77777777" w:rsidR="00D34027" w:rsidRDefault="00D340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04A19" w14:textId="77777777" w:rsidR="00E32539" w:rsidRDefault="00E32539" w:rsidP="003C7B5A">
      <w:r>
        <w:separator/>
      </w:r>
    </w:p>
  </w:footnote>
  <w:footnote w:type="continuationSeparator" w:id="0">
    <w:p w14:paraId="40A7DC91" w14:textId="77777777" w:rsidR="00E32539" w:rsidRDefault="00E32539" w:rsidP="003C7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6DDC"/>
    <w:multiLevelType w:val="hybridMultilevel"/>
    <w:tmpl w:val="E964658C"/>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15:restartNumberingAfterBreak="0">
    <w:nsid w:val="15BD1D3B"/>
    <w:multiLevelType w:val="hybridMultilevel"/>
    <w:tmpl w:val="9A261ACC"/>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 w15:restartNumberingAfterBreak="0">
    <w:nsid w:val="1AF30BE0"/>
    <w:multiLevelType w:val="hybridMultilevel"/>
    <w:tmpl w:val="664CFA52"/>
    <w:lvl w:ilvl="0" w:tplc="99C8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46497"/>
    <w:multiLevelType w:val="hybridMultilevel"/>
    <w:tmpl w:val="6F521DB6"/>
    <w:lvl w:ilvl="0" w:tplc="83EA08D0">
      <w:start w:val="1"/>
      <w:numFmt w:val="upperLetter"/>
      <w:lvlText w:val="%1-"/>
      <w:lvlJc w:val="left"/>
      <w:pPr>
        <w:ind w:left="769" w:hanging="360"/>
      </w:pPr>
      <w:rPr>
        <w:rFonts w:hint="default"/>
        <w:color w:val="auto"/>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4" w15:restartNumberingAfterBreak="0">
    <w:nsid w:val="1FA825E3"/>
    <w:multiLevelType w:val="hybridMultilevel"/>
    <w:tmpl w:val="9DB6D618"/>
    <w:lvl w:ilvl="0" w:tplc="865C20EE">
      <w:start w:val="1"/>
      <w:numFmt w:val="upperLetter"/>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5" w15:restartNumberingAfterBreak="0">
    <w:nsid w:val="2BDD08C3"/>
    <w:multiLevelType w:val="hybridMultilevel"/>
    <w:tmpl w:val="1384ECFA"/>
    <w:lvl w:ilvl="0" w:tplc="3C641500">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6" w15:restartNumberingAfterBreak="0">
    <w:nsid w:val="2F69069F"/>
    <w:multiLevelType w:val="hybridMultilevel"/>
    <w:tmpl w:val="90EADE70"/>
    <w:lvl w:ilvl="0" w:tplc="08AAAD40">
      <w:start w:val="1"/>
      <w:numFmt w:val="decimalEnclosedCircle"/>
      <w:lvlText w:val="%1"/>
      <w:lvlJc w:val="left"/>
      <w:pPr>
        <w:tabs>
          <w:tab w:val="num" w:pos="990"/>
        </w:tabs>
        <w:ind w:left="990" w:hanging="360"/>
      </w:pPr>
      <w:rPr>
        <w:rFonts w:hint="default"/>
        <w:color w:val="FF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3A146250"/>
    <w:multiLevelType w:val="hybridMultilevel"/>
    <w:tmpl w:val="071C3416"/>
    <w:lvl w:ilvl="0" w:tplc="EED2A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2F0E3F"/>
    <w:multiLevelType w:val="hybridMultilevel"/>
    <w:tmpl w:val="73A05862"/>
    <w:lvl w:ilvl="0" w:tplc="9B6ABA6C">
      <w:start w:val="1"/>
      <w:numFmt w:val="decimalEnclosedCircle"/>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9" w15:restartNumberingAfterBreak="0">
    <w:nsid w:val="3EB26DB2"/>
    <w:multiLevelType w:val="hybridMultilevel"/>
    <w:tmpl w:val="CC800230"/>
    <w:lvl w:ilvl="0" w:tplc="4D3A26CE">
      <w:start w:val="1"/>
      <w:numFmt w:val="decimal"/>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476D8"/>
    <w:multiLevelType w:val="hybridMultilevel"/>
    <w:tmpl w:val="550E8B2E"/>
    <w:lvl w:ilvl="0" w:tplc="FFFFFFFF">
      <w:start w:val="1"/>
      <w:numFmt w:val="decimal"/>
      <w:suff w:val="space"/>
      <w:lvlText w:val="%1)"/>
      <w:lvlJc w:val="left"/>
      <w:pPr>
        <w:ind w:left="200" w:hanging="200"/>
      </w:pPr>
      <w:rPr>
        <w:rFonts w:hint="eastAsia"/>
      </w:rPr>
    </w:lvl>
    <w:lvl w:ilvl="1" w:tplc="07CA343C">
      <w:start w:val="1"/>
      <w:numFmt w:val="decimalEnclosedCircle"/>
      <w:lvlText w:val="%2"/>
      <w:lvlJc w:val="left"/>
      <w:pPr>
        <w:ind w:left="840" w:hanging="360"/>
      </w:pPr>
      <w:rPr>
        <w:rFonts w:hint="default"/>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1" w15:restartNumberingAfterBreak="0">
    <w:nsid w:val="47BC37F7"/>
    <w:multiLevelType w:val="hybridMultilevel"/>
    <w:tmpl w:val="2974B798"/>
    <w:lvl w:ilvl="0" w:tplc="A8A2D8BC">
      <w:start w:val="2"/>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47D33C2C"/>
    <w:multiLevelType w:val="hybridMultilevel"/>
    <w:tmpl w:val="2D9AF67C"/>
    <w:lvl w:ilvl="0" w:tplc="F3161A5A">
      <w:start w:val="1"/>
      <w:numFmt w:val="decimal"/>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4D574FF9"/>
    <w:multiLevelType w:val="hybridMultilevel"/>
    <w:tmpl w:val="D900907E"/>
    <w:lvl w:ilvl="0" w:tplc="B08C804E">
      <w:start w:val="1"/>
      <w:numFmt w:val="decimal"/>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4" w15:restartNumberingAfterBreak="0">
    <w:nsid w:val="507614FB"/>
    <w:multiLevelType w:val="multilevel"/>
    <w:tmpl w:val="18B2EE46"/>
    <w:lvl w:ilvl="0">
      <w:start w:val="1"/>
      <w:numFmt w:val="decimal"/>
      <w:lvlText w:val="(%1）"/>
      <w:lvlJc w:val="left"/>
      <w:pPr>
        <w:tabs>
          <w:tab w:val="left" w:pos="504"/>
        </w:tabs>
      </w:pPr>
      <w:rPr>
        <w:rFonts w:ascii="ＭＳ Ｐ明朝" w:eastAsia="ＭＳ Ｐ明朝" w:hAnsi="ＭＳ Ｐ明朝"/>
        <w:color w:val="000000"/>
        <w:spacing w:val="5"/>
        <w:w w:val="100"/>
        <w:sz w:val="21"/>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895ACE"/>
    <w:multiLevelType w:val="hybridMultilevel"/>
    <w:tmpl w:val="794CB548"/>
    <w:lvl w:ilvl="0" w:tplc="0826E8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A6235E2"/>
    <w:multiLevelType w:val="hybridMultilevel"/>
    <w:tmpl w:val="9A46D3DA"/>
    <w:lvl w:ilvl="0" w:tplc="F0C0884E">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7" w15:restartNumberingAfterBreak="0">
    <w:nsid w:val="5CD22DA4"/>
    <w:multiLevelType w:val="multilevel"/>
    <w:tmpl w:val="31726E88"/>
    <w:lvl w:ilvl="0">
      <w:start w:val="5"/>
      <w:numFmt w:val="decimal"/>
      <w:lvlText w:val="(%1）"/>
      <w:lvlJc w:val="left"/>
      <w:pPr>
        <w:tabs>
          <w:tab w:val="left" w:pos="576"/>
        </w:tabs>
      </w:pPr>
      <w:rPr>
        <w:rFonts w:ascii="ＭＳ Ｐ明朝" w:eastAsia="ＭＳ Ｐ明朝" w:hAnsi="ＭＳ Ｐ明朝"/>
        <w:color w:val="000000"/>
        <w:spacing w:val="3"/>
        <w:w w:val="100"/>
        <w:sz w:val="21"/>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F83599"/>
    <w:multiLevelType w:val="singleLevel"/>
    <w:tmpl w:val="EF7859EC"/>
    <w:lvl w:ilvl="0">
      <w:start w:val="1"/>
      <w:numFmt w:val="decimal"/>
      <w:lvlText w:val="%1）"/>
      <w:lvlJc w:val="left"/>
      <w:pPr>
        <w:tabs>
          <w:tab w:val="num" w:pos="326"/>
        </w:tabs>
        <w:ind w:left="326" w:hanging="326"/>
      </w:pPr>
      <w:rPr>
        <w:rFonts w:hint="eastAsia"/>
      </w:rPr>
    </w:lvl>
  </w:abstractNum>
  <w:abstractNum w:abstractNumId="19" w15:restartNumberingAfterBreak="0">
    <w:nsid w:val="5F0638AC"/>
    <w:multiLevelType w:val="hybridMultilevel"/>
    <w:tmpl w:val="81504ACC"/>
    <w:lvl w:ilvl="0" w:tplc="77904228">
      <w:start w:val="1"/>
      <w:numFmt w:val="decimal"/>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20" w15:restartNumberingAfterBreak="0">
    <w:nsid w:val="60295725"/>
    <w:multiLevelType w:val="hybridMultilevel"/>
    <w:tmpl w:val="55F8A284"/>
    <w:lvl w:ilvl="0" w:tplc="33C46846">
      <w:start w:val="1"/>
      <w:numFmt w:val="decimal"/>
      <w:lvlText w:val="%1）"/>
      <w:lvlJc w:val="left"/>
      <w:pPr>
        <w:ind w:left="720" w:hanging="360"/>
      </w:pPr>
      <w:rPr>
        <w:rFonts w:hint="default"/>
      </w:rPr>
    </w:lvl>
    <w:lvl w:ilvl="1" w:tplc="4EE037A8">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1276055"/>
    <w:multiLevelType w:val="hybridMultilevel"/>
    <w:tmpl w:val="6218CE0C"/>
    <w:lvl w:ilvl="0" w:tplc="22B6F8C6">
      <w:start w:val="1"/>
      <w:numFmt w:val="decimalEnclosedCircle"/>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22" w15:restartNumberingAfterBreak="0">
    <w:nsid w:val="658D1ED1"/>
    <w:multiLevelType w:val="hybridMultilevel"/>
    <w:tmpl w:val="81529A06"/>
    <w:lvl w:ilvl="0" w:tplc="008C78EC">
      <w:start w:val="1"/>
      <w:numFmt w:val="decimal"/>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3" w15:restartNumberingAfterBreak="0">
    <w:nsid w:val="67417164"/>
    <w:multiLevelType w:val="multilevel"/>
    <w:tmpl w:val="A0F0A3D2"/>
    <w:lvl w:ilvl="0">
      <w:numFmt w:val="bullet"/>
      <w:lvlText w:val="・"/>
      <w:lvlJc w:val="left"/>
      <w:rPr>
        <w:rFonts w:ascii="ＭＳ Ｐ明朝" w:eastAsia="ＭＳ Ｐ明朝" w:hAnsi="ＭＳ Ｐ明朝"/>
        <w:color w:val="000000"/>
        <w:spacing w:val="12"/>
        <w:w w:val="100"/>
        <w:sz w:val="21"/>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965C87"/>
    <w:multiLevelType w:val="hybridMultilevel"/>
    <w:tmpl w:val="D36A3AD8"/>
    <w:lvl w:ilvl="0" w:tplc="C66211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2709467">
    <w:abstractNumId w:val="18"/>
  </w:num>
  <w:num w:numId="2" w16cid:durableId="1405451718">
    <w:abstractNumId w:val="1"/>
  </w:num>
  <w:num w:numId="3" w16cid:durableId="15156111">
    <w:abstractNumId w:val="2"/>
  </w:num>
  <w:num w:numId="4" w16cid:durableId="382290022">
    <w:abstractNumId w:val="0"/>
  </w:num>
  <w:num w:numId="5" w16cid:durableId="1303191206">
    <w:abstractNumId w:val="10"/>
  </w:num>
  <w:num w:numId="6" w16cid:durableId="1959871179">
    <w:abstractNumId w:val="9"/>
  </w:num>
  <w:num w:numId="7" w16cid:durableId="1203204107">
    <w:abstractNumId w:val="24"/>
  </w:num>
  <w:num w:numId="8" w16cid:durableId="1154831083">
    <w:abstractNumId w:val="3"/>
  </w:num>
  <w:num w:numId="9" w16cid:durableId="1592274926">
    <w:abstractNumId w:val="4"/>
  </w:num>
  <w:num w:numId="10" w16cid:durableId="1015421960">
    <w:abstractNumId w:val="15"/>
  </w:num>
  <w:num w:numId="11" w16cid:durableId="99646715">
    <w:abstractNumId w:val="6"/>
  </w:num>
  <w:num w:numId="12" w16cid:durableId="860972911">
    <w:abstractNumId w:val="16"/>
  </w:num>
  <w:num w:numId="13" w16cid:durableId="1505625756">
    <w:abstractNumId w:val="11"/>
  </w:num>
  <w:num w:numId="14" w16cid:durableId="690037790">
    <w:abstractNumId w:val="22"/>
  </w:num>
  <w:num w:numId="15" w16cid:durableId="503086168">
    <w:abstractNumId w:val="7"/>
  </w:num>
  <w:num w:numId="16" w16cid:durableId="1570654932">
    <w:abstractNumId w:val="13"/>
  </w:num>
  <w:num w:numId="17" w16cid:durableId="736979242">
    <w:abstractNumId w:val="19"/>
  </w:num>
  <w:num w:numId="18" w16cid:durableId="1618102907">
    <w:abstractNumId w:val="21"/>
  </w:num>
  <w:num w:numId="19" w16cid:durableId="263652525">
    <w:abstractNumId w:val="8"/>
  </w:num>
  <w:num w:numId="20" w16cid:durableId="1359701273">
    <w:abstractNumId w:val="5"/>
  </w:num>
  <w:num w:numId="21" w16cid:durableId="879174647">
    <w:abstractNumId w:val="20"/>
  </w:num>
  <w:num w:numId="22" w16cid:durableId="734820085">
    <w:abstractNumId w:val="12"/>
  </w:num>
  <w:num w:numId="23" w16cid:durableId="1945067110">
    <w:abstractNumId w:val="14"/>
  </w:num>
  <w:num w:numId="24" w16cid:durableId="292712062">
    <w:abstractNumId w:val="17"/>
  </w:num>
  <w:num w:numId="25" w16cid:durableId="15558485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1C"/>
    <w:rsid w:val="0006510A"/>
    <w:rsid w:val="00066939"/>
    <w:rsid w:val="0009431C"/>
    <w:rsid w:val="000954C7"/>
    <w:rsid w:val="0009643E"/>
    <w:rsid w:val="000A5D6A"/>
    <w:rsid w:val="000B2E02"/>
    <w:rsid w:val="000B42A4"/>
    <w:rsid w:val="000B7B90"/>
    <w:rsid w:val="000C4931"/>
    <w:rsid w:val="000D53E9"/>
    <w:rsid w:val="000F554E"/>
    <w:rsid w:val="0010083E"/>
    <w:rsid w:val="00115F88"/>
    <w:rsid w:val="00116FCB"/>
    <w:rsid w:val="00120A28"/>
    <w:rsid w:val="001452E0"/>
    <w:rsid w:val="00146A8E"/>
    <w:rsid w:val="00150B4A"/>
    <w:rsid w:val="00156BC1"/>
    <w:rsid w:val="00162BD2"/>
    <w:rsid w:val="001702EF"/>
    <w:rsid w:val="00172D96"/>
    <w:rsid w:val="0017580B"/>
    <w:rsid w:val="001911BC"/>
    <w:rsid w:val="0019371B"/>
    <w:rsid w:val="001B5802"/>
    <w:rsid w:val="001C6889"/>
    <w:rsid w:val="001D37AC"/>
    <w:rsid w:val="0020239A"/>
    <w:rsid w:val="00207958"/>
    <w:rsid w:val="00231B4C"/>
    <w:rsid w:val="002426E1"/>
    <w:rsid w:val="002467EB"/>
    <w:rsid w:val="0025279A"/>
    <w:rsid w:val="0025284A"/>
    <w:rsid w:val="00264A6F"/>
    <w:rsid w:val="0026604A"/>
    <w:rsid w:val="002731F3"/>
    <w:rsid w:val="00280E9B"/>
    <w:rsid w:val="00283EC6"/>
    <w:rsid w:val="0028411E"/>
    <w:rsid w:val="00291DB6"/>
    <w:rsid w:val="002B1473"/>
    <w:rsid w:val="002B1BAC"/>
    <w:rsid w:val="002B2EFD"/>
    <w:rsid w:val="002C274E"/>
    <w:rsid w:val="002D1C46"/>
    <w:rsid w:val="002D20C4"/>
    <w:rsid w:val="002D2469"/>
    <w:rsid w:val="002D582C"/>
    <w:rsid w:val="002E3EF0"/>
    <w:rsid w:val="002E7A2B"/>
    <w:rsid w:val="002F2BB8"/>
    <w:rsid w:val="002F5DB5"/>
    <w:rsid w:val="003018EB"/>
    <w:rsid w:val="00312644"/>
    <w:rsid w:val="00327EBD"/>
    <w:rsid w:val="00352949"/>
    <w:rsid w:val="003574CB"/>
    <w:rsid w:val="00360E33"/>
    <w:rsid w:val="00372055"/>
    <w:rsid w:val="0038136C"/>
    <w:rsid w:val="0038275D"/>
    <w:rsid w:val="003832A7"/>
    <w:rsid w:val="003A05F8"/>
    <w:rsid w:val="003A10E8"/>
    <w:rsid w:val="003A4E0A"/>
    <w:rsid w:val="003A5BA5"/>
    <w:rsid w:val="003A6A6A"/>
    <w:rsid w:val="003C13EF"/>
    <w:rsid w:val="003C7B5A"/>
    <w:rsid w:val="003D469C"/>
    <w:rsid w:val="003D6E3F"/>
    <w:rsid w:val="003E11ED"/>
    <w:rsid w:val="003E7DC9"/>
    <w:rsid w:val="003F0D22"/>
    <w:rsid w:val="003F47A2"/>
    <w:rsid w:val="003F7811"/>
    <w:rsid w:val="004150AB"/>
    <w:rsid w:val="004154DB"/>
    <w:rsid w:val="00427A57"/>
    <w:rsid w:val="00427F1F"/>
    <w:rsid w:val="00430447"/>
    <w:rsid w:val="00444378"/>
    <w:rsid w:val="00452448"/>
    <w:rsid w:val="00453B2B"/>
    <w:rsid w:val="0046155D"/>
    <w:rsid w:val="00472D3D"/>
    <w:rsid w:val="004801A0"/>
    <w:rsid w:val="00484152"/>
    <w:rsid w:val="004A1240"/>
    <w:rsid w:val="004A40B6"/>
    <w:rsid w:val="004A4173"/>
    <w:rsid w:val="004A6A26"/>
    <w:rsid w:val="004B3ED5"/>
    <w:rsid w:val="004B506F"/>
    <w:rsid w:val="004D0D4C"/>
    <w:rsid w:val="004E6FF8"/>
    <w:rsid w:val="004F24BE"/>
    <w:rsid w:val="004F27BB"/>
    <w:rsid w:val="004F3777"/>
    <w:rsid w:val="004F4CF3"/>
    <w:rsid w:val="00503CDE"/>
    <w:rsid w:val="00510126"/>
    <w:rsid w:val="00512924"/>
    <w:rsid w:val="00520424"/>
    <w:rsid w:val="0052398E"/>
    <w:rsid w:val="00526432"/>
    <w:rsid w:val="00526A8B"/>
    <w:rsid w:val="005355A3"/>
    <w:rsid w:val="005400ED"/>
    <w:rsid w:val="00541C16"/>
    <w:rsid w:val="00551DB5"/>
    <w:rsid w:val="00555FBD"/>
    <w:rsid w:val="00556A8A"/>
    <w:rsid w:val="00574376"/>
    <w:rsid w:val="00575779"/>
    <w:rsid w:val="005778E7"/>
    <w:rsid w:val="00584F98"/>
    <w:rsid w:val="00590609"/>
    <w:rsid w:val="005A020C"/>
    <w:rsid w:val="005C17F9"/>
    <w:rsid w:val="005C620D"/>
    <w:rsid w:val="005C6828"/>
    <w:rsid w:val="005D38C5"/>
    <w:rsid w:val="005D56BD"/>
    <w:rsid w:val="005E28D0"/>
    <w:rsid w:val="005E4035"/>
    <w:rsid w:val="00603E57"/>
    <w:rsid w:val="006043AF"/>
    <w:rsid w:val="00613B32"/>
    <w:rsid w:val="006172D2"/>
    <w:rsid w:val="00623526"/>
    <w:rsid w:val="00642768"/>
    <w:rsid w:val="00655299"/>
    <w:rsid w:val="00655C64"/>
    <w:rsid w:val="0066078F"/>
    <w:rsid w:val="00661B4A"/>
    <w:rsid w:val="00662588"/>
    <w:rsid w:val="00665625"/>
    <w:rsid w:val="00665C83"/>
    <w:rsid w:val="0068177E"/>
    <w:rsid w:val="006A4C34"/>
    <w:rsid w:val="006D0EE1"/>
    <w:rsid w:val="006D5442"/>
    <w:rsid w:val="006F0468"/>
    <w:rsid w:val="006F49DE"/>
    <w:rsid w:val="00717B5F"/>
    <w:rsid w:val="007216B8"/>
    <w:rsid w:val="0075328C"/>
    <w:rsid w:val="0075479E"/>
    <w:rsid w:val="00755C01"/>
    <w:rsid w:val="00770578"/>
    <w:rsid w:val="00783CB7"/>
    <w:rsid w:val="0078743D"/>
    <w:rsid w:val="007A1EC0"/>
    <w:rsid w:val="007B08C7"/>
    <w:rsid w:val="007B27AA"/>
    <w:rsid w:val="007B63B1"/>
    <w:rsid w:val="007C09C1"/>
    <w:rsid w:val="007C3855"/>
    <w:rsid w:val="007E3A4D"/>
    <w:rsid w:val="007F0291"/>
    <w:rsid w:val="007F1FBA"/>
    <w:rsid w:val="007F2AA9"/>
    <w:rsid w:val="007F474B"/>
    <w:rsid w:val="008019DA"/>
    <w:rsid w:val="0081011B"/>
    <w:rsid w:val="0082188A"/>
    <w:rsid w:val="008257CD"/>
    <w:rsid w:val="00833F32"/>
    <w:rsid w:val="00836DAE"/>
    <w:rsid w:val="00862F54"/>
    <w:rsid w:val="008721F7"/>
    <w:rsid w:val="00873B6A"/>
    <w:rsid w:val="00875CFA"/>
    <w:rsid w:val="008929C5"/>
    <w:rsid w:val="008B7A35"/>
    <w:rsid w:val="008C6823"/>
    <w:rsid w:val="008D0B5D"/>
    <w:rsid w:val="008D15F8"/>
    <w:rsid w:val="008D3015"/>
    <w:rsid w:val="008D325B"/>
    <w:rsid w:val="008E3F7F"/>
    <w:rsid w:val="008F7B9A"/>
    <w:rsid w:val="00900B5F"/>
    <w:rsid w:val="0090411B"/>
    <w:rsid w:val="00904D0B"/>
    <w:rsid w:val="00905659"/>
    <w:rsid w:val="009073ED"/>
    <w:rsid w:val="00914044"/>
    <w:rsid w:val="00924D77"/>
    <w:rsid w:val="00934EB0"/>
    <w:rsid w:val="009456FB"/>
    <w:rsid w:val="009623B7"/>
    <w:rsid w:val="009632D3"/>
    <w:rsid w:val="009666BB"/>
    <w:rsid w:val="009746B6"/>
    <w:rsid w:val="00985962"/>
    <w:rsid w:val="009A246C"/>
    <w:rsid w:val="009C6C3A"/>
    <w:rsid w:val="009D20F6"/>
    <w:rsid w:val="009D386E"/>
    <w:rsid w:val="009E2F24"/>
    <w:rsid w:val="009F2179"/>
    <w:rsid w:val="00A04C1B"/>
    <w:rsid w:val="00A074AA"/>
    <w:rsid w:val="00A10E78"/>
    <w:rsid w:val="00A11356"/>
    <w:rsid w:val="00A20723"/>
    <w:rsid w:val="00A44A6B"/>
    <w:rsid w:val="00A507C1"/>
    <w:rsid w:val="00A77766"/>
    <w:rsid w:val="00A83B38"/>
    <w:rsid w:val="00A93455"/>
    <w:rsid w:val="00AC1B0A"/>
    <w:rsid w:val="00AC60C7"/>
    <w:rsid w:val="00AD4B59"/>
    <w:rsid w:val="00AE10A5"/>
    <w:rsid w:val="00AF57E4"/>
    <w:rsid w:val="00B10686"/>
    <w:rsid w:val="00B4353E"/>
    <w:rsid w:val="00B4755A"/>
    <w:rsid w:val="00B51F15"/>
    <w:rsid w:val="00B5230A"/>
    <w:rsid w:val="00B534CD"/>
    <w:rsid w:val="00B60C12"/>
    <w:rsid w:val="00B61F5D"/>
    <w:rsid w:val="00B6393C"/>
    <w:rsid w:val="00B76CC1"/>
    <w:rsid w:val="00B8788E"/>
    <w:rsid w:val="00B905F6"/>
    <w:rsid w:val="00BA1D70"/>
    <w:rsid w:val="00BB0952"/>
    <w:rsid w:val="00BB1F08"/>
    <w:rsid w:val="00BB2E9A"/>
    <w:rsid w:val="00BC2841"/>
    <w:rsid w:val="00BC7542"/>
    <w:rsid w:val="00BF4A9B"/>
    <w:rsid w:val="00BF4D24"/>
    <w:rsid w:val="00C04092"/>
    <w:rsid w:val="00C3675E"/>
    <w:rsid w:val="00C40154"/>
    <w:rsid w:val="00C54ABF"/>
    <w:rsid w:val="00C60E0C"/>
    <w:rsid w:val="00C7135B"/>
    <w:rsid w:val="00C834D9"/>
    <w:rsid w:val="00C873DC"/>
    <w:rsid w:val="00C90BB7"/>
    <w:rsid w:val="00CA4F0A"/>
    <w:rsid w:val="00CB7CCA"/>
    <w:rsid w:val="00CE2026"/>
    <w:rsid w:val="00CE2461"/>
    <w:rsid w:val="00CF4F21"/>
    <w:rsid w:val="00D04411"/>
    <w:rsid w:val="00D131F8"/>
    <w:rsid w:val="00D24DF1"/>
    <w:rsid w:val="00D26F5D"/>
    <w:rsid w:val="00D34027"/>
    <w:rsid w:val="00D55940"/>
    <w:rsid w:val="00D65C16"/>
    <w:rsid w:val="00D73461"/>
    <w:rsid w:val="00D73D6A"/>
    <w:rsid w:val="00D74380"/>
    <w:rsid w:val="00D85E2A"/>
    <w:rsid w:val="00D87648"/>
    <w:rsid w:val="00D955EC"/>
    <w:rsid w:val="00DA35EC"/>
    <w:rsid w:val="00DB2992"/>
    <w:rsid w:val="00DC026F"/>
    <w:rsid w:val="00DD3ED4"/>
    <w:rsid w:val="00DE32B2"/>
    <w:rsid w:val="00DE5CE7"/>
    <w:rsid w:val="00DF224D"/>
    <w:rsid w:val="00E037E8"/>
    <w:rsid w:val="00E03B11"/>
    <w:rsid w:val="00E07D32"/>
    <w:rsid w:val="00E257B1"/>
    <w:rsid w:val="00E32539"/>
    <w:rsid w:val="00E351A4"/>
    <w:rsid w:val="00E40B6F"/>
    <w:rsid w:val="00E51C9B"/>
    <w:rsid w:val="00E5478C"/>
    <w:rsid w:val="00E551FB"/>
    <w:rsid w:val="00E569C3"/>
    <w:rsid w:val="00E61232"/>
    <w:rsid w:val="00E6198E"/>
    <w:rsid w:val="00E63388"/>
    <w:rsid w:val="00E703C9"/>
    <w:rsid w:val="00E72B6E"/>
    <w:rsid w:val="00E73423"/>
    <w:rsid w:val="00E90214"/>
    <w:rsid w:val="00E93E3A"/>
    <w:rsid w:val="00E974FC"/>
    <w:rsid w:val="00EA2B4C"/>
    <w:rsid w:val="00EA4891"/>
    <w:rsid w:val="00EA6639"/>
    <w:rsid w:val="00EB1222"/>
    <w:rsid w:val="00EB1CB8"/>
    <w:rsid w:val="00EB69D2"/>
    <w:rsid w:val="00EC799C"/>
    <w:rsid w:val="00ED1AE4"/>
    <w:rsid w:val="00EE5A96"/>
    <w:rsid w:val="00EE720B"/>
    <w:rsid w:val="00EF45BB"/>
    <w:rsid w:val="00F16604"/>
    <w:rsid w:val="00F20ACF"/>
    <w:rsid w:val="00F36A7F"/>
    <w:rsid w:val="00F37A36"/>
    <w:rsid w:val="00F41970"/>
    <w:rsid w:val="00F54A6F"/>
    <w:rsid w:val="00F66B7B"/>
    <w:rsid w:val="00F967D8"/>
    <w:rsid w:val="00FA3930"/>
    <w:rsid w:val="00FB15D7"/>
    <w:rsid w:val="00FB77EF"/>
    <w:rsid w:val="00FF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D5C1BD"/>
  <w15:docId w15:val="{2C5C5AA3-1F0F-45FB-8F1D-01A85658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B2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623B7"/>
    <w:pPr>
      <w:ind w:firstLineChars="100" w:firstLine="210"/>
    </w:pPr>
    <w:rPr>
      <w:sz w:val="18"/>
    </w:rPr>
  </w:style>
  <w:style w:type="paragraph" w:styleId="a4">
    <w:name w:val="Plain Text"/>
    <w:basedOn w:val="a"/>
    <w:rsid w:val="00D73461"/>
    <w:rPr>
      <w:rFonts w:ascii="ＭＳ 明朝" w:eastAsia="ＭＳ Ｐ明朝" w:hAnsi="Courier New"/>
      <w:sz w:val="24"/>
    </w:rPr>
  </w:style>
  <w:style w:type="table" w:styleId="a5">
    <w:name w:val="Table Grid"/>
    <w:basedOn w:val="a1"/>
    <w:rsid w:val="00F37A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3C7B5A"/>
    <w:pPr>
      <w:tabs>
        <w:tab w:val="center" w:pos="4252"/>
        <w:tab w:val="right" w:pos="8504"/>
      </w:tabs>
      <w:snapToGrid w:val="0"/>
    </w:pPr>
  </w:style>
  <w:style w:type="character" w:customStyle="1" w:styleId="a7">
    <w:name w:val="ヘッダー (文字)"/>
    <w:basedOn w:val="a0"/>
    <w:link w:val="a6"/>
    <w:rsid w:val="003C7B5A"/>
    <w:rPr>
      <w:kern w:val="2"/>
      <w:sz w:val="21"/>
    </w:rPr>
  </w:style>
  <w:style w:type="paragraph" w:styleId="a8">
    <w:name w:val="footer"/>
    <w:basedOn w:val="a"/>
    <w:link w:val="a9"/>
    <w:uiPriority w:val="99"/>
    <w:unhideWhenUsed/>
    <w:rsid w:val="003C7B5A"/>
    <w:pPr>
      <w:tabs>
        <w:tab w:val="center" w:pos="4252"/>
        <w:tab w:val="right" w:pos="8504"/>
      </w:tabs>
      <w:snapToGrid w:val="0"/>
    </w:pPr>
  </w:style>
  <w:style w:type="character" w:customStyle="1" w:styleId="a9">
    <w:name w:val="フッター (文字)"/>
    <w:basedOn w:val="a0"/>
    <w:link w:val="a8"/>
    <w:uiPriority w:val="99"/>
    <w:rsid w:val="003C7B5A"/>
    <w:rPr>
      <w:kern w:val="2"/>
      <w:sz w:val="21"/>
    </w:rPr>
  </w:style>
  <w:style w:type="paragraph" w:styleId="aa">
    <w:name w:val="List Paragraph"/>
    <w:basedOn w:val="a"/>
    <w:uiPriority w:val="34"/>
    <w:qFormat/>
    <w:rsid w:val="008721F7"/>
    <w:pPr>
      <w:ind w:leftChars="400" w:left="840"/>
    </w:pPr>
  </w:style>
  <w:style w:type="paragraph" w:styleId="ab">
    <w:name w:val="Balloon Text"/>
    <w:basedOn w:val="a"/>
    <w:link w:val="ac"/>
    <w:uiPriority w:val="99"/>
    <w:semiHidden/>
    <w:unhideWhenUsed/>
    <w:rsid w:val="00120A2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0A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36113">
      <w:bodyDiv w:val="1"/>
      <w:marLeft w:val="0"/>
      <w:marRight w:val="0"/>
      <w:marTop w:val="0"/>
      <w:marBottom w:val="0"/>
      <w:divBdr>
        <w:top w:val="none" w:sz="0" w:space="0" w:color="auto"/>
        <w:left w:val="none" w:sz="0" w:space="0" w:color="auto"/>
        <w:bottom w:val="none" w:sz="0" w:space="0" w:color="auto"/>
        <w:right w:val="none" w:sz="0" w:space="0" w:color="auto"/>
      </w:divBdr>
    </w:div>
    <w:div w:id="952328658">
      <w:bodyDiv w:val="1"/>
      <w:marLeft w:val="0"/>
      <w:marRight w:val="0"/>
      <w:marTop w:val="0"/>
      <w:marBottom w:val="0"/>
      <w:divBdr>
        <w:top w:val="none" w:sz="0" w:space="0" w:color="auto"/>
        <w:left w:val="none" w:sz="0" w:space="0" w:color="auto"/>
        <w:bottom w:val="none" w:sz="0" w:space="0" w:color="auto"/>
        <w:right w:val="none" w:sz="0" w:space="0" w:color="auto"/>
      </w:divBdr>
    </w:div>
    <w:div w:id="11949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5EA80-58AD-46D8-877A-1F83929C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1711</Words>
  <Characters>9758</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春恒社</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creator>NO5</dc:creator>
  <cp:lastModifiedBy>Yoshimitsu Izawa</cp:lastModifiedBy>
  <cp:revision>2</cp:revision>
  <cp:lastPrinted>2020-01-24T04:14:00Z</cp:lastPrinted>
  <dcterms:created xsi:type="dcterms:W3CDTF">2024-11-06T01:19:00Z</dcterms:created>
  <dcterms:modified xsi:type="dcterms:W3CDTF">2024-11-06T01:19:00Z</dcterms:modified>
</cp:coreProperties>
</file>