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429A" w14:textId="2382D3DD" w:rsidR="00B27490" w:rsidRPr="003C7DFE" w:rsidRDefault="00FE3EA7">
      <w:pPr>
        <w:rPr>
          <w:rFonts w:ascii="游ゴシック" w:eastAsia="游ゴシック" w:hAnsi="游ゴシック"/>
          <w:b/>
          <w:bCs/>
          <w:sz w:val="24"/>
          <w:szCs w:val="28"/>
        </w:rPr>
      </w:pPr>
      <w:r w:rsidRPr="005667E3">
        <w:rPr>
          <w:rFonts w:ascii="游ゴシック" w:eastAsia="游ゴシック" w:hAnsi="游ゴシック" w:hint="eastAsia"/>
          <w:b/>
          <w:bCs/>
          <w:color w:val="FF0000"/>
          <w:sz w:val="24"/>
          <w:szCs w:val="28"/>
        </w:rPr>
        <w:t>2</w:t>
      </w:r>
      <w:r w:rsidRPr="005667E3">
        <w:rPr>
          <w:rFonts w:ascii="游ゴシック" w:eastAsia="游ゴシック" w:hAnsi="游ゴシック"/>
          <w:b/>
          <w:bCs/>
          <w:color w:val="FF0000"/>
          <w:sz w:val="24"/>
          <w:szCs w:val="28"/>
        </w:rPr>
        <w:t>02</w:t>
      </w:r>
      <w:r w:rsidR="00C23B82">
        <w:rPr>
          <w:rFonts w:ascii="游ゴシック" w:eastAsia="游ゴシック" w:hAnsi="游ゴシック" w:hint="eastAsia"/>
          <w:b/>
          <w:bCs/>
          <w:color w:val="FF0000"/>
          <w:sz w:val="24"/>
          <w:szCs w:val="28"/>
        </w:rPr>
        <w:t>6</w:t>
      </w:r>
      <w:r w:rsidRPr="005667E3">
        <w:rPr>
          <w:rFonts w:ascii="游ゴシック" w:eastAsia="游ゴシック" w:hAnsi="游ゴシック" w:hint="eastAsia"/>
          <w:b/>
          <w:bCs/>
          <w:color w:val="FF0000"/>
          <w:sz w:val="24"/>
          <w:szCs w:val="28"/>
        </w:rPr>
        <w:t>年度</w:t>
      </w:r>
      <w:r w:rsidR="00BC2078" w:rsidRPr="003C7DFE">
        <w:rPr>
          <w:rFonts w:ascii="游ゴシック" w:eastAsia="游ゴシック" w:hAnsi="游ゴシック" w:hint="eastAsia"/>
          <w:b/>
          <w:bCs/>
          <w:sz w:val="24"/>
          <w:szCs w:val="28"/>
        </w:rPr>
        <w:t>外傷診療</w:t>
      </w:r>
      <w:r w:rsidR="003373E9">
        <w:rPr>
          <w:rFonts w:ascii="游ゴシック" w:eastAsia="游ゴシック" w:hAnsi="游ゴシック" w:hint="eastAsia"/>
          <w:b/>
          <w:bCs/>
          <w:sz w:val="24"/>
          <w:szCs w:val="28"/>
        </w:rPr>
        <w:t>施設</w:t>
      </w:r>
      <w:r w:rsidR="004534DB">
        <w:rPr>
          <w:rFonts w:ascii="游ゴシック" w:eastAsia="游ゴシック" w:hAnsi="游ゴシック" w:hint="eastAsia"/>
          <w:b/>
          <w:bCs/>
          <w:sz w:val="24"/>
          <w:szCs w:val="28"/>
        </w:rPr>
        <w:t>機能評価制度</w:t>
      </w:r>
      <w:r w:rsidR="00BC2078" w:rsidRPr="003C7DFE">
        <w:rPr>
          <w:rFonts w:ascii="游ゴシック" w:eastAsia="游ゴシック" w:hAnsi="游ゴシック" w:hint="eastAsia"/>
          <w:b/>
          <w:bCs/>
          <w:sz w:val="24"/>
          <w:szCs w:val="28"/>
        </w:rPr>
        <w:t xml:space="preserve">　評価項目の基準</w:t>
      </w:r>
      <w:r w:rsidR="0011749E" w:rsidRPr="003C7DFE">
        <w:rPr>
          <w:rFonts w:ascii="游ゴシック" w:eastAsia="游ゴシック" w:hAnsi="游ゴシック" w:hint="eastAsia"/>
          <w:b/>
          <w:bCs/>
          <w:sz w:val="24"/>
          <w:szCs w:val="28"/>
        </w:rPr>
        <w:t>解釈</w:t>
      </w:r>
    </w:p>
    <w:p w14:paraId="12A0AF1D" w14:textId="2ECD2C9E" w:rsidR="00BC2078" w:rsidRPr="005667E3" w:rsidRDefault="00710EE4" w:rsidP="00710EE4">
      <w:pPr>
        <w:jc w:val="right"/>
        <w:rPr>
          <w:color w:val="FF0000"/>
        </w:rPr>
      </w:pPr>
      <w:r w:rsidRPr="005667E3">
        <w:rPr>
          <w:rFonts w:hint="eastAsia"/>
          <w:color w:val="FF0000"/>
        </w:rPr>
        <w:t>202</w:t>
      </w:r>
      <w:r w:rsidR="00C23B82">
        <w:rPr>
          <w:rFonts w:hint="eastAsia"/>
          <w:color w:val="FF0000"/>
        </w:rPr>
        <w:t>6</w:t>
      </w:r>
      <w:r w:rsidRPr="005667E3">
        <w:rPr>
          <w:rFonts w:hint="eastAsia"/>
          <w:color w:val="FF0000"/>
        </w:rPr>
        <w:t>年</w:t>
      </w:r>
      <w:r w:rsidR="00C23B82">
        <w:rPr>
          <w:rFonts w:hint="eastAsia"/>
          <w:color w:val="FF0000"/>
        </w:rPr>
        <w:t>5</w:t>
      </w:r>
      <w:r w:rsidRPr="005667E3">
        <w:rPr>
          <w:rFonts w:hint="eastAsia"/>
          <w:color w:val="FF0000"/>
        </w:rPr>
        <w:t>月</w:t>
      </w:r>
      <w:r w:rsidR="00C23B82">
        <w:rPr>
          <w:rFonts w:hint="eastAsia"/>
          <w:color w:val="FF0000"/>
        </w:rPr>
        <w:t>12</w:t>
      </w:r>
      <w:r w:rsidRPr="005667E3">
        <w:rPr>
          <w:rFonts w:hint="eastAsia"/>
          <w:color w:val="FF0000"/>
        </w:rPr>
        <w:t>日</w:t>
      </w:r>
    </w:p>
    <w:p w14:paraId="53EAD8D2" w14:textId="77777777" w:rsidR="00710EE4" w:rsidRDefault="00710EE4"/>
    <w:p w14:paraId="378E8540" w14:textId="6A0C7A22" w:rsidR="00831C6E" w:rsidRDefault="00FE3EA7" w:rsidP="00831C6E">
      <w:pPr>
        <w:ind w:firstLineChars="100" w:firstLine="210"/>
      </w:pPr>
      <w:r>
        <w:rPr>
          <w:rFonts w:hint="eastAsia"/>
        </w:rPr>
        <w:t>外傷診療機能評価制度</w:t>
      </w:r>
      <w:r w:rsidR="001F5541">
        <w:rPr>
          <w:rFonts w:hint="eastAsia"/>
        </w:rPr>
        <w:t xml:space="preserve">　</w:t>
      </w:r>
      <w:r>
        <w:rPr>
          <w:rFonts w:hint="eastAsia"/>
        </w:rPr>
        <w:t>評価</w:t>
      </w:r>
      <w:r w:rsidR="001F5541">
        <w:rPr>
          <w:rFonts w:hint="eastAsia"/>
        </w:rPr>
        <w:t>項目</w:t>
      </w:r>
      <w:r>
        <w:rPr>
          <w:rFonts w:hint="eastAsia"/>
        </w:rPr>
        <w:t>表</w:t>
      </w:r>
      <w:r w:rsidR="001F5541">
        <w:rPr>
          <w:rFonts w:hint="eastAsia"/>
        </w:rPr>
        <w:t>の</w:t>
      </w:r>
      <w:r>
        <w:rPr>
          <w:rFonts w:hint="eastAsia"/>
        </w:rPr>
        <w:t>記載</w:t>
      </w:r>
      <w:r w:rsidR="001F5541">
        <w:rPr>
          <w:rFonts w:hint="eastAsia"/>
        </w:rPr>
        <w:t>において</w:t>
      </w:r>
      <w:r>
        <w:rPr>
          <w:rFonts w:hint="eastAsia"/>
        </w:rPr>
        <w:t>､下記の基準を基に</w:t>
      </w:r>
      <w:r w:rsidR="001F5541">
        <w:rPr>
          <w:rFonts w:hint="eastAsia"/>
        </w:rPr>
        <w:t>記載</w:t>
      </w:r>
      <w:r>
        <w:rPr>
          <w:rFonts w:hint="eastAsia"/>
        </w:rPr>
        <w:t>するものとする。</w:t>
      </w:r>
      <w:r w:rsidR="00831C6E">
        <w:rPr>
          <w:rFonts w:hint="eastAsia"/>
        </w:rPr>
        <w:t>判断が困難な事例等がある場合は、最終的判断は外傷診療施設評価委員会が判定する。</w:t>
      </w:r>
    </w:p>
    <w:p w14:paraId="45874BD6" w14:textId="5BF9B660" w:rsidR="00710EE4" w:rsidRDefault="00FE3EA7" w:rsidP="00AC6807">
      <w:pPr>
        <w:ind w:firstLineChars="100" w:firstLine="210"/>
      </w:pPr>
      <w:r>
        <w:rPr>
          <w:rFonts w:hint="eastAsia"/>
        </w:rPr>
        <w:t>申請に使用する</w:t>
      </w:r>
      <w:r w:rsidR="00530021">
        <w:rPr>
          <w:rFonts w:hint="eastAsia"/>
        </w:rPr>
        <w:t>症例</w:t>
      </w:r>
      <w:r>
        <w:rPr>
          <w:rFonts w:hint="eastAsia"/>
        </w:rPr>
        <w:t>は、</w:t>
      </w:r>
      <w:r w:rsidRPr="005667E3">
        <w:rPr>
          <w:rFonts w:asciiTheme="majorEastAsia" w:eastAsiaTheme="majorEastAsia" w:hAnsiTheme="majorEastAsia" w:hint="eastAsia"/>
          <w:b/>
          <w:bCs/>
          <w:color w:val="FF0000"/>
          <w:sz w:val="22"/>
          <w:szCs w:val="24"/>
          <w:u w:val="single"/>
        </w:rPr>
        <w:t>2</w:t>
      </w:r>
      <w:r w:rsidRPr="005667E3">
        <w:rPr>
          <w:rFonts w:asciiTheme="majorEastAsia" w:eastAsiaTheme="majorEastAsia" w:hAnsiTheme="majorEastAsia"/>
          <w:b/>
          <w:bCs/>
          <w:color w:val="FF0000"/>
          <w:sz w:val="22"/>
          <w:szCs w:val="24"/>
          <w:u w:val="single"/>
        </w:rPr>
        <w:t>02</w:t>
      </w:r>
      <w:r w:rsidR="00C23B82">
        <w:rPr>
          <w:rFonts w:asciiTheme="majorEastAsia" w:eastAsiaTheme="majorEastAsia" w:hAnsiTheme="majorEastAsia" w:hint="eastAsia"/>
          <w:b/>
          <w:bCs/>
          <w:color w:val="FF0000"/>
          <w:sz w:val="22"/>
          <w:szCs w:val="24"/>
          <w:u w:val="single"/>
        </w:rPr>
        <w:t>3</w:t>
      </w:r>
      <w:r w:rsidRPr="005667E3">
        <w:rPr>
          <w:rFonts w:asciiTheme="majorEastAsia" w:eastAsiaTheme="majorEastAsia" w:hAnsiTheme="majorEastAsia" w:hint="eastAsia"/>
          <w:b/>
          <w:bCs/>
          <w:color w:val="FF0000"/>
          <w:sz w:val="22"/>
          <w:szCs w:val="24"/>
          <w:u w:val="single"/>
        </w:rPr>
        <w:t>年</w:t>
      </w:r>
      <w:r w:rsidR="003C405E" w:rsidRPr="005667E3">
        <w:rPr>
          <w:rFonts w:asciiTheme="majorEastAsia" w:eastAsiaTheme="majorEastAsia" w:hAnsiTheme="majorEastAsia"/>
          <w:b/>
          <w:bCs/>
          <w:color w:val="FF0000"/>
          <w:sz w:val="22"/>
          <w:szCs w:val="24"/>
          <w:u w:val="single"/>
        </w:rPr>
        <w:t>1</w:t>
      </w:r>
      <w:r w:rsidRPr="005667E3">
        <w:rPr>
          <w:rFonts w:asciiTheme="majorEastAsia" w:eastAsiaTheme="majorEastAsia" w:hAnsiTheme="majorEastAsia" w:hint="eastAsia"/>
          <w:b/>
          <w:bCs/>
          <w:color w:val="FF0000"/>
          <w:sz w:val="22"/>
          <w:szCs w:val="24"/>
          <w:u w:val="single"/>
        </w:rPr>
        <w:t>月1日から202</w:t>
      </w:r>
      <w:r w:rsidR="00C23B82">
        <w:rPr>
          <w:rFonts w:asciiTheme="majorEastAsia" w:eastAsiaTheme="majorEastAsia" w:hAnsiTheme="majorEastAsia" w:hint="eastAsia"/>
          <w:b/>
          <w:bCs/>
          <w:color w:val="FF0000"/>
          <w:sz w:val="22"/>
          <w:szCs w:val="24"/>
          <w:u w:val="single"/>
        </w:rPr>
        <w:t>5</w:t>
      </w:r>
      <w:r w:rsidRPr="005667E3">
        <w:rPr>
          <w:rFonts w:asciiTheme="majorEastAsia" w:eastAsiaTheme="majorEastAsia" w:hAnsiTheme="majorEastAsia" w:hint="eastAsia"/>
          <w:b/>
          <w:bCs/>
          <w:color w:val="FF0000"/>
          <w:sz w:val="22"/>
          <w:szCs w:val="24"/>
          <w:u w:val="single"/>
        </w:rPr>
        <w:t>年</w:t>
      </w:r>
      <w:r w:rsidR="003C405E" w:rsidRPr="005667E3">
        <w:rPr>
          <w:rFonts w:asciiTheme="majorEastAsia" w:eastAsiaTheme="majorEastAsia" w:hAnsiTheme="majorEastAsia"/>
          <w:b/>
          <w:bCs/>
          <w:color w:val="FF0000"/>
          <w:sz w:val="22"/>
          <w:szCs w:val="24"/>
          <w:u w:val="single"/>
        </w:rPr>
        <w:t>12</w:t>
      </w:r>
      <w:r w:rsidRPr="005667E3">
        <w:rPr>
          <w:rFonts w:asciiTheme="majorEastAsia" w:eastAsiaTheme="majorEastAsia" w:hAnsiTheme="majorEastAsia" w:hint="eastAsia"/>
          <w:b/>
          <w:bCs/>
          <w:color w:val="FF0000"/>
          <w:sz w:val="22"/>
          <w:szCs w:val="24"/>
          <w:u w:val="single"/>
        </w:rPr>
        <w:t>月31日まで</w:t>
      </w:r>
      <w:r w:rsidR="003463B7">
        <w:rPr>
          <w:rFonts w:asciiTheme="majorEastAsia" w:eastAsiaTheme="majorEastAsia" w:hAnsiTheme="majorEastAsia" w:hint="eastAsia"/>
          <w:b/>
          <w:bCs/>
          <w:color w:val="FF0000"/>
          <w:sz w:val="22"/>
          <w:szCs w:val="24"/>
          <w:u w:val="single"/>
        </w:rPr>
        <w:t>（受傷日）</w:t>
      </w:r>
      <w:r>
        <w:rPr>
          <w:rFonts w:hint="eastAsia"/>
        </w:rPr>
        <w:t>の</w:t>
      </w:r>
      <w:r w:rsidR="001F5541">
        <w:rPr>
          <w:rFonts w:hint="eastAsia"/>
        </w:rPr>
        <w:t>期間</w:t>
      </w:r>
      <w:r w:rsidR="0019714B">
        <w:rPr>
          <w:rFonts w:hint="eastAsia"/>
        </w:rPr>
        <w:t>（３年間）</w:t>
      </w:r>
      <w:r w:rsidR="001F5541">
        <w:rPr>
          <w:rFonts w:hint="eastAsia"/>
        </w:rPr>
        <w:t>のものとする。</w:t>
      </w:r>
      <w:r w:rsidR="00E023D2">
        <w:rPr>
          <w:rFonts w:hint="eastAsia"/>
        </w:rPr>
        <w:t>但し、評価項目によっては期間を別途指示しているものがあるのでそれに従う。</w:t>
      </w:r>
      <w:r w:rsidR="003463B7">
        <w:rPr>
          <w:rFonts w:hint="eastAsia"/>
        </w:rPr>
        <w:t>使用する</w:t>
      </w:r>
      <w:r w:rsidR="001F5541">
        <w:rPr>
          <w:rFonts w:hint="eastAsia"/>
        </w:rPr>
        <w:t>症例においては本期間に</w:t>
      </w:r>
      <w:r w:rsidR="003463B7">
        <w:rPr>
          <w:rFonts w:hint="eastAsia"/>
        </w:rPr>
        <w:t>受傷して</w:t>
      </w:r>
      <w:r w:rsidR="001F5541">
        <w:rPr>
          <w:rFonts w:hint="eastAsia"/>
        </w:rPr>
        <w:t>入院</w:t>
      </w:r>
      <w:r w:rsidR="00AC6807">
        <w:rPr>
          <w:rFonts w:hint="eastAsia"/>
        </w:rPr>
        <w:t>（初療手術症例を含む）</w:t>
      </w:r>
      <w:r w:rsidR="001F5541">
        <w:rPr>
          <w:rFonts w:hint="eastAsia"/>
        </w:rPr>
        <w:t>したもの</w:t>
      </w:r>
      <w:r>
        <w:rPr>
          <w:rFonts w:hint="eastAsia"/>
        </w:rPr>
        <w:t>を使用すること。</w:t>
      </w:r>
      <w:r w:rsidR="005808F3" w:rsidRPr="005808F3">
        <w:rPr>
          <w:rFonts w:hint="eastAsia"/>
        </w:rPr>
        <w:t>申請時に</w:t>
      </w:r>
      <w:r w:rsidR="005808F3">
        <w:rPr>
          <w:rFonts w:hint="eastAsia"/>
        </w:rPr>
        <w:t>各項目の</w:t>
      </w:r>
      <w:r w:rsidR="005808F3" w:rsidRPr="005808F3">
        <w:rPr>
          <w:rFonts w:hint="eastAsia"/>
        </w:rPr>
        <w:t>要件を満たしていない場合は</w:t>
      </w:r>
      <w:r w:rsidR="001F5541">
        <w:rPr>
          <w:rFonts w:hint="eastAsia"/>
        </w:rPr>
        <w:t>該当項目なし</w:t>
      </w:r>
      <w:r w:rsidR="005808F3" w:rsidRPr="005808F3">
        <w:rPr>
          <w:rFonts w:hint="eastAsia"/>
        </w:rPr>
        <w:t>として申請すること。</w:t>
      </w:r>
      <w:r>
        <w:rPr>
          <w:rFonts w:hint="eastAsia"/>
        </w:rPr>
        <w:t>なお、年間件数とされる項目においては、</w:t>
      </w:r>
      <w:r w:rsidRPr="005667E3">
        <w:rPr>
          <w:rFonts w:hint="eastAsia"/>
          <w:color w:val="FF0000"/>
        </w:rPr>
        <w:t>202</w:t>
      </w:r>
      <w:r w:rsidR="00C23B82">
        <w:rPr>
          <w:rFonts w:hint="eastAsia"/>
          <w:color w:val="FF0000"/>
        </w:rPr>
        <w:t>5</w:t>
      </w:r>
      <w:r w:rsidRPr="005667E3">
        <w:rPr>
          <w:rFonts w:hint="eastAsia"/>
          <w:color w:val="FF0000"/>
        </w:rPr>
        <w:t>年</w:t>
      </w:r>
      <w:r w:rsidR="003C405E" w:rsidRPr="005667E3">
        <w:rPr>
          <w:color w:val="FF0000"/>
        </w:rPr>
        <w:t>1</w:t>
      </w:r>
      <w:r w:rsidRPr="005667E3">
        <w:rPr>
          <w:rFonts w:hint="eastAsia"/>
          <w:color w:val="FF0000"/>
        </w:rPr>
        <w:t>月</w:t>
      </w:r>
      <w:r w:rsidRPr="005667E3">
        <w:rPr>
          <w:rFonts w:hint="eastAsia"/>
          <w:color w:val="FF0000"/>
        </w:rPr>
        <w:t>1</w:t>
      </w:r>
      <w:r w:rsidRPr="005667E3">
        <w:rPr>
          <w:rFonts w:hint="eastAsia"/>
          <w:color w:val="FF0000"/>
        </w:rPr>
        <w:t>日から</w:t>
      </w:r>
      <w:r w:rsidRPr="005667E3">
        <w:rPr>
          <w:rFonts w:hint="eastAsia"/>
          <w:color w:val="FF0000"/>
        </w:rPr>
        <w:t>202</w:t>
      </w:r>
      <w:r w:rsidR="00C23B82">
        <w:rPr>
          <w:rFonts w:hint="eastAsia"/>
          <w:color w:val="FF0000"/>
        </w:rPr>
        <w:t>5</w:t>
      </w:r>
      <w:r w:rsidRPr="005667E3">
        <w:rPr>
          <w:rFonts w:hint="eastAsia"/>
          <w:color w:val="FF0000"/>
        </w:rPr>
        <w:t>年</w:t>
      </w:r>
      <w:r w:rsidR="003C405E" w:rsidRPr="005667E3">
        <w:rPr>
          <w:color w:val="FF0000"/>
        </w:rPr>
        <w:t>12</w:t>
      </w:r>
      <w:r w:rsidRPr="005667E3">
        <w:rPr>
          <w:rFonts w:hint="eastAsia"/>
          <w:color w:val="FF0000"/>
        </w:rPr>
        <w:t>月</w:t>
      </w:r>
      <w:r w:rsidRPr="005667E3">
        <w:rPr>
          <w:rFonts w:hint="eastAsia"/>
          <w:color w:val="FF0000"/>
        </w:rPr>
        <w:t>31</w:t>
      </w:r>
      <w:r w:rsidRPr="005667E3">
        <w:rPr>
          <w:rFonts w:hint="eastAsia"/>
          <w:color w:val="FF0000"/>
        </w:rPr>
        <w:t>日</w:t>
      </w:r>
      <w:r>
        <w:rPr>
          <w:rFonts w:hint="eastAsia"/>
        </w:rPr>
        <w:t>までの件数で記載すること。</w:t>
      </w:r>
      <w:r w:rsidR="00710EE4">
        <w:rPr>
          <w:rFonts w:hint="eastAsia"/>
        </w:rPr>
        <w:t>また、施設の職員数などの状況を評価する際には、</w:t>
      </w:r>
      <w:r w:rsidR="00AC6807">
        <w:rPr>
          <w:rFonts w:hint="eastAsia"/>
        </w:rPr>
        <w:t>申請日</w:t>
      </w:r>
      <w:r w:rsidR="001F5541">
        <w:rPr>
          <w:rFonts w:hint="eastAsia"/>
        </w:rPr>
        <w:t>時点の数値等</w:t>
      </w:r>
      <w:r w:rsidR="00710EE4">
        <w:rPr>
          <w:rFonts w:hint="eastAsia"/>
        </w:rPr>
        <w:t>を記載する。</w:t>
      </w:r>
    </w:p>
    <w:p w14:paraId="2EAAE255" w14:textId="77777777" w:rsidR="00FE3EA7" w:rsidRPr="00FE3EA7" w:rsidRDefault="00FE3EA7"/>
    <w:p w14:paraId="7CA98C3B" w14:textId="77777777" w:rsidR="00FE3EA7" w:rsidRPr="00831C6E" w:rsidRDefault="00FE3EA7" w:rsidP="00FE3EA7">
      <w:pPr>
        <w:rPr>
          <w:rFonts w:ascii="ＭＳ ゴシック" w:eastAsia="ＭＳ ゴシック" w:hAnsi="ＭＳ ゴシック"/>
          <w:b/>
          <w:bCs/>
          <w:sz w:val="24"/>
          <w:szCs w:val="28"/>
        </w:rPr>
      </w:pPr>
      <w:r w:rsidRPr="00831C6E">
        <w:rPr>
          <w:rFonts w:ascii="ＭＳ ゴシック" w:eastAsia="ＭＳ ゴシック" w:hAnsi="ＭＳ ゴシック" w:hint="eastAsia"/>
          <w:b/>
          <w:bCs/>
          <w:sz w:val="24"/>
          <w:szCs w:val="28"/>
        </w:rPr>
        <w:t>評価判断の基準：</w:t>
      </w:r>
    </w:p>
    <w:p w14:paraId="59D5555C" w14:textId="43C4B9AB" w:rsidR="00831C6E" w:rsidRDefault="00831C6E" w:rsidP="00FE3EA7">
      <w:pPr>
        <w:rPr>
          <w:sz w:val="22"/>
        </w:rPr>
      </w:pPr>
      <w:r>
        <w:rPr>
          <w:rFonts w:hint="eastAsia"/>
          <w:sz w:val="22"/>
        </w:rPr>
        <w:t>評価基準は以下の</w:t>
      </w:r>
      <w:r>
        <w:rPr>
          <w:rFonts w:hint="eastAsia"/>
          <w:sz w:val="22"/>
        </w:rPr>
        <w:t>3</w:t>
      </w:r>
      <w:r>
        <w:rPr>
          <w:rFonts w:hint="eastAsia"/>
          <w:sz w:val="22"/>
        </w:rPr>
        <w:t>つのランクで判定する。</w:t>
      </w:r>
    </w:p>
    <w:p w14:paraId="0F75C0E7" w14:textId="40D9872D" w:rsidR="00FE3EA7" w:rsidRDefault="00FE3EA7" w:rsidP="00FE3EA7">
      <w:pPr>
        <w:rPr>
          <w:sz w:val="22"/>
        </w:rPr>
      </w:pPr>
      <w:r>
        <w:rPr>
          <w:rFonts w:hint="eastAsia"/>
          <w:sz w:val="22"/>
        </w:rPr>
        <w:t>SSS</w:t>
      </w:r>
      <w:r>
        <w:rPr>
          <w:rFonts w:hint="eastAsia"/>
          <w:sz w:val="22"/>
        </w:rPr>
        <w:t>ランク外傷診療施設：我が国における外傷診療体制整備基準を極めて高いレベルで実施していることが認定された施設</w:t>
      </w:r>
      <w:r w:rsidR="005667E3" w:rsidRPr="00C23B82">
        <w:rPr>
          <w:rFonts w:hint="eastAsia"/>
          <w:sz w:val="22"/>
        </w:rPr>
        <w:t>（</w:t>
      </w:r>
      <w:r w:rsidR="005667E3" w:rsidRPr="00C23B82">
        <w:rPr>
          <w:rFonts w:hint="eastAsia"/>
          <w:sz w:val="22"/>
        </w:rPr>
        <w:t>2024</w:t>
      </w:r>
      <w:r w:rsidR="005667E3" w:rsidRPr="00C23B82">
        <w:rPr>
          <w:rFonts w:hint="eastAsia"/>
          <w:sz w:val="22"/>
        </w:rPr>
        <w:t>年度申請施設における総合得点上位</w:t>
      </w:r>
      <w:r w:rsidR="005667E3" w:rsidRPr="00C23B82">
        <w:rPr>
          <w:rFonts w:hint="eastAsia"/>
          <w:sz w:val="22"/>
        </w:rPr>
        <w:t>15</w:t>
      </w:r>
      <w:r w:rsidR="00C23B82">
        <w:rPr>
          <w:rFonts w:hint="eastAsia"/>
          <w:sz w:val="22"/>
        </w:rPr>
        <w:t>％</w:t>
      </w:r>
      <w:r w:rsidR="005667E3" w:rsidRPr="00C23B82">
        <w:rPr>
          <w:rFonts w:hint="eastAsia"/>
          <w:sz w:val="22"/>
        </w:rPr>
        <w:t>）</w:t>
      </w:r>
    </w:p>
    <w:p w14:paraId="33760EFF" w14:textId="30BF9C2C" w:rsidR="00FE3EA7" w:rsidRDefault="00FE3EA7" w:rsidP="00FE3EA7">
      <w:pPr>
        <w:rPr>
          <w:sz w:val="22"/>
        </w:rPr>
      </w:pPr>
      <w:r>
        <w:rPr>
          <w:rFonts w:hint="eastAsia"/>
          <w:sz w:val="22"/>
        </w:rPr>
        <w:t>SS</w:t>
      </w:r>
      <w:r>
        <w:rPr>
          <w:rFonts w:hint="eastAsia"/>
          <w:sz w:val="22"/>
        </w:rPr>
        <w:t>ランク外傷診療施設：我が国における外傷診療体制整備基準を高いレベルで実施していることが認定された施設</w:t>
      </w:r>
      <w:r w:rsidR="005667E3" w:rsidRPr="00C23B82">
        <w:rPr>
          <w:rFonts w:hint="eastAsia"/>
          <w:sz w:val="22"/>
        </w:rPr>
        <w:t>（</w:t>
      </w:r>
      <w:r w:rsidR="005667E3" w:rsidRPr="00C23B82">
        <w:rPr>
          <w:rFonts w:hint="eastAsia"/>
          <w:sz w:val="22"/>
        </w:rPr>
        <w:t>2024</w:t>
      </w:r>
      <w:r w:rsidR="005667E3" w:rsidRPr="00C23B82">
        <w:rPr>
          <w:rFonts w:hint="eastAsia"/>
          <w:sz w:val="22"/>
        </w:rPr>
        <w:t>年度申請施設における総合得点上位</w:t>
      </w:r>
      <w:r w:rsidR="005667E3" w:rsidRPr="00C23B82">
        <w:rPr>
          <w:rFonts w:hint="eastAsia"/>
          <w:sz w:val="22"/>
        </w:rPr>
        <w:t>25</w:t>
      </w:r>
      <w:r w:rsidR="005667E3" w:rsidRPr="00C23B82">
        <w:rPr>
          <w:rFonts w:hint="eastAsia"/>
          <w:sz w:val="22"/>
        </w:rPr>
        <w:t>％）</w:t>
      </w:r>
    </w:p>
    <w:p w14:paraId="532A2580" w14:textId="5D743C11" w:rsidR="00FE3EA7" w:rsidRDefault="00FE3EA7" w:rsidP="00FE3EA7">
      <w:pPr>
        <w:rPr>
          <w:sz w:val="22"/>
        </w:rPr>
      </w:pPr>
      <w:r>
        <w:rPr>
          <w:rFonts w:hint="eastAsia"/>
          <w:sz w:val="22"/>
        </w:rPr>
        <w:t>S</w:t>
      </w:r>
      <w:r>
        <w:rPr>
          <w:rFonts w:hint="eastAsia"/>
          <w:sz w:val="22"/>
        </w:rPr>
        <w:t>ランク外傷診療施設：我が国における外傷診療体制整備必須基準を標準的レベルで実施していることが認定された施設</w:t>
      </w:r>
      <w:r w:rsidR="005667E3" w:rsidRPr="00C23B82">
        <w:rPr>
          <w:rFonts w:hint="eastAsia"/>
          <w:sz w:val="22"/>
        </w:rPr>
        <w:t>（必須項目全てに加点のある施設）</w:t>
      </w:r>
    </w:p>
    <w:p w14:paraId="1D310C6D" w14:textId="77777777" w:rsidR="003F4D64" w:rsidRPr="00FE3EA7" w:rsidRDefault="003F4D64"/>
    <w:p w14:paraId="3ED72138" w14:textId="4F314F50" w:rsidR="004534DB" w:rsidRDefault="00FE3EA7" w:rsidP="00AC6807">
      <w:pPr>
        <w:ind w:firstLineChars="100" w:firstLine="210"/>
      </w:pPr>
      <w:r>
        <w:rPr>
          <w:rFonts w:hint="eastAsia"/>
        </w:rPr>
        <w:t>各ランクの基準は以下の通りとし、申請施設全体の点数を加味して外傷診療施設評価委員会にて基準を設定する。</w:t>
      </w:r>
    </w:p>
    <w:p w14:paraId="1954DC13" w14:textId="5074DA83" w:rsidR="004534DB" w:rsidRDefault="004534DB" w:rsidP="00831C6E">
      <w:pPr>
        <w:pStyle w:val="a7"/>
        <w:numPr>
          <w:ilvl w:val="0"/>
          <w:numId w:val="3"/>
        </w:numPr>
        <w:ind w:leftChars="0"/>
      </w:pPr>
      <w:r>
        <w:rPr>
          <w:rFonts w:hint="eastAsia"/>
        </w:rPr>
        <w:t>必須項目のすべてにおいてそれぞれ</w:t>
      </w:r>
      <w:r>
        <w:rPr>
          <w:rFonts w:hint="eastAsia"/>
        </w:rPr>
        <w:t>1</w:t>
      </w:r>
      <w:r>
        <w:rPr>
          <w:rFonts w:hint="eastAsia"/>
        </w:rPr>
        <w:t>点</w:t>
      </w:r>
      <w:r w:rsidR="00FE3EA7">
        <w:rPr>
          <w:rFonts w:hint="eastAsia"/>
        </w:rPr>
        <w:t>以上</w:t>
      </w:r>
      <w:r>
        <w:rPr>
          <w:rFonts w:hint="eastAsia"/>
        </w:rPr>
        <w:t>を満たした施設は、</w:t>
      </w:r>
      <w:r w:rsidR="005667E3">
        <w:rPr>
          <w:rFonts w:hint="eastAsia"/>
        </w:rPr>
        <w:t>「</w:t>
      </w:r>
      <w:r>
        <w:rPr>
          <w:rFonts w:hint="eastAsia"/>
        </w:rPr>
        <w:t>S</w:t>
      </w:r>
      <w:r>
        <w:rPr>
          <w:rFonts w:hint="eastAsia"/>
        </w:rPr>
        <w:t>ランク</w:t>
      </w:r>
      <w:r w:rsidR="005667E3">
        <w:rPr>
          <w:rFonts w:hint="eastAsia"/>
        </w:rPr>
        <w:t>」</w:t>
      </w:r>
      <w:r>
        <w:rPr>
          <w:rFonts w:hint="eastAsia"/>
        </w:rPr>
        <w:t>と評価する。</w:t>
      </w:r>
    </w:p>
    <w:p w14:paraId="1D112227" w14:textId="3EE5B96C" w:rsidR="004534DB" w:rsidRDefault="004534DB" w:rsidP="00831C6E">
      <w:pPr>
        <w:pStyle w:val="a7"/>
        <w:numPr>
          <w:ilvl w:val="0"/>
          <w:numId w:val="3"/>
        </w:numPr>
        <w:ind w:leftChars="0"/>
      </w:pPr>
      <w:r>
        <w:rPr>
          <w:rFonts w:hint="eastAsia"/>
        </w:rPr>
        <w:t>必須項目に加えて、</w:t>
      </w:r>
      <w:r w:rsidR="003463B7" w:rsidRPr="00C23B82">
        <w:rPr>
          <w:rFonts w:hint="eastAsia"/>
        </w:rPr>
        <w:t>サイトビジット終了時の</w:t>
      </w:r>
      <w:r w:rsidRPr="00C23B82">
        <w:rPr>
          <w:rFonts w:hint="eastAsia"/>
        </w:rPr>
        <w:t>その他の項目の加算点数の総数</w:t>
      </w:r>
      <w:r w:rsidR="005667E3" w:rsidRPr="00C23B82">
        <w:rPr>
          <w:rFonts w:hint="eastAsia"/>
        </w:rPr>
        <w:t>（総合得点）</w:t>
      </w:r>
      <w:r w:rsidR="003463B7" w:rsidRPr="00C23B82">
        <w:rPr>
          <w:rFonts w:hint="eastAsia"/>
        </w:rPr>
        <w:t>により</w:t>
      </w:r>
      <w:r w:rsidR="005667E3" w:rsidRPr="00C23B82">
        <w:rPr>
          <w:rFonts w:hint="eastAsia"/>
        </w:rPr>
        <w:t>申請施設の上位</w:t>
      </w:r>
      <w:r w:rsidR="005667E3" w:rsidRPr="00C23B82">
        <w:rPr>
          <w:rFonts w:hint="eastAsia"/>
        </w:rPr>
        <w:t>15</w:t>
      </w:r>
      <w:r w:rsidR="005667E3" w:rsidRPr="00C23B82">
        <w:rPr>
          <w:rFonts w:hint="eastAsia"/>
        </w:rPr>
        <w:t>％</w:t>
      </w:r>
      <w:r w:rsidR="00C23B82">
        <w:rPr>
          <w:rFonts w:hint="eastAsia"/>
        </w:rPr>
        <w:t>相当</w:t>
      </w:r>
      <w:r w:rsidR="005667E3" w:rsidRPr="00C23B82">
        <w:rPr>
          <w:rFonts w:hint="eastAsia"/>
        </w:rPr>
        <w:t>を「</w:t>
      </w:r>
      <w:r w:rsidR="005667E3" w:rsidRPr="00C23B82">
        <w:rPr>
          <w:rFonts w:hint="eastAsia"/>
        </w:rPr>
        <w:t>SSS</w:t>
      </w:r>
      <w:r w:rsidR="005667E3" w:rsidRPr="00C23B82">
        <w:rPr>
          <w:rFonts w:hint="eastAsia"/>
        </w:rPr>
        <w:t>ランク」、上位</w:t>
      </w:r>
      <w:r w:rsidR="005667E3" w:rsidRPr="00C23B82">
        <w:rPr>
          <w:rFonts w:hint="eastAsia"/>
        </w:rPr>
        <w:t>25</w:t>
      </w:r>
      <w:r w:rsidR="005667E3" w:rsidRPr="00C23B82">
        <w:rPr>
          <w:rFonts w:hint="eastAsia"/>
        </w:rPr>
        <w:t>％</w:t>
      </w:r>
      <w:r w:rsidR="00C23B82">
        <w:rPr>
          <w:rFonts w:hint="eastAsia"/>
        </w:rPr>
        <w:t>相当</w:t>
      </w:r>
      <w:r w:rsidR="005667E3" w:rsidRPr="00C23B82">
        <w:rPr>
          <w:rFonts w:hint="eastAsia"/>
        </w:rPr>
        <w:t>を「</w:t>
      </w:r>
      <w:r w:rsidR="005667E3" w:rsidRPr="00C23B82">
        <w:rPr>
          <w:rFonts w:hint="eastAsia"/>
        </w:rPr>
        <w:t>SS</w:t>
      </w:r>
      <w:r w:rsidR="005667E3" w:rsidRPr="00C23B82">
        <w:rPr>
          <w:rFonts w:hint="eastAsia"/>
        </w:rPr>
        <w:t>ランク」と</w:t>
      </w:r>
      <w:r w:rsidR="00B55499" w:rsidRPr="00C23B82">
        <w:rPr>
          <w:rFonts w:hint="eastAsia"/>
        </w:rPr>
        <w:t>そ</w:t>
      </w:r>
      <w:r w:rsidR="00B55499">
        <w:rPr>
          <w:rFonts w:hint="eastAsia"/>
        </w:rPr>
        <w:t>れぞれ認定する</w:t>
      </w:r>
      <w:r w:rsidR="003373E9">
        <w:rPr>
          <w:rFonts w:hint="eastAsia"/>
        </w:rPr>
        <w:t>（基準は外傷診療施設評価委員会で毎年</w:t>
      </w:r>
      <w:r w:rsidR="005667E3">
        <w:rPr>
          <w:rFonts w:hint="eastAsia"/>
        </w:rPr>
        <w:t>検討</w:t>
      </w:r>
      <w:r w:rsidR="003373E9">
        <w:rPr>
          <w:rFonts w:hint="eastAsia"/>
        </w:rPr>
        <w:t>）</w:t>
      </w:r>
      <w:r w:rsidR="00B55499">
        <w:rPr>
          <w:rFonts w:hint="eastAsia"/>
        </w:rPr>
        <w:t>。</w:t>
      </w:r>
    </w:p>
    <w:p w14:paraId="220FDAD5" w14:textId="4F33169A" w:rsidR="00282872" w:rsidRDefault="003373E9" w:rsidP="00831C6E">
      <w:pPr>
        <w:pStyle w:val="a7"/>
        <w:numPr>
          <w:ilvl w:val="0"/>
          <w:numId w:val="3"/>
        </w:numPr>
        <w:ind w:leftChars="0"/>
      </w:pPr>
      <w:r>
        <w:rPr>
          <w:rFonts w:hint="eastAsia"/>
        </w:rPr>
        <w:t>原則、</w:t>
      </w:r>
      <w:r w:rsidR="00B55499">
        <w:rPr>
          <w:rFonts w:hint="eastAsia"/>
        </w:rPr>
        <w:t>サイトビジットは</w:t>
      </w:r>
      <w:r>
        <w:rPr>
          <w:rFonts w:hint="eastAsia"/>
        </w:rPr>
        <w:t>全例</w:t>
      </w:r>
      <w:r w:rsidR="00B55499">
        <w:rPr>
          <w:rFonts w:hint="eastAsia"/>
        </w:rPr>
        <w:t>実施する。申請施設数によっては､次年度以降に実施することがある。</w:t>
      </w:r>
      <w:r w:rsidR="00831C6E">
        <w:rPr>
          <w:rFonts w:hint="eastAsia"/>
        </w:rPr>
        <w:t>サイトビジットの</w:t>
      </w:r>
      <w:r w:rsidR="00B55499">
        <w:rPr>
          <w:rFonts w:hint="eastAsia"/>
        </w:rPr>
        <w:t>際</w:t>
      </w:r>
      <w:r w:rsidR="00831C6E">
        <w:rPr>
          <w:rFonts w:hint="eastAsia"/>
        </w:rPr>
        <w:t>には、実際の資料等の提示を求めることがあるので申請後も資料を保管しておくこと。</w:t>
      </w:r>
    </w:p>
    <w:p w14:paraId="44AEA526" w14:textId="4191EB8E" w:rsidR="00AC6807" w:rsidRPr="00C23B82" w:rsidRDefault="005667E3" w:rsidP="00AC6807">
      <w:pPr>
        <w:pStyle w:val="a7"/>
        <w:numPr>
          <w:ilvl w:val="0"/>
          <w:numId w:val="3"/>
        </w:numPr>
        <w:ind w:leftChars="0"/>
      </w:pPr>
      <w:r w:rsidRPr="00C23B82">
        <w:rPr>
          <w:rFonts w:hint="eastAsia"/>
        </w:rPr>
        <w:t>症例を除く</w:t>
      </w:r>
      <w:r w:rsidR="00710EE4" w:rsidRPr="00C23B82">
        <w:rPr>
          <w:rFonts w:hint="eastAsia"/>
        </w:rPr>
        <w:t>施設要件</w:t>
      </w:r>
      <w:r w:rsidR="002B6D75" w:rsidRPr="00C23B82">
        <w:rPr>
          <w:rFonts w:hint="eastAsia"/>
        </w:rPr>
        <w:t>等は、</w:t>
      </w:r>
      <w:r w:rsidR="00D53AA4" w:rsidRPr="00C23B82">
        <w:rPr>
          <w:rFonts w:hint="eastAsia"/>
        </w:rPr>
        <w:t>申請時の</w:t>
      </w:r>
      <w:r w:rsidRPr="00C23B82">
        <w:rPr>
          <w:rFonts w:hint="eastAsia"/>
        </w:rPr>
        <w:t>状態におけるその</w:t>
      </w:r>
      <w:r w:rsidR="00D53AA4" w:rsidRPr="00C23B82">
        <w:rPr>
          <w:rFonts w:hint="eastAsia"/>
        </w:rPr>
        <w:t>実績で</w:t>
      </w:r>
      <w:r w:rsidR="002B6D75" w:rsidRPr="00C23B82">
        <w:rPr>
          <w:rFonts w:hint="eastAsia"/>
        </w:rPr>
        <w:t>記載する。</w:t>
      </w:r>
      <w:r w:rsidR="00710EE4" w:rsidRPr="00C23B82">
        <w:rPr>
          <w:rFonts w:hint="eastAsia"/>
        </w:rPr>
        <w:t>ただし、申請時に要件を満たしていない場合はないものとして申請すること。</w:t>
      </w:r>
      <w:r w:rsidR="003463B7" w:rsidRPr="00C23B82">
        <w:rPr>
          <w:rFonts w:hint="eastAsia"/>
        </w:rPr>
        <w:t>申請期間については各項目の指示に従う。</w:t>
      </w:r>
    </w:p>
    <w:p w14:paraId="49A4BCA7" w14:textId="4E49E409" w:rsidR="004534DB" w:rsidRPr="00FE3EA7" w:rsidRDefault="004534DB">
      <w:pPr>
        <w:rPr>
          <w:rFonts w:ascii="ＭＳ ゴシック" w:eastAsia="ＭＳ ゴシック" w:hAnsi="ＭＳ ゴシック"/>
          <w:b/>
          <w:bCs/>
          <w:sz w:val="24"/>
          <w:szCs w:val="28"/>
        </w:rPr>
      </w:pPr>
      <w:r w:rsidRPr="00FE3EA7">
        <w:rPr>
          <w:rFonts w:ascii="ＭＳ ゴシック" w:eastAsia="ＭＳ ゴシック" w:hAnsi="ＭＳ ゴシック" w:hint="eastAsia"/>
          <w:b/>
          <w:bCs/>
          <w:sz w:val="24"/>
          <w:szCs w:val="28"/>
        </w:rPr>
        <w:lastRenderedPageBreak/>
        <w:t>1．外傷診療体制についての評価</w:t>
      </w:r>
    </w:p>
    <w:p w14:paraId="4D8503AE" w14:textId="77BDDBC3" w:rsidR="00BC2078" w:rsidRDefault="00BC2078">
      <w:r>
        <w:rPr>
          <w:rFonts w:hint="eastAsia"/>
        </w:rPr>
        <w:t>１－（１）－１</w:t>
      </w:r>
    </w:p>
    <w:p w14:paraId="56F55E38" w14:textId="3DC707D8" w:rsidR="00BC2078" w:rsidRDefault="00BC2078">
      <w:r>
        <w:rPr>
          <w:rFonts w:hint="eastAsia"/>
        </w:rPr>
        <w:t>病院前診療体制とは、地域メディカルコントロール（ＭＣ）の体制に組み込まれたドクターヘリもしくはドクターカーにより</w:t>
      </w:r>
      <w:r w:rsidR="004534DB">
        <w:rPr>
          <w:rFonts w:hint="eastAsia"/>
        </w:rPr>
        <w:t>行われる</w:t>
      </w:r>
      <w:r w:rsidR="00AC6807">
        <w:rPr>
          <w:rFonts w:hint="eastAsia"/>
        </w:rPr>
        <w:t>申請施設が行う</w:t>
      </w:r>
      <w:r>
        <w:rPr>
          <w:rFonts w:hint="eastAsia"/>
        </w:rPr>
        <w:t>病院前診療を</w:t>
      </w:r>
      <w:r w:rsidR="00AC6807">
        <w:rPr>
          <w:rFonts w:hint="eastAsia"/>
        </w:rPr>
        <w:t>指し</w:t>
      </w:r>
      <w:r>
        <w:rPr>
          <w:rFonts w:hint="eastAsia"/>
        </w:rPr>
        <w:t>、往診等は含まれない。</w:t>
      </w:r>
      <w:r w:rsidR="004534DB">
        <w:rPr>
          <w:rFonts w:hint="eastAsia"/>
        </w:rPr>
        <w:t>また、</w:t>
      </w:r>
      <w:r w:rsidR="004534DB">
        <w:rPr>
          <w:rFonts w:hint="eastAsia"/>
        </w:rPr>
        <w:t>MC</w:t>
      </w:r>
      <w:r w:rsidR="004534DB">
        <w:rPr>
          <w:rFonts w:hint="eastAsia"/>
        </w:rPr>
        <w:t>の枠組みとは別に別途医療機関が独自に運用するものは含まれない。</w:t>
      </w:r>
      <w:r>
        <w:rPr>
          <w:rFonts w:hint="eastAsia"/>
        </w:rPr>
        <w:t>24</w:t>
      </w:r>
      <w:r>
        <w:rPr>
          <w:rFonts w:hint="eastAsia"/>
        </w:rPr>
        <w:t>時間常時対応できる場合は２点とし、時間限定のものは</w:t>
      </w:r>
      <w:r>
        <w:rPr>
          <w:rFonts w:hint="eastAsia"/>
        </w:rPr>
        <w:t>1</w:t>
      </w:r>
      <w:r>
        <w:rPr>
          <w:rFonts w:hint="eastAsia"/>
        </w:rPr>
        <w:t>点とする。</w:t>
      </w:r>
      <w:r>
        <w:rPr>
          <w:rFonts w:hint="eastAsia"/>
        </w:rPr>
        <w:t>24</w:t>
      </w:r>
      <w:r>
        <w:rPr>
          <w:rFonts w:hint="eastAsia"/>
        </w:rPr>
        <w:t>時間常時対応とは、消防本部にその旨を通知していることを要件とする。</w:t>
      </w:r>
    </w:p>
    <w:p w14:paraId="5E8B259A" w14:textId="1B2E7B56" w:rsidR="00BC2078" w:rsidRDefault="00BC2078"/>
    <w:p w14:paraId="613E456B" w14:textId="7FED82F0" w:rsidR="00BC2078" w:rsidRPr="004534DB" w:rsidRDefault="00BC2078">
      <w:r>
        <w:rPr>
          <w:rFonts w:hint="eastAsia"/>
        </w:rPr>
        <w:t>１－（１）－２</w:t>
      </w:r>
      <w:r w:rsidR="004534DB">
        <w:rPr>
          <w:rFonts w:hint="eastAsia"/>
        </w:rPr>
        <w:t>（</w:t>
      </w:r>
      <w:r w:rsidR="006442CB">
        <w:rPr>
          <w:rFonts w:hint="eastAsia"/>
        </w:rPr>
        <w:t>①のみ</w:t>
      </w:r>
      <w:r w:rsidR="004534DB">
        <w:rPr>
          <w:rFonts w:hint="eastAsia"/>
        </w:rPr>
        <w:t>必須項目）</w:t>
      </w:r>
    </w:p>
    <w:p w14:paraId="1717BF7E" w14:textId="381416A7" w:rsidR="006C75BC" w:rsidRPr="00C23B82" w:rsidRDefault="00313CA4" w:rsidP="006C75BC">
      <w:pPr>
        <w:pStyle w:val="a7"/>
        <w:numPr>
          <w:ilvl w:val="0"/>
          <w:numId w:val="4"/>
        </w:numPr>
        <w:ind w:leftChars="0"/>
      </w:pPr>
      <w:r>
        <w:rPr>
          <w:rFonts w:hint="eastAsia"/>
        </w:rPr>
        <w:t>外傷患者の直接</w:t>
      </w:r>
      <w:r>
        <w:rPr>
          <w:rFonts w:hint="eastAsia"/>
        </w:rPr>
        <w:t>MC</w:t>
      </w:r>
      <w:r>
        <w:rPr>
          <w:rFonts w:hint="eastAsia"/>
        </w:rPr>
        <w:t>への参加</w:t>
      </w:r>
      <w:r w:rsidR="00BC2078">
        <w:rPr>
          <w:rFonts w:hint="eastAsia"/>
        </w:rPr>
        <w:t>とは、外傷診療に関与する医師が</w:t>
      </w:r>
      <w:r w:rsidRPr="00C23B82">
        <w:rPr>
          <w:rFonts w:hint="eastAsia"/>
        </w:rPr>
        <w:t>MC</w:t>
      </w:r>
      <w:r w:rsidR="006C75BC" w:rsidRPr="00C23B82">
        <w:rPr>
          <w:rFonts w:hint="eastAsia"/>
        </w:rPr>
        <w:t>体制の枠組みのなかで</w:t>
      </w:r>
      <w:r w:rsidRPr="00C23B82">
        <w:rPr>
          <w:rFonts w:hint="eastAsia"/>
        </w:rPr>
        <w:t>ホットライン等による</w:t>
      </w:r>
      <w:r w:rsidR="006C75BC" w:rsidRPr="00C23B82">
        <w:rPr>
          <w:rFonts w:hint="eastAsia"/>
        </w:rPr>
        <w:t>直接</w:t>
      </w:r>
      <w:r w:rsidR="006C75BC" w:rsidRPr="00C23B82">
        <w:rPr>
          <w:rFonts w:hint="eastAsia"/>
        </w:rPr>
        <w:t>MC</w:t>
      </w:r>
      <w:r w:rsidRPr="00C23B82">
        <w:rPr>
          <w:rFonts w:hint="eastAsia"/>
        </w:rPr>
        <w:t>を日常的に</w:t>
      </w:r>
      <w:r w:rsidR="006C75BC" w:rsidRPr="00C23B82">
        <w:rPr>
          <w:rFonts w:hint="eastAsia"/>
        </w:rPr>
        <w:t>実施している</w:t>
      </w:r>
      <w:r w:rsidRPr="00C23B82">
        <w:rPr>
          <w:rFonts w:hint="eastAsia"/>
        </w:rPr>
        <w:t>ことをさす。</w:t>
      </w:r>
    </w:p>
    <w:p w14:paraId="2D240385" w14:textId="16B01A1A" w:rsidR="006C75BC" w:rsidRDefault="006C75BC" w:rsidP="006C75BC">
      <w:pPr>
        <w:pStyle w:val="a7"/>
        <w:numPr>
          <w:ilvl w:val="0"/>
          <w:numId w:val="4"/>
        </w:numPr>
        <w:ind w:leftChars="0"/>
      </w:pPr>
      <w:r>
        <w:rPr>
          <w:rFonts w:hint="eastAsia"/>
        </w:rPr>
        <w:t>MC</w:t>
      </w:r>
      <w:r>
        <w:rPr>
          <w:rFonts w:hint="eastAsia"/>
        </w:rPr>
        <w:t>体制構築への参画の有無とは、</w:t>
      </w:r>
      <w:r w:rsidR="00313CA4">
        <w:rPr>
          <w:rFonts w:hint="eastAsia"/>
        </w:rPr>
        <w:t>外傷診療に関与する医師が地域のＭＣ委員会等に参加しＭＣの体制整備に関与していることを指す。</w:t>
      </w:r>
    </w:p>
    <w:p w14:paraId="57C9AA05" w14:textId="64C97D29" w:rsidR="00BC2078" w:rsidRDefault="006C75BC" w:rsidP="006C75BC">
      <w:pPr>
        <w:pStyle w:val="a7"/>
        <w:numPr>
          <w:ilvl w:val="0"/>
          <w:numId w:val="4"/>
        </w:numPr>
        <w:ind w:leftChars="0"/>
      </w:pPr>
      <w:r>
        <w:rPr>
          <w:rFonts w:hint="eastAsia"/>
        </w:rPr>
        <w:t>MC</w:t>
      </w:r>
      <w:r w:rsidR="00BC2078">
        <w:rPr>
          <w:rFonts w:hint="eastAsia"/>
        </w:rPr>
        <w:t>プロトコル策定・改定への参画</w:t>
      </w:r>
      <w:r w:rsidR="00A52322">
        <w:rPr>
          <w:rFonts w:hint="eastAsia"/>
        </w:rPr>
        <w:t>がある場合にはこれを加点する。</w:t>
      </w:r>
    </w:p>
    <w:p w14:paraId="14EC66EB" w14:textId="4C3508BB" w:rsidR="00BC2078" w:rsidRDefault="00BC2078"/>
    <w:p w14:paraId="299CD317" w14:textId="53CB7EB2" w:rsidR="00BC2078" w:rsidRDefault="00BC2078">
      <w:r>
        <w:rPr>
          <w:rFonts w:hint="eastAsia"/>
        </w:rPr>
        <w:t>１－（１）－３</w:t>
      </w:r>
    </w:p>
    <w:p w14:paraId="2F192091" w14:textId="301C70AA" w:rsidR="00BC2078" w:rsidRDefault="00BC2078">
      <w:r>
        <w:rPr>
          <w:rFonts w:hint="eastAsia"/>
        </w:rPr>
        <w:t>24</w:t>
      </w:r>
      <w:r>
        <w:rPr>
          <w:rFonts w:hint="eastAsia"/>
        </w:rPr>
        <w:t>時間常時</w:t>
      </w:r>
      <w:r w:rsidR="00282872">
        <w:rPr>
          <w:rFonts w:hint="eastAsia"/>
        </w:rPr>
        <w:t>外傷受け入れにおける</w:t>
      </w:r>
      <w:r>
        <w:rPr>
          <w:rFonts w:hint="eastAsia"/>
        </w:rPr>
        <w:t>オンラインＭＣ体制がある場合に加点する。</w:t>
      </w:r>
    </w:p>
    <w:p w14:paraId="0DAA6E23" w14:textId="5E4FE0EC" w:rsidR="00BC2078" w:rsidRDefault="00BC2078"/>
    <w:p w14:paraId="39749E05" w14:textId="408F8F56" w:rsidR="00BC2078" w:rsidRDefault="00BC2078">
      <w:r>
        <w:rPr>
          <w:rFonts w:hint="eastAsia"/>
        </w:rPr>
        <w:t>１－（２）―１</w:t>
      </w:r>
      <w:r w:rsidR="00282872">
        <w:rPr>
          <w:rFonts w:hint="eastAsia"/>
        </w:rPr>
        <w:t>（必須項目）</w:t>
      </w:r>
    </w:p>
    <w:p w14:paraId="2B27C818" w14:textId="4E488B17" w:rsidR="00BC2078" w:rsidRDefault="00EB5509">
      <w:r>
        <w:rPr>
          <w:rFonts w:hint="eastAsia"/>
        </w:rPr>
        <w:t>JATEC</w:t>
      </w:r>
      <w:r>
        <w:rPr>
          <w:rFonts w:hint="eastAsia"/>
        </w:rPr>
        <w:t>および</w:t>
      </w:r>
      <w:r>
        <w:rPr>
          <w:rFonts w:hint="eastAsia"/>
        </w:rPr>
        <w:t>JETEC</w:t>
      </w:r>
      <w:r w:rsidR="00BE711D">
        <w:rPr>
          <w:rFonts w:hint="eastAsia"/>
        </w:rPr>
        <w:t>に沿った診療を実施している場合に加点する。</w:t>
      </w:r>
      <w:r w:rsidR="009B52E2">
        <w:rPr>
          <w:rFonts w:hint="eastAsia"/>
        </w:rPr>
        <w:t>なお、</w:t>
      </w:r>
      <w:r w:rsidR="009B52E2">
        <w:rPr>
          <w:rFonts w:hint="eastAsia"/>
        </w:rPr>
        <w:t>ATLS</w:t>
      </w:r>
      <w:r w:rsidR="009B52E2">
        <w:rPr>
          <w:rFonts w:hint="eastAsia"/>
        </w:rPr>
        <w:t>に沿った診療を行っている場合もこれに準じる。</w:t>
      </w:r>
    </w:p>
    <w:p w14:paraId="609B9D84" w14:textId="4CF6C398" w:rsidR="00BE711D" w:rsidRDefault="00BE711D"/>
    <w:p w14:paraId="31BA749D" w14:textId="3201CE82" w:rsidR="00BE711D" w:rsidRDefault="00BE711D">
      <w:r>
        <w:rPr>
          <w:rFonts w:hint="eastAsia"/>
        </w:rPr>
        <w:t>１－（２）－２</w:t>
      </w:r>
    </w:p>
    <w:p w14:paraId="32378984" w14:textId="4FC404F2" w:rsidR="009B52E2" w:rsidRDefault="009B52E2">
      <w:r>
        <w:rPr>
          <w:rFonts w:hint="eastAsia"/>
        </w:rPr>
        <w:t>輸血部が管理する環境において、外傷初療室での緊急輸血準備体制が整備されている場合に加点する。緊急輸血準備体制とは、大量出血の場合に直ちに外傷患者に輸血の実施ができるよう輸血部と構築した体制のことをさす。</w:t>
      </w:r>
    </w:p>
    <w:p w14:paraId="5C582C6D" w14:textId="3DAD3388" w:rsidR="00BE711D" w:rsidRPr="009B52E2" w:rsidRDefault="00BE711D"/>
    <w:p w14:paraId="389EAB65" w14:textId="50857EDE" w:rsidR="00BE711D" w:rsidRDefault="00BE711D">
      <w:r>
        <w:rPr>
          <w:rFonts w:hint="eastAsia"/>
        </w:rPr>
        <w:t>１－（２）－３</w:t>
      </w:r>
      <w:r w:rsidR="00282872">
        <w:rPr>
          <w:rFonts w:hint="eastAsia"/>
        </w:rPr>
        <w:t>（必須項目）</w:t>
      </w:r>
    </w:p>
    <w:p w14:paraId="3377140E" w14:textId="7EB9B11A" w:rsidR="007A660C" w:rsidRPr="00C23B82" w:rsidRDefault="007A660C" w:rsidP="007A660C">
      <w:r w:rsidRPr="00C23B82">
        <w:rPr>
          <w:rFonts w:hint="eastAsia"/>
        </w:rPr>
        <w:t>Massive transfusion protocol (MTP)</w:t>
      </w:r>
      <w:r w:rsidRPr="00C23B82">
        <w:rPr>
          <w:rFonts w:hint="eastAsia"/>
        </w:rPr>
        <w:t>とは、重症外傷患者において生命危機のある大量出血を来した患者に対して、大量輸血</w:t>
      </w:r>
      <w:r w:rsidRPr="00C23B82">
        <w:rPr>
          <w:rFonts w:hint="eastAsia"/>
        </w:rPr>
        <w:t>(massive transfusion: MT)</w:t>
      </w:r>
      <w:r w:rsidRPr="00C23B82">
        <w:rPr>
          <w:rFonts w:hint="eastAsia"/>
        </w:rPr>
        <w:t>を行うための事前に計画された医療体制とその手順を示した院内の公式なプロトコルである。</w:t>
      </w:r>
    </w:p>
    <w:p w14:paraId="7A493520" w14:textId="35C56DD4" w:rsidR="007A660C" w:rsidRPr="00C23B82" w:rsidRDefault="007A660C" w:rsidP="007A660C">
      <w:r w:rsidRPr="00C23B82">
        <w:rPr>
          <w:rFonts w:hint="eastAsia"/>
        </w:rPr>
        <w:t>事前に決められた基準に基づき発動され、一旦発動されると確実な止血と循環の安定化が得られるまで輸血製剤が安定供給される体制をさす。</w:t>
      </w:r>
      <w:r w:rsidR="00C23B82" w:rsidRPr="00C23B82">
        <w:rPr>
          <w:rFonts w:hint="eastAsia"/>
          <w:color w:val="EE0000"/>
        </w:rPr>
        <w:t>電子カルテの入力の要否は問わない。</w:t>
      </w:r>
    </w:p>
    <w:p w14:paraId="6587F6DF" w14:textId="77777777" w:rsidR="007A660C" w:rsidRPr="00C23B82" w:rsidRDefault="007A660C" w:rsidP="007A660C">
      <w:r w:rsidRPr="00C23B82">
        <w:rPr>
          <w:rFonts w:hint="eastAsia"/>
        </w:rPr>
        <w:t>輸血内容の標準化を行い、赤血球、新鮮凍結血漿、血小板などが適切な比率で投与できるように事前にセット化されたものが迅速に絶え間なく外傷診療の現場に提供される。</w:t>
      </w:r>
    </w:p>
    <w:p w14:paraId="68D7FC6F" w14:textId="00091EC6" w:rsidR="005F44B3" w:rsidRDefault="00C23B82" w:rsidP="007A660C">
      <w:r w:rsidRPr="00C23B82">
        <w:rPr>
          <w:rFonts w:hint="eastAsia"/>
          <w:color w:val="EE0000"/>
        </w:rPr>
        <w:t>上記を満たし</w:t>
      </w:r>
      <w:r w:rsidR="00BE711D">
        <w:rPr>
          <w:rFonts w:hint="eastAsia"/>
        </w:rPr>
        <w:t>病院のルールとして</w:t>
      </w:r>
      <w:r w:rsidR="007A660C">
        <w:rPr>
          <w:rFonts w:hint="eastAsia"/>
        </w:rPr>
        <w:t>MTP</w:t>
      </w:r>
      <w:r w:rsidR="00BE711D">
        <w:rPr>
          <w:rFonts w:hint="eastAsia"/>
        </w:rPr>
        <w:t>の制度を保有している場合は</w:t>
      </w:r>
      <w:r w:rsidR="0096724D">
        <w:rPr>
          <w:rFonts w:hint="eastAsia"/>
        </w:rPr>
        <w:t>3</w:t>
      </w:r>
      <w:r w:rsidR="0096724D">
        <w:rPr>
          <w:rFonts w:hint="eastAsia"/>
        </w:rPr>
        <w:t>点を</w:t>
      </w:r>
      <w:r w:rsidR="00BE711D">
        <w:rPr>
          <w:rFonts w:hint="eastAsia"/>
        </w:rPr>
        <w:t>加点する。</w:t>
      </w:r>
      <w:r w:rsidR="00F80B81">
        <w:rPr>
          <w:rFonts w:hint="eastAsia"/>
        </w:rPr>
        <w:t>な</w:t>
      </w:r>
      <w:r w:rsidR="00F80B81">
        <w:rPr>
          <w:rFonts w:hint="eastAsia"/>
        </w:rPr>
        <w:lastRenderedPageBreak/>
        <w:t>お、申請に当たり、</w:t>
      </w:r>
      <w:r w:rsidR="00F80B81" w:rsidRPr="00282872">
        <w:rPr>
          <w:u w:val="single"/>
        </w:rPr>
        <w:t>MTP</w:t>
      </w:r>
      <w:r w:rsidR="00F80B81" w:rsidRPr="00282872">
        <w:rPr>
          <w:rFonts w:hint="eastAsia"/>
          <w:u w:val="single"/>
        </w:rPr>
        <w:t>の表紙のコピーを提出すること</w:t>
      </w:r>
      <w:r w:rsidR="00626E24" w:rsidRPr="00C23B82">
        <w:rPr>
          <w:rFonts w:hint="eastAsia"/>
          <w:color w:val="000000" w:themeColor="text1"/>
          <w:u w:val="single"/>
        </w:rPr>
        <w:t>（</w:t>
      </w:r>
      <w:r w:rsidR="00626E24" w:rsidRPr="00C23B82">
        <w:rPr>
          <w:rFonts w:hint="eastAsia"/>
          <w:color w:val="000000" w:themeColor="text1"/>
          <w:u w:val="single"/>
        </w:rPr>
        <w:t>MTP</w:t>
      </w:r>
      <w:r w:rsidR="00626E24" w:rsidRPr="00C23B82">
        <w:rPr>
          <w:rFonts w:hint="eastAsia"/>
          <w:color w:val="000000" w:themeColor="text1"/>
          <w:u w:val="single"/>
        </w:rPr>
        <w:t>であることが明記されているものを提出する：サイトビジットの際には原本を提示できること）</w:t>
      </w:r>
      <w:r w:rsidR="00F80B81">
        <w:rPr>
          <w:rFonts w:hint="eastAsia"/>
        </w:rPr>
        <w:t>。</w:t>
      </w:r>
    </w:p>
    <w:p w14:paraId="4801F9AA" w14:textId="0ED3BEEF" w:rsidR="00BE711D" w:rsidRDefault="00BE711D"/>
    <w:p w14:paraId="6C5097EF" w14:textId="0A53AF7D" w:rsidR="00BE711D" w:rsidRDefault="00BE711D">
      <w:r>
        <w:rPr>
          <w:rFonts w:hint="eastAsia"/>
        </w:rPr>
        <w:t>１－（２）－４</w:t>
      </w:r>
    </w:p>
    <w:p w14:paraId="478003FC" w14:textId="6B78CB40" w:rsidR="00BE711D" w:rsidRDefault="00BE711D">
      <w:r>
        <w:t xml:space="preserve">Trauma </w:t>
      </w:r>
      <w:r w:rsidR="00E11301">
        <w:t xml:space="preserve">team </w:t>
      </w:r>
      <w:r>
        <w:t>activation system</w:t>
      </w:r>
      <w:r>
        <w:rPr>
          <w:rFonts w:hint="eastAsia"/>
        </w:rPr>
        <w:t>とは、重症外傷患者が搬送される前に必要</w:t>
      </w:r>
      <w:r w:rsidR="00282872">
        <w:rPr>
          <w:rFonts w:hint="eastAsia"/>
        </w:rPr>
        <w:t>な</w:t>
      </w:r>
      <w:r>
        <w:rPr>
          <w:rFonts w:hint="eastAsia"/>
        </w:rPr>
        <w:t>外傷チーム員を参集させ</w:t>
      </w:r>
      <w:r w:rsidR="00282872">
        <w:rPr>
          <w:rFonts w:hint="eastAsia"/>
        </w:rPr>
        <w:t>（院内放送やメール配信等により）</w:t>
      </w:r>
      <w:r>
        <w:rPr>
          <w:rFonts w:hint="eastAsia"/>
        </w:rPr>
        <w:t>、院内を</w:t>
      </w:r>
      <w:r w:rsidR="00282872">
        <w:rPr>
          <w:rFonts w:hint="eastAsia"/>
        </w:rPr>
        <w:t>緊急手術やカテーテル治療が直ちに出来るような</w:t>
      </w:r>
      <w:r>
        <w:rPr>
          <w:rFonts w:hint="eastAsia"/>
        </w:rPr>
        <w:t>重症受入体制へと</w:t>
      </w:r>
      <w:r>
        <w:rPr>
          <w:rFonts w:hint="eastAsia"/>
        </w:rPr>
        <w:t>a</w:t>
      </w:r>
      <w:r>
        <w:t>ctivation</w:t>
      </w:r>
      <w:r>
        <w:rPr>
          <w:rFonts w:hint="eastAsia"/>
        </w:rPr>
        <w:t>する体制を指す。救急受入医師や看護師</w:t>
      </w:r>
      <w:r w:rsidR="00282872">
        <w:rPr>
          <w:rFonts w:hint="eastAsia"/>
        </w:rPr>
        <w:t>等に</w:t>
      </w:r>
      <w:r>
        <w:rPr>
          <w:rFonts w:hint="eastAsia"/>
        </w:rPr>
        <w:t>患者</w:t>
      </w:r>
      <w:r w:rsidR="00282872">
        <w:rPr>
          <w:rFonts w:hint="eastAsia"/>
        </w:rPr>
        <w:t>が</w:t>
      </w:r>
      <w:r>
        <w:rPr>
          <w:rFonts w:hint="eastAsia"/>
        </w:rPr>
        <w:t>来る旨の連絡をするだけのものは加点できない。</w:t>
      </w:r>
    </w:p>
    <w:p w14:paraId="44AD8337" w14:textId="4F8FAE4B" w:rsidR="00BE711D" w:rsidRDefault="00BE711D"/>
    <w:p w14:paraId="561E60DD" w14:textId="0E29921E" w:rsidR="00BE711D" w:rsidRDefault="00BE711D">
      <w:r>
        <w:rPr>
          <w:rFonts w:hint="eastAsia"/>
        </w:rPr>
        <w:t>１－（２）－５</w:t>
      </w:r>
      <w:r w:rsidR="00D53AA4">
        <w:rPr>
          <w:rFonts w:hint="eastAsia"/>
        </w:rPr>
        <w:t>（必須項目）</w:t>
      </w:r>
    </w:p>
    <w:p w14:paraId="1F07304B" w14:textId="41E5C987" w:rsidR="00BE711D" w:rsidRDefault="00BE711D">
      <w:r>
        <w:rPr>
          <w:rFonts w:hint="eastAsia"/>
        </w:rPr>
        <w:t>ブリーフィングは外傷チームを招集して患者の概要および大まかな治療方針等を共有し臨戦態勢とするための事前打ち合わせを</w:t>
      </w:r>
      <w:r w:rsidR="003B74AC">
        <w:rPr>
          <w:rFonts w:hint="eastAsia"/>
        </w:rPr>
        <w:t>指す</w:t>
      </w:r>
      <w:r>
        <w:rPr>
          <w:rFonts w:hint="eastAsia"/>
        </w:rPr>
        <w:t>。</w:t>
      </w:r>
      <w:r w:rsidR="00BA4841">
        <w:rPr>
          <w:rFonts w:hint="eastAsia"/>
        </w:rPr>
        <w:t>ブリーフィングを実施している場合に２点を加点する。</w:t>
      </w:r>
      <w:r>
        <w:rPr>
          <w:rFonts w:hint="eastAsia"/>
        </w:rPr>
        <w:t>またブリーフィングの実施とその内容をカルテ</w:t>
      </w:r>
      <w:r w:rsidR="00BA4841">
        <w:rPr>
          <w:rFonts w:hint="eastAsia"/>
        </w:rPr>
        <w:t>等</w:t>
      </w:r>
      <w:r>
        <w:rPr>
          <w:rFonts w:hint="eastAsia"/>
        </w:rPr>
        <w:t>に記載して記録を残している場合に</w:t>
      </w:r>
      <w:r w:rsidR="00BA4841">
        <w:rPr>
          <w:rFonts w:hint="eastAsia"/>
        </w:rPr>
        <w:t>はさらに２点を</w:t>
      </w:r>
      <w:r>
        <w:rPr>
          <w:rFonts w:hint="eastAsia"/>
        </w:rPr>
        <w:t>加点する。</w:t>
      </w:r>
      <w:r w:rsidR="00BA4841">
        <w:rPr>
          <w:rFonts w:hint="eastAsia"/>
        </w:rPr>
        <w:t>この場合は、</w:t>
      </w:r>
      <w:r w:rsidR="00F80B81">
        <w:rPr>
          <w:rFonts w:hint="eastAsia"/>
        </w:rPr>
        <w:t>申請に当たり</w:t>
      </w:r>
      <w:r w:rsidR="00F80B81" w:rsidRPr="00D53AA4">
        <w:rPr>
          <w:rFonts w:hint="eastAsia"/>
          <w:u w:val="single"/>
        </w:rPr>
        <w:t>ブリーフィング記録</w:t>
      </w:r>
      <w:r w:rsidR="00D53AA4" w:rsidRPr="00D53AA4">
        <w:rPr>
          <w:rFonts w:hint="eastAsia"/>
          <w:u w:val="single"/>
        </w:rPr>
        <w:t>のコピー</w:t>
      </w:r>
      <w:r w:rsidR="00F80B81" w:rsidRPr="00D53AA4">
        <w:rPr>
          <w:rFonts w:hint="eastAsia"/>
          <w:u w:val="single"/>
        </w:rPr>
        <w:t>を</w:t>
      </w:r>
      <w:r w:rsidR="00F80B81" w:rsidRPr="00D53AA4">
        <w:rPr>
          <w:rFonts w:hint="eastAsia"/>
          <w:u w:val="single"/>
        </w:rPr>
        <w:t>1</w:t>
      </w:r>
      <w:r w:rsidR="00F80B81" w:rsidRPr="00D53AA4">
        <w:rPr>
          <w:rFonts w:hint="eastAsia"/>
          <w:u w:val="single"/>
        </w:rPr>
        <w:t>例提出すること</w:t>
      </w:r>
      <w:r w:rsidR="00626E24" w:rsidRPr="00C76E5E">
        <w:rPr>
          <w:rFonts w:hint="eastAsia"/>
          <w:color w:val="000000" w:themeColor="text1"/>
          <w:u w:val="single"/>
        </w:rPr>
        <w:t>（申請時の直近のものを提出する）</w:t>
      </w:r>
      <w:r w:rsidR="00F80B81">
        <w:rPr>
          <w:rFonts w:hint="eastAsia"/>
        </w:rPr>
        <w:t>。</w:t>
      </w:r>
      <w:r>
        <w:rPr>
          <w:rFonts w:hint="eastAsia"/>
        </w:rPr>
        <w:t>なお、サイトビジットの際には</w:t>
      </w:r>
      <w:r w:rsidR="00F80B81">
        <w:rPr>
          <w:rFonts w:hint="eastAsia"/>
        </w:rPr>
        <w:t>他の</w:t>
      </w:r>
      <w:r>
        <w:rPr>
          <w:rFonts w:hint="eastAsia"/>
        </w:rPr>
        <w:t>ブリーフィング記録の提示を</w:t>
      </w:r>
      <w:r w:rsidR="00F80B81">
        <w:rPr>
          <w:rFonts w:hint="eastAsia"/>
        </w:rPr>
        <w:t>求める</w:t>
      </w:r>
      <w:r>
        <w:rPr>
          <w:rFonts w:hint="eastAsia"/>
        </w:rPr>
        <w:t>ことがある。</w:t>
      </w:r>
    </w:p>
    <w:p w14:paraId="27100F5D" w14:textId="2E2A2300" w:rsidR="00BE711D" w:rsidRPr="00F80B81" w:rsidRDefault="00BE711D"/>
    <w:p w14:paraId="218D8407" w14:textId="018B5F7A" w:rsidR="00BE711D" w:rsidRDefault="00BE711D">
      <w:r>
        <w:rPr>
          <w:rFonts w:hint="eastAsia"/>
        </w:rPr>
        <w:t>１－（２）－６</w:t>
      </w:r>
    </w:p>
    <w:p w14:paraId="45B69A9D" w14:textId="53F2651F" w:rsidR="00BE711D" w:rsidRDefault="00BE711D">
      <w:r>
        <w:rPr>
          <w:rFonts w:hint="eastAsia"/>
        </w:rPr>
        <w:t>救急初療室において緊急時蘇生的手術が実施できる体制がある場合に加点する。蘇生的手術とは、</w:t>
      </w:r>
      <w:r w:rsidR="00D53AA4">
        <w:rPr>
          <w:rFonts w:hint="eastAsia"/>
        </w:rPr>
        <w:t>p</w:t>
      </w:r>
      <w:r w:rsidR="00D53AA4">
        <w:t>rimary survey</w:t>
      </w:r>
      <w:r w:rsidR="00D53AA4">
        <w:rPr>
          <w:rFonts w:hint="eastAsia"/>
        </w:rPr>
        <w:t>の一環として行われる</w:t>
      </w:r>
      <w:r>
        <w:rPr>
          <w:rFonts w:hint="eastAsia"/>
        </w:rPr>
        <w:t>蘇生的開胸術、蘇生的開腹術、緊急穿頭など</w:t>
      </w:r>
      <w:r w:rsidR="00D53AA4">
        <w:rPr>
          <w:rFonts w:hint="eastAsia"/>
        </w:rPr>
        <w:t>、</w:t>
      </w:r>
      <w:r>
        <w:rPr>
          <w:rFonts w:hint="eastAsia"/>
        </w:rPr>
        <w:t>蘇生のために実施すべき手術を指す。体表の縫合術等</w:t>
      </w:r>
      <w:r w:rsidR="00D53AA4">
        <w:rPr>
          <w:rFonts w:hint="eastAsia"/>
        </w:rPr>
        <w:t>（</w:t>
      </w:r>
      <w:r w:rsidR="00D53AA4">
        <w:rPr>
          <w:rFonts w:hint="eastAsia"/>
        </w:rPr>
        <w:t>s</w:t>
      </w:r>
      <w:r w:rsidR="00D53AA4">
        <w:t>econdary survey</w:t>
      </w:r>
      <w:r w:rsidR="00D53AA4">
        <w:rPr>
          <w:rFonts w:hint="eastAsia"/>
        </w:rPr>
        <w:t>に該当するもの）</w:t>
      </w:r>
      <w:r>
        <w:rPr>
          <w:rFonts w:hint="eastAsia"/>
        </w:rPr>
        <w:t>はこれに含まれない。</w:t>
      </w:r>
    </w:p>
    <w:p w14:paraId="04269456" w14:textId="57154A62" w:rsidR="00BE711D" w:rsidRPr="00D53AA4" w:rsidRDefault="00BE711D"/>
    <w:p w14:paraId="66D372B5" w14:textId="19C26314" w:rsidR="00BE711D" w:rsidRDefault="00BE711D">
      <w:r>
        <w:rPr>
          <w:rFonts w:hint="eastAsia"/>
        </w:rPr>
        <w:t>１－（２）－７</w:t>
      </w:r>
    </w:p>
    <w:p w14:paraId="515FBC66" w14:textId="1DBDE8B1" w:rsidR="00BE711D" w:rsidRDefault="00BE711D">
      <w:r>
        <w:rPr>
          <w:rFonts w:hint="eastAsia"/>
        </w:rPr>
        <w:t>１－（２）－６において加点した場合に限り加点できる。手術器具のセット化とは、開胸セットや輪状甲状靭帯切開のセットなど手技毎にセット化しているものを指す。</w:t>
      </w:r>
      <w:r w:rsidR="00BA4FC1">
        <w:rPr>
          <w:rFonts w:hint="eastAsia"/>
        </w:rPr>
        <w:t>胸腔ドレーンセットなど手術でないもののセットは含まれない。</w:t>
      </w:r>
    </w:p>
    <w:p w14:paraId="19948E98" w14:textId="732F0AD9" w:rsidR="00BA4FC1" w:rsidRDefault="00BA4FC1"/>
    <w:p w14:paraId="6EC0186C" w14:textId="0A84212E" w:rsidR="00BA4FC1" w:rsidRDefault="00BA4FC1">
      <w:r>
        <w:rPr>
          <w:rFonts w:hint="eastAsia"/>
        </w:rPr>
        <w:t>１－（２）－８</w:t>
      </w:r>
    </w:p>
    <w:p w14:paraId="09F98DEC" w14:textId="77405947" w:rsidR="00BA4FC1" w:rsidRDefault="00BA4FC1">
      <w:r>
        <w:rPr>
          <w:rFonts w:hint="eastAsia"/>
        </w:rPr>
        <w:t>救急専用ＣＴとは救急部門施設内</w:t>
      </w:r>
      <w:r>
        <w:rPr>
          <w:rFonts w:hint="eastAsia"/>
        </w:rPr>
        <w:t>(</w:t>
      </w:r>
      <w:r>
        <w:rPr>
          <w:rFonts w:hint="eastAsia"/>
        </w:rPr>
        <w:t>救命救急センター施設内</w:t>
      </w:r>
      <w:r>
        <w:rPr>
          <w:rFonts w:hint="eastAsia"/>
        </w:rPr>
        <w:t>)</w:t>
      </w:r>
      <w:r>
        <w:rPr>
          <w:rFonts w:hint="eastAsia"/>
        </w:rPr>
        <w:t>に救急診療専用に用意されたものを指す。中央放射線部に救急専用として用意されているものは含まれない。</w:t>
      </w:r>
    </w:p>
    <w:p w14:paraId="674BBFFE" w14:textId="601153B4" w:rsidR="00BA4FC1" w:rsidRDefault="00BA4FC1"/>
    <w:p w14:paraId="13C517D4" w14:textId="2E364377" w:rsidR="00BA4FC1" w:rsidRDefault="00BA4FC1">
      <w:r>
        <w:rPr>
          <w:rFonts w:hint="eastAsia"/>
        </w:rPr>
        <w:t>１－（２）－９</w:t>
      </w:r>
    </w:p>
    <w:p w14:paraId="53B1BE33" w14:textId="26ACD89B" w:rsidR="00BA4FC1" w:rsidRDefault="00BA4FC1" w:rsidP="00BA4FC1">
      <w:r>
        <w:rPr>
          <w:rFonts w:hint="eastAsia"/>
        </w:rPr>
        <w:t>救急専用手術室とは救急部門施設内</w:t>
      </w:r>
      <w:r>
        <w:rPr>
          <w:rFonts w:hint="eastAsia"/>
        </w:rPr>
        <w:t>(</w:t>
      </w:r>
      <w:r>
        <w:rPr>
          <w:rFonts w:hint="eastAsia"/>
        </w:rPr>
        <w:t>救命救急センター施設内</w:t>
      </w:r>
      <w:r>
        <w:rPr>
          <w:rFonts w:hint="eastAsia"/>
        </w:rPr>
        <w:t>)</w:t>
      </w:r>
      <w:r>
        <w:rPr>
          <w:rFonts w:hint="eastAsia"/>
        </w:rPr>
        <w:t>に救急診療専用に用意されたものを指す。中央手術部に救急専用として用意されているものは含まれない。</w:t>
      </w:r>
    </w:p>
    <w:p w14:paraId="72C6E732" w14:textId="4FFE79F0" w:rsidR="00BA4FC1" w:rsidRDefault="00BA4FC1"/>
    <w:p w14:paraId="7098DEE6" w14:textId="7491096B" w:rsidR="00BA4FC1" w:rsidRDefault="00BA4FC1">
      <w:r>
        <w:rPr>
          <w:rFonts w:hint="eastAsia"/>
        </w:rPr>
        <w:lastRenderedPageBreak/>
        <w:t>１－（２）－１０</w:t>
      </w:r>
    </w:p>
    <w:p w14:paraId="7B235111" w14:textId="7A116D71" w:rsidR="00BA4FC1" w:rsidRDefault="00BA4FC1">
      <w:r>
        <w:rPr>
          <w:rFonts w:hint="eastAsia"/>
        </w:rPr>
        <w:t>初療室記録システムとは、電子カルテ部門のうち救急部門</w:t>
      </w:r>
      <w:r w:rsidR="00ED6E1D">
        <w:rPr>
          <w:rFonts w:hint="eastAsia"/>
        </w:rPr>
        <w:t>の</w:t>
      </w:r>
      <w:r>
        <w:rPr>
          <w:rFonts w:hint="eastAsia"/>
        </w:rPr>
        <w:t>診療記録を時系列に記録できる</w:t>
      </w:r>
      <w:r w:rsidR="001D60C3">
        <w:rPr>
          <w:rFonts w:hint="eastAsia"/>
        </w:rPr>
        <w:t>などした</w:t>
      </w:r>
      <w:r>
        <w:rPr>
          <w:rFonts w:hint="eastAsia"/>
        </w:rPr>
        <w:t>システムを指す。外傷診療における病院前記録や搬入時の時刻、治療内容の時間と実施内容等を記録したもの</w:t>
      </w:r>
      <w:r w:rsidR="00626E24">
        <w:rPr>
          <w:rFonts w:hint="eastAsia"/>
        </w:rPr>
        <w:t>など</w:t>
      </w:r>
      <w:r w:rsidR="001D60C3">
        <w:rPr>
          <w:rFonts w:hint="eastAsia"/>
        </w:rPr>
        <w:t>が該当する。</w:t>
      </w:r>
    </w:p>
    <w:p w14:paraId="1F2F84FA" w14:textId="0FD93E38" w:rsidR="00530021" w:rsidRDefault="00530021">
      <w:pPr>
        <w:widowControl/>
        <w:jc w:val="left"/>
      </w:pPr>
    </w:p>
    <w:p w14:paraId="49D6DB9C" w14:textId="0DFF88CB" w:rsidR="00BA4FC1" w:rsidRDefault="00BA4FC1">
      <w:r>
        <w:rPr>
          <w:rFonts w:hint="eastAsia"/>
        </w:rPr>
        <w:t>１－（２）－１１</w:t>
      </w:r>
    </w:p>
    <w:p w14:paraId="47B6AAA5" w14:textId="685D202B" w:rsidR="00BA4FC1" w:rsidRPr="00626E24" w:rsidRDefault="00BA4FC1">
      <w:r>
        <w:rPr>
          <w:rFonts w:hint="eastAsia"/>
        </w:rPr>
        <w:t>来院から止血手術までの最短時間とは、来院から止血手術開始までの時間</w:t>
      </w:r>
      <w:r w:rsidR="002A666D">
        <w:rPr>
          <w:rFonts w:hint="eastAsia"/>
        </w:rPr>
        <w:t>のうち最も短いもの</w:t>
      </w:r>
      <w:r>
        <w:rPr>
          <w:rFonts w:hint="eastAsia"/>
        </w:rPr>
        <w:t>を指し、初療室記録システム</w:t>
      </w:r>
      <w:r w:rsidR="00D53AA4">
        <w:rPr>
          <w:rFonts w:hint="eastAsia"/>
        </w:rPr>
        <w:t>もしくはカルテ</w:t>
      </w:r>
      <w:r>
        <w:rPr>
          <w:rFonts w:hint="eastAsia"/>
        </w:rPr>
        <w:t>にこれが記録してある場合に加点する。なお、</w:t>
      </w:r>
      <w:r w:rsidR="00626E24" w:rsidRPr="00626E24">
        <w:rPr>
          <w:rFonts w:hint="eastAsia"/>
          <w:color w:val="FF0000"/>
        </w:rPr>
        <w:t>202</w:t>
      </w:r>
      <w:r w:rsidR="00567A10">
        <w:rPr>
          <w:rFonts w:hint="eastAsia"/>
          <w:color w:val="FF0000"/>
        </w:rPr>
        <w:t>3</w:t>
      </w:r>
      <w:r w:rsidR="00626E24" w:rsidRPr="00626E24">
        <w:rPr>
          <w:rFonts w:hint="eastAsia"/>
          <w:color w:val="FF0000"/>
        </w:rPr>
        <w:t>年</w:t>
      </w:r>
      <w:r w:rsidR="00626E24" w:rsidRPr="00626E24">
        <w:rPr>
          <w:rFonts w:hint="eastAsia"/>
          <w:color w:val="FF0000"/>
        </w:rPr>
        <w:t>1</w:t>
      </w:r>
      <w:r w:rsidR="00626E24" w:rsidRPr="00626E24">
        <w:rPr>
          <w:rFonts w:hint="eastAsia"/>
          <w:color w:val="FF0000"/>
        </w:rPr>
        <w:t>月</w:t>
      </w:r>
      <w:r w:rsidR="00626E24" w:rsidRPr="00626E24">
        <w:rPr>
          <w:rFonts w:hint="eastAsia"/>
          <w:color w:val="FF0000"/>
        </w:rPr>
        <w:t>1</w:t>
      </w:r>
      <w:r w:rsidR="00626E24" w:rsidRPr="00626E24">
        <w:rPr>
          <w:rFonts w:hint="eastAsia"/>
          <w:color w:val="FF0000"/>
        </w:rPr>
        <w:t>日</w:t>
      </w:r>
      <w:r w:rsidR="00064C3F">
        <w:rPr>
          <w:rFonts w:hint="eastAsia"/>
          <w:color w:val="FF0000"/>
        </w:rPr>
        <w:t>から申請時まで</w:t>
      </w:r>
      <w:r w:rsidRPr="00626E24">
        <w:rPr>
          <w:rFonts w:hint="eastAsia"/>
          <w:color w:val="FF0000"/>
        </w:rPr>
        <w:t>の</w:t>
      </w:r>
      <w:r>
        <w:rPr>
          <w:rFonts w:hint="eastAsia"/>
        </w:rPr>
        <w:t>最短症例を申請して良い。加点する場合は、</w:t>
      </w:r>
      <w:r w:rsidRPr="00D53AA4">
        <w:rPr>
          <w:rFonts w:hint="eastAsia"/>
          <w:u w:val="single"/>
        </w:rPr>
        <w:t>来院時間、手術開始時間が記載されている初療室記録または手術記録（または麻酔記録）のコピーの提出</w:t>
      </w:r>
      <w:r>
        <w:rPr>
          <w:rFonts w:hint="eastAsia"/>
        </w:rPr>
        <w:t>が必要である。</w:t>
      </w:r>
      <w:r w:rsidR="00626E24" w:rsidRPr="00567A10">
        <w:rPr>
          <w:rFonts w:hint="eastAsia"/>
          <w:color w:val="000000" w:themeColor="text1"/>
        </w:rPr>
        <w:t>提出書類の来院時間、手術開始時間を</w:t>
      </w:r>
      <w:r w:rsidR="00064C3F" w:rsidRPr="00567A10">
        <w:rPr>
          <w:rFonts w:hint="eastAsia"/>
          <w:color w:val="000000" w:themeColor="text1"/>
        </w:rPr>
        <w:t>それぞれ</w:t>
      </w:r>
      <w:r w:rsidR="00626E24" w:rsidRPr="00567A10">
        <w:rPr>
          <w:rFonts w:hint="eastAsia"/>
          <w:color w:val="000000" w:themeColor="text1"/>
        </w:rPr>
        <w:t>マーカー等で分かるようにしておくこと。</w:t>
      </w:r>
      <w:r w:rsidR="0096724D">
        <w:rPr>
          <w:rFonts w:hint="eastAsia"/>
        </w:rPr>
        <w:t>なお来院時心肺停止</w:t>
      </w:r>
      <w:r w:rsidR="0069562E">
        <w:rPr>
          <w:rFonts w:hint="eastAsia"/>
        </w:rPr>
        <w:t>における手術症例</w:t>
      </w:r>
      <w:r w:rsidR="0096724D">
        <w:rPr>
          <w:rFonts w:hint="eastAsia"/>
        </w:rPr>
        <w:t>は除く。</w:t>
      </w:r>
    </w:p>
    <w:p w14:paraId="12AAFF39" w14:textId="450DE887" w:rsidR="00BA4FC1" w:rsidRDefault="00BA4FC1"/>
    <w:p w14:paraId="419E4D13" w14:textId="7A439F51" w:rsidR="00BA4FC1" w:rsidRDefault="00BA4FC1">
      <w:r>
        <w:rPr>
          <w:rFonts w:hint="eastAsia"/>
        </w:rPr>
        <w:t>１－（２）－１２</w:t>
      </w:r>
    </w:p>
    <w:p w14:paraId="26FBD03E" w14:textId="1E358161" w:rsidR="00BA4FC1" w:rsidRDefault="00BA4FC1" w:rsidP="00BA4FC1">
      <w:r>
        <w:rPr>
          <w:rFonts w:hint="eastAsia"/>
        </w:rPr>
        <w:t>来院から</w:t>
      </w:r>
      <w:r w:rsidR="00FB29F5">
        <w:rPr>
          <w:rFonts w:hint="eastAsia"/>
        </w:rPr>
        <w:t>IVR</w:t>
      </w:r>
      <w:r>
        <w:rPr>
          <w:rFonts w:hint="eastAsia"/>
        </w:rPr>
        <w:t>止血までの最短時間とは、来院から</w:t>
      </w:r>
      <w:r w:rsidR="00FB29F5">
        <w:rPr>
          <w:rFonts w:hint="eastAsia"/>
        </w:rPr>
        <w:t>IVR</w:t>
      </w:r>
      <w:r>
        <w:rPr>
          <w:rFonts w:hint="eastAsia"/>
        </w:rPr>
        <w:t>止血術開始</w:t>
      </w:r>
      <w:r w:rsidR="00E023D2">
        <w:rPr>
          <w:rFonts w:hint="eastAsia"/>
        </w:rPr>
        <w:t>（タイムアウト後のシース穿刺時）</w:t>
      </w:r>
      <w:r>
        <w:rPr>
          <w:rFonts w:hint="eastAsia"/>
        </w:rPr>
        <w:t>までの時間</w:t>
      </w:r>
      <w:r w:rsidR="002A666D">
        <w:rPr>
          <w:rFonts w:hint="eastAsia"/>
        </w:rPr>
        <w:t>のうち最も短いもの</w:t>
      </w:r>
      <w:r>
        <w:rPr>
          <w:rFonts w:hint="eastAsia"/>
        </w:rPr>
        <w:t>を指し、初療室記録システム</w:t>
      </w:r>
      <w:r w:rsidR="00D53AA4">
        <w:rPr>
          <w:rFonts w:hint="eastAsia"/>
        </w:rPr>
        <w:t>もしくはカルテ</w:t>
      </w:r>
      <w:r w:rsidR="00FB29F5">
        <w:rPr>
          <w:rFonts w:hint="eastAsia"/>
        </w:rPr>
        <w:t>（</w:t>
      </w:r>
      <w:r w:rsidR="00FB29F5">
        <w:rPr>
          <w:rFonts w:hint="eastAsia"/>
        </w:rPr>
        <w:t>IVR</w:t>
      </w:r>
      <w:r w:rsidR="00FB29F5">
        <w:rPr>
          <w:rFonts w:hint="eastAsia"/>
        </w:rPr>
        <w:t>記録など）</w:t>
      </w:r>
      <w:r>
        <w:rPr>
          <w:rFonts w:hint="eastAsia"/>
        </w:rPr>
        <w:t>にこれが記録してある場合に加点する。</w:t>
      </w:r>
      <w:r w:rsidR="00E023D2">
        <w:rPr>
          <w:rFonts w:hint="eastAsia"/>
        </w:rPr>
        <w:t>IVR</w:t>
      </w:r>
      <w:r w:rsidR="00E023D2">
        <w:rPr>
          <w:rFonts w:hint="eastAsia"/>
        </w:rPr>
        <w:t>決定前の初療室等でのシース確保はこの時間に使用しない。</w:t>
      </w:r>
      <w:r>
        <w:rPr>
          <w:rFonts w:hint="eastAsia"/>
        </w:rPr>
        <w:t>なお、</w:t>
      </w:r>
      <w:r w:rsidR="00064C3F" w:rsidRPr="00626E24">
        <w:rPr>
          <w:rFonts w:hint="eastAsia"/>
          <w:color w:val="FF0000"/>
        </w:rPr>
        <w:t>202</w:t>
      </w:r>
      <w:r w:rsidR="00567A10">
        <w:rPr>
          <w:rFonts w:hint="eastAsia"/>
          <w:color w:val="FF0000"/>
        </w:rPr>
        <w:t>3</w:t>
      </w:r>
      <w:r w:rsidR="00064C3F" w:rsidRPr="00626E24">
        <w:rPr>
          <w:rFonts w:hint="eastAsia"/>
          <w:color w:val="FF0000"/>
        </w:rPr>
        <w:t>年</w:t>
      </w:r>
      <w:r w:rsidR="00064C3F" w:rsidRPr="00626E24">
        <w:rPr>
          <w:rFonts w:hint="eastAsia"/>
          <w:color w:val="FF0000"/>
        </w:rPr>
        <w:t>1</w:t>
      </w:r>
      <w:r w:rsidR="00064C3F" w:rsidRPr="00626E24">
        <w:rPr>
          <w:rFonts w:hint="eastAsia"/>
          <w:color w:val="FF0000"/>
        </w:rPr>
        <w:t>月</w:t>
      </w:r>
      <w:r w:rsidR="00064C3F" w:rsidRPr="00626E24">
        <w:rPr>
          <w:rFonts w:hint="eastAsia"/>
          <w:color w:val="FF0000"/>
        </w:rPr>
        <w:t>1</w:t>
      </w:r>
      <w:r w:rsidR="00064C3F" w:rsidRPr="00626E24">
        <w:rPr>
          <w:rFonts w:hint="eastAsia"/>
          <w:color w:val="FF0000"/>
        </w:rPr>
        <w:t>日</w:t>
      </w:r>
      <w:r w:rsidR="00064C3F">
        <w:rPr>
          <w:rFonts w:hint="eastAsia"/>
          <w:color w:val="FF0000"/>
        </w:rPr>
        <w:t>から申請時まで</w:t>
      </w:r>
      <w:r w:rsidR="00064C3F" w:rsidRPr="00626E24">
        <w:rPr>
          <w:rFonts w:hint="eastAsia"/>
          <w:color w:val="FF0000"/>
        </w:rPr>
        <w:t>の</w:t>
      </w:r>
      <w:r>
        <w:rPr>
          <w:rFonts w:hint="eastAsia"/>
        </w:rPr>
        <w:t>最短症例を申請して良い。加点する場合は、</w:t>
      </w:r>
      <w:r w:rsidRPr="00D53AA4">
        <w:rPr>
          <w:rFonts w:hint="eastAsia"/>
          <w:u w:val="single"/>
        </w:rPr>
        <w:t>来院時間、ＩＶＲ開始時間が記載されている初療室記録または</w:t>
      </w:r>
      <w:r w:rsidR="00FB29F5">
        <w:rPr>
          <w:rFonts w:hint="eastAsia"/>
          <w:u w:val="single"/>
        </w:rPr>
        <w:t>IVR</w:t>
      </w:r>
      <w:r w:rsidRPr="00D53AA4">
        <w:rPr>
          <w:rFonts w:hint="eastAsia"/>
          <w:u w:val="single"/>
        </w:rPr>
        <w:t>記録のコピーの提出</w:t>
      </w:r>
      <w:r>
        <w:rPr>
          <w:rFonts w:hint="eastAsia"/>
        </w:rPr>
        <w:t>が必要である。</w:t>
      </w:r>
      <w:r w:rsidR="00064C3F" w:rsidRPr="00567A10">
        <w:rPr>
          <w:rFonts w:hint="eastAsia"/>
          <w:color w:val="000000" w:themeColor="text1"/>
        </w:rPr>
        <w:t>提出書類の来院時間、</w:t>
      </w:r>
      <w:r w:rsidR="00064C3F" w:rsidRPr="00567A10">
        <w:rPr>
          <w:rFonts w:hint="eastAsia"/>
          <w:color w:val="000000" w:themeColor="text1"/>
        </w:rPr>
        <w:t>IVR</w:t>
      </w:r>
      <w:r w:rsidR="00064C3F" w:rsidRPr="00567A10">
        <w:rPr>
          <w:rFonts w:hint="eastAsia"/>
          <w:color w:val="000000" w:themeColor="text1"/>
        </w:rPr>
        <w:t>開始時間をそれぞれマーカー等で分かるようにしておくこと。</w:t>
      </w:r>
    </w:p>
    <w:p w14:paraId="6987A60A" w14:textId="45BDC757" w:rsidR="00BA4FC1" w:rsidRDefault="00FF7E86" w:rsidP="00FF7E86">
      <w:pPr>
        <w:tabs>
          <w:tab w:val="left" w:pos="3240"/>
        </w:tabs>
      </w:pPr>
      <w:r>
        <w:tab/>
      </w:r>
    </w:p>
    <w:p w14:paraId="6BE7BA7C" w14:textId="77777777" w:rsidR="000F3A47" w:rsidRDefault="000F3A47" w:rsidP="000F3A47">
      <w:r>
        <w:rPr>
          <w:rFonts w:hint="eastAsia"/>
        </w:rPr>
        <w:t>１－（２）－１３</w:t>
      </w:r>
    </w:p>
    <w:p w14:paraId="38B350C6" w14:textId="62B73506" w:rsidR="000F3A47" w:rsidRPr="00567A10" w:rsidRDefault="000F3A47" w:rsidP="000F3A47">
      <w:pPr>
        <w:rPr>
          <w:color w:val="000000" w:themeColor="text1"/>
        </w:rPr>
      </w:pPr>
      <w:r>
        <w:rPr>
          <w:rFonts w:hint="eastAsia"/>
        </w:rPr>
        <w:t>来院から開頭手術までの最短時間とは、来院から開頭術開始までの時間のうち最も短いものを指し、初療室記録システムもしくはカルテにこれが記録してある場合に加点する。なお、</w:t>
      </w:r>
      <w:r w:rsidR="00064C3F" w:rsidRPr="00626E24">
        <w:rPr>
          <w:rFonts w:hint="eastAsia"/>
          <w:color w:val="FF0000"/>
        </w:rPr>
        <w:t>202</w:t>
      </w:r>
      <w:r w:rsidR="00567A10">
        <w:rPr>
          <w:rFonts w:hint="eastAsia"/>
          <w:color w:val="FF0000"/>
        </w:rPr>
        <w:t>3</w:t>
      </w:r>
      <w:r w:rsidR="00064C3F" w:rsidRPr="00626E24">
        <w:rPr>
          <w:rFonts w:hint="eastAsia"/>
          <w:color w:val="FF0000"/>
        </w:rPr>
        <w:t>年</w:t>
      </w:r>
      <w:r w:rsidR="00064C3F" w:rsidRPr="00626E24">
        <w:rPr>
          <w:rFonts w:hint="eastAsia"/>
          <w:color w:val="FF0000"/>
        </w:rPr>
        <w:t>1</w:t>
      </w:r>
      <w:r w:rsidR="00064C3F" w:rsidRPr="00626E24">
        <w:rPr>
          <w:rFonts w:hint="eastAsia"/>
          <w:color w:val="FF0000"/>
        </w:rPr>
        <w:t>月</w:t>
      </w:r>
      <w:r w:rsidR="00064C3F" w:rsidRPr="00626E24">
        <w:rPr>
          <w:rFonts w:hint="eastAsia"/>
          <w:color w:val="FF0000"/>
        </w:rPr>
        <w:t>1</w:t>
      </w:r>
      <w:r w:rsidR="00064C3F" w:rsidRPr="00626E24">
        <w:rPr>
          <w:rFonts w:hint="eastAsia"/>
          <w:color w:val="FF0000"/>
        </w:rPr>
        <w:t>日</w:t>
      </w:r>
      <w:r w:rsidR="00064C3F">
        <w:rPr>
          <w:rFonts w:hint="eastAsia"/>
          <w:color w:val="FF0000"/>
        </w:rPr>
        <w:t>から申請時まで</w:t>
      </w:r>
      <w:r w:rsidR="00064C3F" w:rsidRPr="00626E24">
        <w:rPr>
          <w:rFonts w:hint="eastAsia"/>
          <w:color w:val="FF0000"/>
        </w:rPr>
        <w:t>の</w:t>
      </w:r>
      <w:r>
        <w:rPr>
          <w:rFonts w:hint="eastAsia"/>
        </w:rPr>
        <w:t>最短症例を申請して良い。加点する場合は、</w:t>
      </w:r>
      <w:r w:rsidRPr="00D53AA4">
        <w:rPr>
          <w:rFonts w:hint="eastAsia"/>
          <w:u w:val="single"/>
        </w:rPr>
        <w:t>来院時間、</w:t>
      </w:r>
      <w:r w:rsidR="00064C3F">
        <w:rPr>
          <w:rFonts w:hint="eastAsia"/>
          <w:u w:val="single"/>
        </w:rPr>
        <w:t>開頭</w:t>
      </w:r>
      <w:r w:rsidRPr="00D53AA4">
        <w:rPr>
          <w:rFonts w:hint="eastAsia"/>
          <w:u w:val="single"/>
        </w:rPr>
        <w:t>開始時間が記載されている初療室記録または手術記録（または麻酔記録）のコピーの提出</w:t>
      </w:r>
      <w:r>
        <w:rPr>
          <w:rFonts w:hint="eastAsia"/>
        </w:rPr>
        <w:t>が必要である</w:t>
      </w:r>
      <w:r w:rsidR="00064C3F">
        <w:rPr>
          <w:rFonts w:hint="eastAsia"/>
        </w:rPr>
        <w:t>。</w:t>
      </w:r>
      <w:r w:rsidR="00064C3F" w:rsidRPr="00567A10">
        <w:rPr>
          <w:rFonts w:hint="eastAsia"/>
          <w:color w:val="000000" w:themeColor="text1"/>
        </w:rPr>
        <w:t>提出書類の来院時間、開頭開始時間をそれぞれマーカー等で分かるようにしておくこと。穿頭術</w:t>
      </w:r>
      <w:r w:rsidR="00567A10">
        <w:rPr>
          <w:rFonts w:hint="eastAsia"/>
          <w:color w:val="000000" w:themeColor="text1"/>
        </w:rPr>
        <w:t>のみ</w:t>
      </w:r>
      <w:r w:rsidR="00064C3F" w:rsidRPr="00567A10">
        <w:rPr>
          <w:rFonts w:hint="eastAsia"/>
          <w:color w:val="000000" w:themeColor="text1"/>
        </w:rPr>
        <w:t>は開頭手術に含まないものとする。</w:t>
      </w:r>
    </w:p>
    <w:p w14:paraId="37D2A4EC" w14:textId="77777777" w:rsidR="000F3A47" w:rsidRPr="000F3A47" w:rsidRDefault="000F3A47" w:rsidP="00BA4FC1"/>
    <w:p w14:paraId="7104204B" w14:textId="005EEA6A" w:rsidR="00BA4FC1" w:rsidRDefault="00FF7E86" w:rsidP="00BA4FC1">
      <w:r>
        <w:rPr>
          <w:rFonts w:hint="eastAsia"/>
        </w:rPr>
        <w:t>１－（２）－１</w:t>
      </w:r>
      <w:r w:rsidR="0019714B">
        <w:rPr>
          <w:rFonts w:hint="eastAsia"/>
        </w:rPr>
        <w:t>４</w:t>
      </w:r>
    </w:p>
    <w:p w14:paraId="719081F3" w14:textId="79E6962B" w:rsidR="00CA3AF3" w:rsidRDefault="00FF7E86" w:rsidP="00EB5E53">
      <w:r>
        <w:rPr>
          <w:rFonts w:hint="eastAsia"/>
        </w:rPr>
        <w:t>来院から輸血</w:t>
      </w:r>
      <w:r w:rsidRPr="003B5A03">
        <w:rPr>
          <w:rFonts w:hint="eastAsia"/>
        </w:rPr>
        <w:t>開始</w:t>
      </w:r>
      <w:r>
        <w:rPr>
          <w:rFonts w:hint="eastAsia"/>
        </w:rPr>
        <w:t>までの最短時間とは、来院から輸血投与開始までの時間のうち最も短いものを指し、初療室記録システム</w:t>
      </w:r>
      <w:r w:rsidR="00D53AA4">
        <w:rPr>
          <w:rFonts w:hint="eastAsia"/>
        </w:rPr>
        <w:t>もしくはカルテ</w:t>
      </w:r>
      <w:r>
        <w:rPr>
          <w:rFonts w:hint="eastAsia"/>
        </w:rPr>
        <w:t>にこれが記録してある場合に加点する。なお、</w:t>
      </w:r>
      <w:r w:rsidR="00064C3F" w:rsidRPr="00626E24">
        <w:rPr>
          <w:rFonts w:hint="eastAsia"/>
          <w:color w:val="FF0000"/>
        </w:rPr>
        <w:t>202</w:t>
      </w:r>
      <w:r w:rsidR="00567A10">
        <w:rPr>
          <w:rFonts w:hint="eastAsia"/>
          <w:color w:val="FF0000"/>
        </w:rPr>
        <w:t>3</w:t>
      </w:r>
      <w:r w:rsidR="00064C3F" w:rsidRPr="00626E24">
        <w:rPr>
          <w:rFonts w:hint="eastAsia"/>
          <w:color w:val="FF0000"/>
        </w:rPr>
        <w:t>年</w:t>
      </w:r>
      <w:r w:rsidR="00064C3F" w:rsidRPr="00626E24">
        <w:rPr>
          <w:rFonts w:hint="eastAsia"/>
          <w:color w:val="FF0000"/>
        </w:rPr>
        <w:t>1</w:t>
      </w:r>
      <w:r w:rsidR="00064C3F" w:rsidRPr="00626E24">
        <w:rPr>
          <w:rFonts w:hint="eastAsia"/>
          <w:color w:val="FF0000"/>
        </w:rPr>
        <w:t>月</w:t>
      </w:r>
      <w:r w:rsidR="00064C3F" w:rsidRPr="00626E24">
        <w:rPr>
          <w:rFonts w:hint="eastAsia"/>
          <w:color w:val="FF0000"/>
        </w:rPr>
        <w:t>1</w:t>
      </w:r>
      <w:r w:rsidR="00064C3F" w:rsidRPr="00626E24">
        <w:rPr>
          <w:rFonts w:hint="eastAsia"/>
          <w:color w:val="FF0000"/>
        </w:rPr>
        <w:t>日</w:t>
      </w:r>
      <w:r w:rsidR="00064C3F">
        <w:rPr>
          <w:rFonts w:hint="eastAsia"/>
          <w:color w:val="FF0000"/>
        </w:rPr>
        <w:t>から申請時まで</w:t>
      </w:r>
      <w:r w:rsidR="00064C3F" w:rsidRPr="00626E24">
        <w:rPr>
          <w:rFonts w:hint="eastAsia"/>
          <w:color w:val="FF0000"/>
        </w:rPr>
        <w:t>の</w:t>
      </w:r>
      <w:r>
        <w:rPr>
          <w:rFonts w:hint="eastAsia"/>
        </w:rPr>
        <w:t>最短症例を申請</w:t>
      </w:r>
      <w:r w:rsidR="003B5A03">
        <w:rPr>
          <w:rFonts w:hint="eastAsia"/>
        </w:rPr>
        <w:t>する</w:t>
      </w:r>
      <w:r>
        <w:rPr>
          <w:rFonts w:hint="eastAsia"/>
        </w:rPr>
        <w:t>。加点する場合は、</w:t>
      </w:r>
      <w:r w:rsidRPr="00D53AA4">
        <w:rPr>
          <w:rFonts w:hint="eastAsia"/>
          <w:u w:val="single"/>
        </w:rPr>
        <w:t>来院時間、</w:t>
      </w:r>
      <w:r w:rsidR="00A4153D" w:rsidRPr="00D53AA4">
        <w:rPr>
          <w:rFonts w:hint="eastAsia"/>
          <w:u w:val="single"/>
        </w:rPr>
        <w:t>輸血投与</w:t>
      </w:r>
      <w:r w:rsidRPr="00D53AA4">
        <w:rPr>
          <w:rFonts w:hint="eastAsia"/>
          <w:u w:val="single"/>
        </w:rPr>
        <w:t>開始時間が記載されている初療室記録</w:t>
      </w:r>
      <w:r w:rsidR="00D53AA4">
        <w:rPr>
          <w:rFonts w:hint="eastAsia"/>
          <w:u w:val="single"/>
        </w:rPr>
        <w:t>等</w:t>
      </w:r>
      <w:r w:rsidRPr="00D53AA4">
        <w:rPr>
          <w:rFonts w:hint="eastAsia"/>
          <w:u w:val="single"/>
        </w:rPr>
        <w:t>のコピーの提出</w:t>
      </w:r>
      <w:r>
        <w:rPr>
          <w:rFonts w:hint="eastAsia"/>
        </w:rPr>
        <w:t>が必要である。</w:t>
      </w:r>
      <w:r w:rsidR="00064C3F" w:rsidRPr="00AE6D5E">
        <w:rPr>
          <w:rFonts w:hint="eastAsia"/>
          <w:color w:val="000000" w:themeColor="text1"/>
        </w:rPr>
        <w:t>提出書類の来院時間、輸血開始時間をそれぞれマーカー等で分かるようにしておくこと。</w:t>
      </w:r>
    </w:p>
    <w:p w14:paraId="56CDA2E5" w14:textId="77777777" w:rsidR="00CA3AF3" w:rsidRDefault="00CA3AF3" w:rsidP="00EB5E53"/>
    <w:p w14:paraId="373F4A96" w14:textId="2C9232A9" w:rsidR="00CA3AF3" w:rsidRDefault="00CA3AF3" w:rsidP="00EB5E53">
      <w:r>
        <w:rPr>
          <w:rFonts w:hint="eastAsia"/>
        </w:rPr>
        <w:t>１－（２）－１５</w:t>
      </w:r>
    </w:p>
    <w:p w14:paraId="59C7A641" w14:textId="6FA425D4" w:rsidR="00D828E3" w:rsidRPr="005F44B3" w:rsidRDefault="00EB5E53" w:rsidP="00EB5E53">
      <w:pPr>
        <w:rPr>
          <w:color w:val="FF0000"/>
        </w:rPr>
      </w:pPr>
      <w:r>
        <w:rPr>
          <w:rFonts w:hint="eastAsia"/>
        </w:rPr>
        <w:t>提出症例に関わらず病院前輸血の体制がある場合は</w:t>
      </w:r>
      <w:r w:rsidR="00CA3AF3">
        <w:rPr>
          <w:rFonts w:hint="eastAsia"/>
        </w:rPr>
        <w:t>ありを選択する</w:t>
      </w:r>
      <w:r w:rsidR="00D53AA4">
        <w:rPr>
          <w:rFonts w:hint="eastAsia"/>
        </w:rPr>
        <w:t>。</w:t>
      </w:r>
    </w:p>
    <w:p w14:paraId="4D9207D9" w14:textId="77777777" w:rsidR="00064C3F" w:rsidRPr="00EB5E53" w:rsidRDefault="00064C3F" w:rsidP="00BA4FC1">
      <w:pPr>
        <w:rPr>
          <w:rFonts w:hint="eastAsia"/>
        </w:rPr>
      </w:pPr>
    </w:p>
    <w:p w14:paraId="1DCA5099" w14:textId="68189037" w:rsidR="00A4153D" w:rsidRDefault="00A4153D" w:rsidP="00BA4FC1">
      <w:r>
        <w:rPr>
          <w:rFonts w:hint="eastAsia"/>
        </w:rPr>
        <w:t>１－（２）－１</w:t>
      </w:r>
      <w:r w:rsidR="00CA3AF3">
        <w:rPr>
          <w:rFonts w:hint="eastAsia"/>
        </w:rPr>
        <w:t>６</w:t>
      </w:r>
    </w:p>
    <w:p w14:paraId="6E07C485" w14:textId="5AC5504B" w:rsidR="00064C3F" w:rsidRPr="00AE6D5E" w:rsidRDefault="00755AC4" w:rsidP="00064C3F">
      <w:pPr>
        <w:rPr>
          <w:color w:val="000000" w:themeColor="text1"/>
        </w:rPr>
      </w:pPr>
      <w:r w:rsidRPr="00755AC4">
        <w:rPr>
          <w:rFonts w:hint="eastAsia"/>
        </w:rPr>
        <w:t>止血術（またはＩＶＲ実施）時間の最短時間</w:t>
      </w:r>
      <w:r w:rsidR="00A4153D">
        <w:rPr>
          <w:rFonts w:hint="eastAsia"/>
        </w:rPr>
        <w:t>とは、手術時間</w:t>
      </w:r>
      <w:r>
        <w:rPr>
          <w:rFonts w:hint="eastAsia"/>
        </w:rPr>
        <w:t>もしくはＩＶＲ止血の時間</w:t>
      </w:r>
      <w:r w:rsidR="00A4153D">
        <w:rPr>
          <w:rFonts w:hint="eastAsia"/>
        </w:rPr>
        <w:t>が最も短いものを指し</w:t>
      </w:r>
      <w:r w:rsidR="006D74BF">
        <w:rPr>
          <w:rFonts w:hint="eastAsia"/>
        </w:rPr>
        <w:t>、</w:t>
      </w:r>
      <w:r w:rsidR="00A4153D">
        <w:rPr>
          <w:rFonts w:hint="eastAsia"/>
        </w:rPr>
        <w:t>この時間に応じて加点をする。</w:t>
      </w:r>
      <w:r w:rsidR="00064C3F">
        <w:rPr>
          <w:rFonts w:hint="eastAsia"/>
        </w:rPr>
        <w:t>なお、</w:t>
      </w:r>
      <w:r w:rsidR="00064C3F" w:rsidRPr="00626E24">
        <w:rPr>
          <w:rFonts w:hint="eastAsia"/>
          <w:color w:val="FF0000"/>
        </w:rPr>
        <w:t>202</w:t>
      </w:r>
      <w:r w:rsidR="00AE6D5E">
        <w:rPr>
          <w:rFonts w:hint="eastAsia"/>
          <w:color w:val="FF0000"/>
        </w:rPr>
        <w:t>3</w:t>
      </w:r>
      <w:r w:rsidR="00064C3F" w:rsidRPr="00626E24">
        <w:rPr>
          <w:rFonts w:hint="eastAsia"/>
          <w:color w:val="FF0000"/>
        </w:rPr>
        <w:t>年</w:t>
      </w:r>
      <w:r w:rsidR="00064C3F" w:rsidRPr="00626E24">
        <w:rPr>
          <w:rFonts w:hint="eastAsia"/>
          <w:color w:val="FF0000"/>
        </w:rPr>
        <w:t>1</w:t>
      </w:r>
      <w:r w:rsidR="00064C3F" w:rsidRPr="00626E24">
        <w:rPr>
          <w:rFonts w:hint="eastAsia"/>
          <w:color w:val="FF0000"/>
        </w:rPr>
        <w:t>月</w:t>
      </w:r>
      <w:r w:rsidR="00064C3F" w:rsidRPr="00626E24">
        <w:rPr>
          <w:rFonts w:hint="eastAsia"/>
          <w:color w:val="FF0000"/>
        </w:rPr>
        <w:t>1</w:t>
      </w:r>
      <w:r w:rsidR="00064C3F" w:rsidRPr="00626E24">
        <w:rPr>
          <w:rFonts w:hint="eastAsia"/>
          <w:color w:val="FF0000"/>
        </w:rPr>
        <w:t>日</w:t>
      </w:r>
      <w:r w:rsidR="00064C3F">
        <w:rPr>
          <w:rFonts w:hint="eastAsia"/>
          <w:color w:val="FF0000"/>
        </w:rPr>
        <w:t>から申請時まで</w:t>
      </w:r>
      <w:r w:rsidR="00064C3F" w:rsidRPr="00626E24">
        <w:rPr>
          <w:rFonts w:hint="eastAsia"/>
          <w:color w:val="FF0000"/>
        </w:rPr>
        <w:t>の</w:t>
      </w:r>
      <w:r w:rsidR="00064C3F">
        <w:rPr>
          <w:rFonts w:hint="eastAsia"/>
        </w:rPr>
        <w:t>最短症例を申請して良い。</w:t>
      </w:r>
      <w:r w:rsidR="006D74BF" w:rsidRPr="00DB3262">
        <w:rPr>
          <w:rFonts w:hint="eastAsia"/>
        </w:rPr>
        <w:t>止血時間は執刀開始</w:t>
      </w:r>
      <w:r w:rsidR="00AE2BB8" w:rsidRPr="00DB3262">
        <w:rPr>
          <w:rFonts w:hint="eastAsia"/>
        </w:rPr>
        <w:t>から手術終了</w:t>
      </w:r>
      <w:r w:rsidR="006D74BF" w:rsidRPr="00DB3262">
        <w:rPr>
          <w:rFonts w:hint="eastAsia"/>
        </w:rPr>
        <w:t>までの時間として計算する。またＩＶＲの場合、初回造影開始</w:t>
      </w:r>
      <w:r w:rsidR="00AE2BB8" w:rsidRPr="00DB3262">
        <w:rPr>
          <w:rFonts w:hint="eastAsia"/>
        </w:rPr>
        <w:t>からカテーテル止血術終了</w:t>
      </w:r>
      <w:r w:rsidR="006D74BF" w:rsidRPr="00DB3262">
        <w:rPr>
          <w:rFonts w:hint="eastAsia"/>
        </w:rPr>
        <w:t>までの時間とする。</w:t>
      </w:r>
      <w:r w:rsidR="00411F36" w:rsidRPr="00411F36">
        <w:rPr>
          <w:rFonts w:hint="eastAsia"/>
          <w:u w:val="single"/>
        </w:rPr>
        <w:t>時間記載のある手術記録または</w:t>
      </w:r>
      <w:r w:rsidR="00411F36" w:rsidRPr="00411F36">
        <w:rPr>
          <w:rFonts w:hint="eastAsia"/>
          <w:u w:val="single"/>
        </w:rPr>
        <w:t>IVR</w:t>
      </w:r>
      <w:r w:rsidR="00411F36" w:rsidRPr="00411F36">
        <w:rPr>
          <w:rFonts w:hint="eastAsia"/>
          <w:u w:val="single"/>
        </w:rPr>
        <w:t>記録のコピーの提出</w:t>
      </w:r>
      <w:r w:rsidR="00411F36">
        <w:rPr>
          <w:rFonts w:hint="eastAsia"/>
        </w:rPr>
        <w:t>が必要である。</w:t>
      </w:r>
      <w:r w:rsidR="00064C3F" w:rsidRPr="00AE6D5E">
        <w:rPr>
          <w:rFonts w:hint="eastAsia"/>
          <w:color w:val="000000" w:themeColor="text1"/>
        </w:rPr>
        <w:t>提出書類の執刀開始時間（もしくは造影開始時間）、手術終了時間（もしくはカテーテル止血術終了時間）をそれぞれマーカー等で分かるようにしておくこと。</w:t>
      </w:r>
    </w:p>
    <w:p w14:paraId="55B4C4F9" w14:textId="12F57394" w:rsidR="00A4153D" w:rsidRDefault="00A4153D" w:rsidP="00BA4FC1"/>
    <w:p w14:paraId="6D5FB68D" w14:textId="128E9550" w:rsidR="00A4153D" w:rsidRDefault="00A4153D" w:rsidP="00BA4FC1">
      <w:r>
        <w:rPr>
          <w:rFonts w:hint="eastAsia"/>
        </w:rPr>
        <w:t>１－（２）－１</w:t>
      </w:r>
      <w:r w:rsidR="00CA3AF3">
        <w:rPr>
          <w:rFonts w:hint="eastAsia"/>
        </w:rPr>
        <w:t>７</w:t>
      </w:r>
      <w:r w:rsidR="00411F36">
        <w:rPr>
          <w:rFonts w:hint="eastAsia"/>
        </w:rPr>
        <w:t>（必須項目）</w:t>
      </w:r>
    </w:p>
    <w:p w14:paraId="0F43D77F" w14:textId="7648A029" w:rsidR="00BA4FC1" w:rsidRDefault="00A4153D">
      <w:r>
        <w:rPr>
          <w:rFonts w:hint="eastAsia"/>
        </w:rPr>
        <w:t>外傷患者の全身管理を実施できる集中治療室を保有する場合は加点できる。なお、本集中治療室は、集中治療加算を算定できる部屋である必要がある。</w:t>
      </w:r>
    </w:p>
    <w:p w14:paraId="5B352C5F" w14:textId="21F40C82" w:rsidR="00A4153D" w:rsidRDefault="00A4153D"/>
    <w:p w14:paraId="2A90A275" w14:textId="33EC2C38" w:rsidR="00A4153D" w:rsidRDefault="00A4153D">
      <w:r>
        <w:rPr>
          <w:rFonts w:hint="eastAsia"/>
        </w:rPr>
        <w:t>１－（２）－１</w:t>
      </w:r>
      <w:r w:rsidR="00CA3AF3">
        <w:rPr>
          <w:rFonts w:hint="eastAsia"/>
        </w:rPr>
        <w:t>８</w:t>
      </w:r>
      <w:r w:rsidR="00411F36">
        <w:rPr>
          <w:rFonts w:hint="eastAsia"/>
        </w:rPr>
        <w:t>（必須項目）</w:t>
      </w:r>
    </w:p>
    <w:p w14:paraId="0BC9A66A" w14:textId="2E86DAFC" w:rsidR="00A4153D" w:rsidRDefault="00A4153D">
      <w:r>
        <w:rPr>
          <w:rFonts w:hint="eastAsia"/>
        </w:rPr>
        <w:t>外傷受入病床数とは、実際に日常的に外傷患者を収容することが認められている病床数であり、これに応じて加点する。</w:t>
      </w:r>
      <w:r w:rsidR="003B5A03">
        <w:rPr>
          <w:rFonts w:hint="eastAsia"/>
        </w:rPr>
        <w:t>外傷患者専用病床である必要はない。</w:t>
      </w:r>
      <w:r w:rsidR="00064C3F" w:rsidRPr="00AE6D5E">
        <w:rPr>
          <w:rFonts w:hint="eastAsia"/>
          <w:color w:val="000000" w:themeColor="text1"/>
        </w:rPr>
        <w:t>特に外傷専用の病床が決められておらず必要に応じて収容することができる場合は</w:t>
      </w:r>
      <w:r w:rsidR="00064C3F" w:rsidRPr="00AE6D5E">
        <w:rPr>
          <w:rFonts w:hint="eastAsia"/>
          <w:color w:val="000000" w:themeColor="text1"/>
        </w:rPr>
        <w:t>3</w:t>
      </w:r>
      <w:r w:rsidR="00064C3F" w:rsidRPr="00AE6D5E">
        <w:rPr>
          <w:rFonts w:hint="eastAsia"/>
          <w:color w:val="000000" w:themeColor="text1"/>
        </w:rPr>
        <w:t>点を選択してよい。</w:t>
      </w:r>
    </w:p>
    <w:p w14:paraId="765DD733" w14:textId="0915B458" w:rsidR="00A4153D" w:rsidRDefault="00A4153D"/>
    <w:p w14:paraId="20B44E57" w14:textId="0EAAE80B" w:rsidR="00A4153D" w:rsidRDefault="00A4153D">
      <w:r>
        <w:rPr>
          <w:rFonts w:hint="eastAsia"/>
        </w:rPr>
        <w:t>１－（２）－１</w:t>
      </w:r>
      <w:r w:rsidR="00CA3AF3">
        <w:rPr>
          <w:rFonts w:hint="eastAsia"/>
        </w:rPr>
        <w:t>９</w:t>
      </w:r>
    </w:p>
    <w:p w14:paraId="771D0C95" w14:textId="3B0EE850" w:rsidR="00A4153D" w:rsidRDefault="00A4153D">
      <w:r>
        <w:rPr>
          <w:rFonts w:hint="eastAsia"/>
        </w:rPr>
        <w:t>院内外傷治療プロトコルとは、</w:t>
      </w:r>
      <w:r w:rsidR="00CA3AF3">
        <w:rPr>
          <w:rFonts w:hint="eastAsia"/>
        </w:rPr>
        <w:t>病院の実情に合わせて</w:t>
      </w:r>
      <w:r>
        <w:rPr>
          <w:rFonts w:hint="eastAsia"/>
        </w:rPr>
        <w:t>文章化されて</w:t>
      </w:r>
      <w:r w:rsidR="00CA3AF3">
        <w:rPr>
          <w:rFonts w:hint="eastAsia"/>
        </w:rPr>
        <w:t>作成</w:t>
      </w:r>
      <w:r>
        <w:rPr>
          <w:rFonts w:hint="eastAsia"/>
        </w:rPr>
        <w:t>保存されている</w:t>
      </w:r>
      <w:r w:rsidR="00CA3AF3">
        <w:rPr>
          <w:rFonts w:hint="eastAsia"/>
        </w:rPr>
        <w:t>外傷初期診療の</w:t>
      </w:r>
      <w:r>
        <w:rPr>
          <w:rFonts w:hint="eastAsia"/>
        </w:rPr>
        <w:t>プロトコルを指す。加点する場合は、</w:t>
      </w:r>
      <w:r w:rsidRPr="00411F36">
        <w:rPr>
          <w:rFonts w:hint="eastAsia"/>
          <w:u w:val="single"/>
        </w:rPr>
        <w:t>本プロトコルの表紙または</w:t>
      </w:r>
      <w:r w:rsidRPr="00411F36">
        <w:rPr>
          <w:rFonts w:hint="eastAsia"/>
          <w:u w:val="single"/>
        </w:rPr>
        <w:t>1</w:t>
      </w:r>
      <w:r w:rsidRPr="00411F36">
        <w:rPr>
          <w:rFonts w:hint="eastAsia"/>
          <w:u w:val="single"/>
        </w:rPr>
        <w:t>ページ目のコピーを提出</w:t>
      </w:r>
      <w:r>
        <w:rPr>
          <w:rFonts w:hint="eastAsia"/>
        </w:rPr>
        <w:t>する</w:t>
      </w:r>
      <w:r w:rsidR="00064C3F" w:rsidRPr="0074748A">
        <w:rPr>
          <w:rFonts w:hint="eastAsia"/>
          <w:color w:val="000000" w:themeColor="text1"/>
        </w:rPr>
        <w:t>（院内の外傷治療プロトコルであることが分かるものを提出する）</w:t>
      </w:r>
      <w:r>
        <w:rPr>
          <w:rFonts w:hint="eastAsia"/>
        </w:rPr>
        <w:t>。サイトビジットの際には本プロトコルの提出を求める場合がある。</w:t>
      </w:r>
    </w:p>
    <w:p w14:paraId="24C556ED" w14:textId="41A48E9A" w:rsidR="00A4153D" w:rsidRDefault="00A4153D"/>
    <w:p w14:paraId="7DAF5C34" w14:textId="3D13D7AC" w:rsidR="00411F36" w:rsidRDefault="00A4153D">
      <w:r>
        <w:rPr>
          <w:rFonts w:hint="eastAsia"/>
        </w:rPr>
        <w:t>１－（２）－</w:t>
      </w:r>
      <w:r w:rsidR="00CA3AF3">
        <w:rPr>
          <w:rFonts w:hint="eastAsia"/>
        </w:rPr>
        <w:t>２０</w:t>
      </w:r>
      <w:r w:rsidR="00411F36">
        <w:rPr>
          <w:rFonts w:hint="eastAsia"/>
        </w:rPr>
        <w:t>（必須項目）</w:t>
      </w:r>
    </w:p>
    <w:p w14:paraId="00DA47BD" w14:textId="7E87B5B8" w:rsidR="00A4153D" w:rsidRDefault="00A4153D">
      <w:r>
        <w:rPr>
          <w:rFonts w:hint="eastAsia"/>
        </w:rPr>
        <w:t>外傷</w:t>
      </w:r>
      <w:r w:rsidR="00CA3AF3">
        <w:rPr>
          <w:rFonts w:hint="eastAsia"/>
        </w:rPr>
        <w:t>患者における</w:t>
      </w:r>
      <w:r>
        <w:rPr>
          <w:rFonts w:hint="eastAsia"/>
        </w:rPr>
        <w:t>リハビリテーションを提供する部門が救急部門とは別に設置されている場合に加点で</w:t>
      </w:r>
      <w:r w:rsidR="003B5A03">
        <w:rPr>
          <w:rFonts w:hint="eastAsia"/>
        </w:rPr>
        <w:t>き</w:t>
      </w:r>
      <w:r>
        <w:rPr>
          <w:rFonts w:hint="eastAsia"/>
        </w:rPr>
        <w:t>る。救急科医師が兼務しているなどの場合には加点できない。独立型救命救急センターでは、センター内に他の業務を兼務しないリハビリテーションの職員が常勤として勤務している場合に加点できる。</w:t>
      </w:r>
    </w:p>
    <w:p w14:paraId="066241F6" w14:textId="02893E2E" w:rsidR="00A4153D" w:rsidRDefault="00A4153D"/>
    <w:p w14:paraId="66232CF2" w14:textId="61350EC5" w:rsidR="00A4153D" w:rsidRDefault="00A4153D">
      <w:r>
        <w:rPr>
          <w:rFonts w:hint="eastAsia"/>
        </w:rPr>
        <w:t>１－（３）－１</w:t>
      </w:r>
      <w:r w:rsidR="00411F36">
        <w:rPr>
          <w:rFonts w:hint="eastAsia"/>
        </w:rPr>
        <w:t>（必須項目）</w:t>
      </w:r>
    </w:p>
    <w:p w14:paraId="58BCAF8A" w14:textId="26803A11" w:rsidR="00A4153D" w:rsidRDefault="00A4153D">
      <w:r>
        <w:rPr>
          <w:rFonts w:hint="eastAsia"/>
        </w:rPr>
        <w:t>外傷専門医数に応じて加点する。</w:t>
      </w:r>
      <w:r w:rsidR="00411F36">
        <w:rPr>
          <w:rFonts w:hint="eastAsia"/>
        </w:rPr>
        <w:t>一人</w:t>
      </w:r>
      <w:r w:rsidR="00411F36">
        <w:rPr>
          <w:rFonts w:hint="eastAsia"/>
        </w:rPr>
        <w:t>1</w:t>
      </w:r>
      <w:r w:rsidR="00411F36">
        <w:rPr>
          <w:rFonts w:hint="eastAsia"/>
        </w:rPr>
        <w:t>点とし、</w:t>
      </w:r>
      <w:r w:rsidR="00411F36">
        <w:rPr>
          <w:rFonts w:hint="eastAsia"/>
        </w:rPr>
        <w:t>5</w:t>
      </w:r>
      <w:r w:rsidR="00411F36">
        <w:rPr>
          <w:rFonts w:hint="eastAsia"/>
        </w:rPr>
        <w:t>人以上いるときは、</w:t>
      </w:r>
      <w:r w:rsidR="00411F36">
        <w:rPr>
          <w:rFonts w:hint="eastAsia"/>
        </w:rPr>
        <w:t>5</w:t>
      </w:r>
      <w:r w:rsidR="00411F36">
        <w:rPr>
          <w:rFonts w:hint="eastAsia"/>
        </w:rPr>
        <w:t>点を加点する。</w:t>
      </w:r>
      <w:r w:rsidR="0019714B">
        <w:rPr>
          <w:rFonts w:hint="eastAsia"/>
        </w:rPr>
        <w:t>な</w:t>
      </w:r>
      <w:r w:rsidR="0019714B">
        <w:rPr>
          <w:rFonts w:hint="eastAsia"/>
        </w:rPr>
        <w:lastRenderedPageBreak/>
        <w:t>お、外傷専門医とは日本外傷学会の認定した専門医証を保有するものをさす。</w:t>
      </w:r>
    </w:p>
    <w:p w14:paraId="373AFA53" w14:textId="6CA21DF0" w:rsidR="00A4153D" w:rsidRDefault="00A4153D"/>
    <w:p w14:paraId="22636D96" w14:textId="0BC066A0" w:rsidR="00A4153D" w:rsidRDefault="00A4153D">
      <w:r>
        <w:rPr>
          <w:rFonts w:hint="eastAsia"/>
        </w:rPr>
        <w:t>１－（３）－２</w:t>
      </w:r>
    </w:p>
    <w:p w14:paraId="70F7ED3B" w14:textId="437A2595" w:rsidR="00A4153D" w:rsidRDefault="00A4153D">
      <w:r>
        <w:rPr>
          <w:rFonts w:hint="eastAsia"/>
        </w:rPr>
        <w:t>日常的に外傷初期診療に従事する医師とは、外傷受入部門</w:t>
      </w:r>
      <w:r>
        <w:rPr>
          <w:rFonts w:hint="eastAsia"/>
        </w:rPr>
        <w:t>(</w:t>
      </w:r>
      <w:r>
        <w:rPr>
          <w:rFonts w:hint="eastAsia"/>
        </w:rPr>
        <w:t>救命救急センター</w:t>
      </w:r>
      <w:r w:rsidR="00506E22">
        <w:rPr>
          <w:rFonts w:hint="eastAsia"/>
        </w:rPr>
        <w:t>等</w:t>
      </w:r>
      <w:r>
        <w:rPr>
          <w:rFonts w:hint="eastAsia"/>
        </w:rPr>
        <w:t>)</w:t>
      </w:r>
      <w:r>
        <w:rPr>
          <w:rFonts w:hint="eastAsia"/>
        </w:rPr>
        <w:t>に</w:t>
      </w:r>
      <w:r w:rsidR="00411F36">
        <w:rPr>
          <w:rFonts w:hint="eastAsia"/>
        </w:rPr>
        <w:t>専従で</w:t>
      </w:r>
      <w:r>
        <w:rPr>
          <w:rFonts w:hint="eastAsia"/>
        </w:rPr>
        <w:t>所属しており実際に初期診療に従事する医師を指す。</w:t>
      </w:r>
      <w:r w:rsidR="00506E22">
        <w:rPr>
          <w:rFonts w:hint="eastAsia"/>
        </w:rPr>
        <w:t>救急医からコンサルトで診療に従事する医師</w:t>
      </w:r>
      <w:r w:rsidR="00411F36">
        <w:rPr>
          <w:rFonts w:hint="eastAsia"/>
        </w:rPr>
        <w:t>もしくは研修医</w:t>
      </w:r>
      <w:r w:rsidR="00506E22">
        <w:rPr>
          <w:rFonts w:hint="eastAsia"/>
        </w:rPr>
        <w:t>はこれに含まない。</w:t>
      </w:r>
      <w:r w:rsidR="00FD6478" w:rsidRPr="0074748A">
        <w:rPr>
          <w:rFonts w:hint="eastAsia"/>
          <w:color w:val="000000" w:themeColor="text1"/>
        </w:rPr>
        <w:t>なお、外傷診療に特化した医師である必要はない。外傷初期診療を行う救急専従の勤務医師はこれに該当する。</w:t>
      </w:r>
    </w:p>
    <w:p w14:paraId="581F8DA2" w14:textId="77777777" w:rsidR="00506E22" w:rsidRDefault="00506E22"/>
    <w:p w14:paraId="1DCAC25E" w14:textId="19656477" w:rsidR="00506E22" w:rsidRDefault="00506E22">
      <w:r>
        <w:rPr>
          <w:rFonts w:hint="eastAsia"/>
        </w:rPr>
        <w:t>１－（３）－３</w:t>
      </w:r>
    </w:p>
    <w:p w14:paraId="28C9F268" w14:textId="69E4414F" w:rsidR="00506E22" w:rsidRDefault="00506E22" w:rsidP="00506E22">
      <w:r>
        <w:rPr>
          <w:rFonts w:hint="eastAsia"/>
        </w:rPr>
        <w:t>日中の外傷診療に従事する医師数は、１－（３）－２のうち</w:t>
      </w:r>
      <w:r w:rsidR="003B5A03">
        <w:rPr>
          <w:rFonts w:hint="eastAsia"/>
        </w:rPr>
        <w:t>1</w:t>
      </w:r>
      <w:r w:rsidR="003B5A03">
        <w:rPr>
          <w:rFonts w:hint="eastAsia"/>
        </w:rPr>
        <w:t>日（日中）に</w:t>
      </w:r>
      <w:r>
        <w:rPr>
          <w:rFonts w:hint="eastAsia"/>
        </w:rPr>
        <w:t>従事する医師数を記載する。</w:t>
      </w:r>
    </w:p>
    <w:p w14:paraId="564C1B8A" w14:textId="77777777" w:rsidR="00506E22" w:rsidRDefault="00506E22" w:rsidP="00506E22"/>
    <w:p w14:paraId="328F66D9" w14:textId="77777777" w:rsidR="00506E22" w:rsidRDefault="00506E22" w:rsidP="00506E22">
      <w:r>
        <w:rPr>
          <w:rFonts w:hint="eastAsia"/>
        </w:rPr>
        <w:t>１－（３）－４</w:t>
      </w:r>
    </w:p>
    <w:p w14:paraId="7C32104F" w14:textId="3AB635D9" w:rsidR="00506E22" w:rsidRDefault="00506E22" w:rsidP="00506E22">
      <w:r>
        <w:rPr>
          <w:rFonts w:hint="eastAsia"/>
        </w:rPr>
        <w:t>日中の外傷診療に従事する看護師とは、外傷受入部門</w:t>
      </w:r>
      <w:r>
        <w:rPr>
          <w:rFonts w:hint="eastAsia"/>
        </w:rPr>
        <w:t>(</w:t>
      </w:r>
      <w:r>
        <w:rPr>
          <w:rFonts w:hint="eastAsia"/>
        </w:rPr>
        <w:t>救命救急センター等</w:t>
      </w:r>
      <w:r>
        <w:rPr>
          <w:rFonts w:hint="eastAsia"/>
        </w:rPr>
        <w:t>)</w:t>
      </w:r>
      <w:r>
        <w:rPr>
          <w:rFonts w:hint="eastAsia"/>
        </w:rPr>
        <w:t>に所属しており実際に初期診療に従事する看護師を指す。</w:t>
      </w:r>
      <w:r w:rsidR="00FD6478" w:rsidRPr="0074748A">
        <w:rPr>
          <w:rFonts w:hint="eastAsia"/>
          <w:color w:val="000000" w:themeColor="text1"/>
        </w:rPr>
        <w:t>なお、外傷診療に特化した看護師である必要はない。</w:t>
      </w:r>
      <w:r>
        <w:rPr>
          <w:rFonts w:hint="eastAsia"/>
        </w:rPr>
        <w:t>救急部門から応援招請で従事する看護師はこれに含まない。</w:t>
      </w:r>
    </w:p>
    <w:p w14:paraId="0325A947" w14:textId="65DFA299" w:rsidR="00A4153D" w:rsidRDefault="00A4153D"/>
    <w:p w14:paraId="4F6DB38E" w14:textId="242C96D8" w:rsidR="00506E22" w:rsidRDefault="00506E22">
      <w:r>
        <w:rPr>
          <w:rFonts w:hint="eastAsia"/>
        </w:rPr>
        <w:t>１－（３）－</w:t>
      </w:r>
      <w:r w:rsidR="00562C81">
        <w:rPr>
          <w:rFonts w:hint="eastAsia"/>
        </w:rPr>
        <w:t>５</w:t>
      </w:r>
    </w:p>
    <w:p w14:paraId="6E82FC1A" w14:textId="1F2FE3CF" w:rsidR="00506E22" w:rsidRDefault="00506E22">
      <w:r>
        <w:rPr>
          <w:rFonts w:hint="eastAsia"/>
        </w:rPr>
        <w:t>厚生労働省外傷外科医養成研修終了者（</w:t>
      </w:r>
      <w:r w:rsidR="00FD6478">
        <w:rPr>
          <w:rFonts w:hint="eastAsia"/>
        </w:rPr>
        <w:t>TSAT</w:t>
      </w:r>
      <w:r w:rsidR="00FD6478" w:rsidRPr="0074748A">
        <w:rPr>
          <w:rFonts w:hint="eastAsia"/>
          <w:color w:val="000000" w:themeColor="text1"/>
        </w:rPr>
        <w:t>隊員を含む</w:t>
      </w:r>
      <w:r>
        <w:rPr>
          <w:rFonts w:hint="eastAsia"/>
        </w:rPr>
        <w:t>）は、</w:t>
      </w:r>
      <w:r w:rsidR="00B0352D">
        <w:rPr>
          <w:rFonts w:hint="eastAsia"/>
        </w:rPr>
        <w:t>院内の</w:t>
      </w:r>
      <w:r>
        <w:rPr>
          <w:rFonts w:hint="eastAsia"/>
        </w:rPr>
        <w:t>医師看護師共に合算した数を記載する</w:t>
      </w:r>
      <w:r w:rsidR="003B5A03">
        <w:rPr>
          <w:rFonts w:hint="eastAsia"/>
        </w:rPr>
        <w:t>。医師数および看護師数を記載すると合算した数は自動計算される。</w:t>
      </w:r>
    </w:p>
    <w:p w14:paraId="44F4BBF6" w14:textId="7BDB95A5" w:rsidR="00506E22" w:rsidRDefault="00506E22"/>
    <w:p w14:paraId="3208CD82" w14:textId="2D0968D9" w:rsidR="00506E22" w:rsidRDefault="00506E22">
      <w:r>
        <w:rPr>
          <w:rFonts w:hint="eastAsia"/>
        </w:rPr>
        <w:t>１－（３）－</w:t>
      </w:r>
      <w:r w:rsidR="00562C81">
        <w:rPr>
          <w:rFonts w:hint="eastAsia"/>
        </w:rPr>
        <w:t>６</w:t>
      </w:r>
    </w:p>
    <w:p w14:paraId="5FCBA4E2" w14:textId="0BC8145B" w:rsidR="00506E22" w:rsidRDefault="00562C81">
      <w:r>
        <w:rPr>
          <w:rFonts w:hint="eastAsia"/>
        </w:rPr>
        <w:t>１－（３）－２に該当する医師のうち</w:t>
      </w:r>
      <w:r w:rsidR="003B5A03">
        <w:rPr>
          <w:rFonts w:hint="eastAsia"/>
        </w:rPr>
        <w:t>JATEC</w:t>
      </w:r>
      <w:r>
        <w:rPr>
          <w:rFonts w:hint="eastAsia"/>
        </w:rPr>
        <w:t>受講者の</w:t>
      </w:r>
      <w:r w:rsidR="003B5A03">
        <w:rPr>
          <w:rFonts w:hint="eastAsia"/>
        </w:rPr>
        <w:t>数</w:t>
      </w:r>
      <w:r>
        <w:rPr>
          <w:rFonts w:hint="eastAsia"/>
        </w:rPr>
        <w:t>に応じて加点する。</w:t>
      </w:r>
      <w:r w:rsidR="003B5A03">
        <w:rPr>
          <w:rFonts w:hint="eastAsia"/>
        </w:rPr>
        <w:t>受講率は自動計算される。</w:t>
      </w:r>
    </w:p>
    <w:p w14:paraId="4111783E" w14:textId="563EACC7" w:rsidR="00562C81" w:rsidRDefault="00562C81">
      <w:pPr>
        <w:rPr>
          <w:rFonts w:hint="eastAsia"/>
        </w:rPr>
      </w:pPr>
    </w:p>
    <w:p w14:paraId="63B4FE4B" w14:textId="1460FBDF" w:rsidR="000F3A47" w:rsidRDefault="000F3A47">
      <w:r>
        <w:rPr>
          <w:rFonts w:hint="eastAsia"/>
        </w:rPr>
        <w:t>１－（３）－７</w:t>
      </w:r>
    </w:p>
    <w:p w14:paraId="22FE123A" w14:textId="0B15BB83" w:rsidR="000F3A47" w:rsidRDefault="000F3A47" w:rsidP="000F3A47">
      <w:r>
        <w:rPr>
          <w:rFonts w:hint="eastAsia"/>
        </w:rPr>
        <w:t>１－（３）－２に該当する医師のうち</w:t>
      </w:r>
      <w:r>
        <w:rPr>
          <w:rFonts w:hint="eastAsia"/>
        </w:rPr>
        <w:t>J</w:t>
      </w:r>
      <w:r>
        <w:t>PTEC</w:t>
      </w:r>
      <w:r>
        <w:rPr>
          <w:rFonts w:hint="eastAsia"/>
        </w:rPr>
        <w:t>受講者の数に応じて加点する。</w:t>
      </w:r>
      <w:r w:rsidR="00FF5B6F">
        <w:rPr>
          <w:rFonts w:hint="eastAsia"/>
        </w:rPr>
        <w:t>受講率は自動計算される。</w:t>
      </w:r>
    </w:p>
    <w:p w14:paraId="74E76CE3" w14:textId="77777777" w:rsidR="000F3A47" w:rsidRPr="000F3A47" w:rsidRDefault="000F3A47"/>
    <w:p w14:paraId="3D77285B" w14:textId="047A9BAB" w:rsidR="00562C81" w:rsidRDefault="00562C81">
      <w:r>
        <w:rPr>
          <w:rFonts w:hint="eastAsia"/>
        </w:rPr>
        <w:t>１－（３）</w:t>
      </w:r>
      <w:r w:rsidR="000F3A47">
        <w:rPr>
          <w:rFonts w:hint="eastAsia"/>
        </w:rPr>
        <w:t>－８</w:t>
      </w:r>
      <w:r w:rsidR="00B0352D">
        <w:rPr>
          <w:rFonts w:hint="eastAsia"/>
        </w:rPr>
        <w:t>（必須項目）</w:t>
      </w:r>
    </w:p>
    <w:p w14:paraId="5B5F8CE0" w14:textId="208E84AA" w:rsidR="00562C81" w:rsidRDefault="00562C81" w:rsidP="00562C81">
      <w:r>
        <w:rPr>
          <w:rFonts w:hint="eastAsia"/>
        </w:rPr>
        <w:t>１－（３）－２に該当する医師のうち</w:t>
      </w:r>
      <w:r w:rsidR="005202ED">
        <w:rPr>
          <w:rFonts w:hint="eastAsia"/>
        </w:rPr>
        <w:t>JETEC</w:t>
      </w:r>
      <w:r>
        <w:rPr>
          <w:rFonts w:hint="eastAsia"/>
        </w:rPr>
        <w:t>受講者の</w:t>
      </w:r>
      <w:r w:rsidR="00B0352D">
        <w:rPr>
          <w:rFonts w:hint="eastAsia"/>
        </w:rPr>
        <w:t>数</w:t>
      </w:r>
      <w:r>
        <w:rPr>
          <w:rFonts w:hint="eastAsia"/>
        </w:rPr>
        <w:t>に応じて加点する。</w:t>
      </w:r>
      <w:r w:rsidR="005202ED">
        <w:rPr>
          <w:rFonts w:hint="eastAsia"/>
        </w:rPr>
        <w:t>受講率は自動計算される。</w:t>
      </w:r>
    </w:p>
    <w:p w14:paraId="1C7872A5" w14:textId="7DBCB5EE" w:rsidR="00562C81" w:rsidRDefault="00562C81"/>
    <w:p w14:paraId="4B9C703C" w14:textId="382943A3" w:rsidR="00562C81" w:rsidRDefault="00562C81">
      <w:r>
        <w:rPr>
          <w:rFonts w:hint="eastAsia"/>
        </w:rPr>
        <w:t>１－（３）－</w:t>
      </w:r>
      <w:r w:rsidR="000F3A47">
        <w:rPr>
          <w:rFonts w:hint="eastAsia"/>
        </w:rPr>
        <w:t>９</w:t>
      </w:r>
    </w:p>
    <w:p w14:paraId="4DFB3D8D" w14:textId="280E1170" w:rsidR="00562C81" w:rsidRDefault="00562C81">
      <w:r>
        <w:rPr>
          <w:rFonts w:hint="eastAsia"/>
        </w:rPr>
        <w:t>外傷初期診療に関与する看護師（救急部門配属の看護師）のうち</w:t>
      </w:r>
      <w:r w:rsidR="005202ED">
        <w:rPr>
          <w:rFonts w:hint="eastAsia"/>
        </w:rPr>
        <w:t>JNTEC</w:t>
      </w:r>
      <w:r>
        <w:rPr>
          <w:rFonts w:hint="eastAsia"/>
        </w:rPr>
        <w:t>を受講しているものの</w:t>
      </w:r>
      <w:r w:rsidR="005202ED">
        <w:rPr>
          <w:rFonts w:hint="eastAsia"/>
        </w:rPr>
        <w:t>数</w:t>
      </w:r>
      <w:r>
        <w:rPr>
          <w:rFonts w:hint="eastAsia"/>
        </w:rPr>
        <w:t>に応じて加点する。</w:t>
      </w:r>
      <w:r w:rsidR="005202ED">
        <w:rPr>
          <w:rFonts w:hint="eastAsia"/>
        </w:rPr>
        <w:t>受講率は自動計算される。</w:t>
      </w:r>
    </w:p>
    <w:p w14:paraId="5792AE4F" w14:textId="3136003D" w:rsidR="00562C81" w:rsidRDefault="00562C81"/>
    <w:p w14:paraId="7FB40171" w14:textId="3B7FC6C9" w:rsidR="00562C81" w:rsidRDefault="00562C81">
      <w:r>
        <w:rPr>
          <w:rFonts w:hint="eastAsia"/>
        </w:rPr>
        <w:t>１－（３）－</w:t>
      </w:r>
      <w:r w:rsidR="000F3A47">
        <w:rPr>
          <w:rFonts w:hint="eastAsia"/>
        </w:rPr>
        <w:t>１０</w:t>
      </w:r>
    </w:p>
    <w:p w14:paraId="6635CD84" w14:textId="031F382A" w:rsidR="00562C81" w:rsidRDefault="00562C81">
      <w:r>
        <w:rPr>
          <w:rFonts w:hint="eastAsia"/>
        </w:rPr>
        <w:t>外傷診療に関わる医師のうち、ＡＴＯＭ，ＳＳＴＴ，ＤＳＴＣ，ＡＳＳＥＴ</w:t>
      </w:r>
      <w:r w:rsidR="00AA049C">
        <w:rPr>
          <w:rFonts w:hint="eastAsia"/>
        </w:rPr>
        <w:t>,</w:t>
      </w:r>
      <w:r w:rsidR="00530021">
        <w:t xml:space="preserve"> </w:t>
      </w:r>
      <w:r w:rsidR="00530021">
        <w:rPr>
          <w:rFonts w:hint="eastAsia"/>
        </w:rPr>
        <w:t>Ｃ－ＢＥＳＴ</w:t>
      </w:r>
      <w:r w:rsidR="00AA049C">
        <w:rPr>
          <w:rFonts w:hint="eastAsia"/>
        </w:rPr>
        <w:t xml:space="preserve"> </w:t>
      </w:r>
      <w:r w:rsidR="00AA049C">
        <w:rPr>
          <w:rFonts w:hint="eastAsia"/>
        </w:rPr>
        <w:t>（献体による外傷手術臨床解剖学的研究会）</w:t>
      </w:r>
      <w:r>
        <w:rPr>
          <w:rFonts w:hint="eastAsia"/>
        </w:rPr>
        <w:t>の教育コース</w:t>
      </w:r>
      <w:r w:rsidR="00794614">
        <w:rPr>
          <w:rFonts w:hint="eastAsia"/>
        </w:rPr>
        <w:t>、日本骨折治療学会アドバンスコース（または</w:t>
      </w:r>
      <w:r w:rsidR="00530021">
        <w:rPr>
          <w:rFonts w:asciiTheme="minorEastAsia" w:hAnsiTheme="minorEastAsia" w:hint="eastAsia"/>
        </w:rPr>
        <w:t>ＡＯ</w:t>
      </w:r>
      <w:r w:rsidR="00794614">
        <w:rPr>
          <w:rFonts w:hint="eastAsia"/>
        </w:rPr>
        <w:t>アドバンスコース）</w:t>
      </w:r>
      <w:r>
        <w:rPr>
          <w:rFonts w:hint="eastAsia"/>
        </w:rPr>
        <w:t>を受講したものの数に応じて加点する。なお該当医師は院内の常勤医師で</w:t>
      </w:r>
      <w:r w:rsidR="007E1BD3" w:rsidRPr="0074748A">
        <w:rPr>
          <w:rFonts w:hint="eastAsia"/>
          <w:color w:val="000000" w:themeColor="text1"/>
        </w:rPr>
        <w:t>外傷初期診療に関与する医師または</w:t>
      </w:r>
      <w:r>
        <w:rPr>
          <w:rFonts w:hint="eastAsia"/>
        </w:rPr>
        <w:t>日常的に外傷初療医の求めに応じて積極的に外傷診療に参加する医師とする。</w:t>
      </w:r>
    </w:p>
    <w:p w14:paraId="292B9312" w14:textId="07B5D243" w:rsidR="00562C81" w:rsidRDefault="00562C81"/>
    <w:p w14:paraId="65501B12" w14:textId="67132AAD" w:rsidR="00562C81" w:rsidRDefault="00562C81">
      <w:r>
        <w:rPr>
          <w:rFonts w:hint="eastAsia"/>
        </w:rPr>
        <w:t>１－（３）－１</w:t>
      </w:r>
      <w:r w:rsidR="000F3A47">
        <w:rPr>
          <w:rFonts w:hint="eastAsia"/>
        </w:rPr>
        <w:t>１</w:t>
      </w:r>
      <w:r w:rsidR="00A61BF0">
        <w:rPr>
          <w:rFonts w:hint="eastAsia"/>
        </w:rPr>
        <w:t>（必須項目）</w:t>
      </w:r>
    </w:p>
    <w:p w14:paraId="33640F2B" w14:textId="5807B9AD" w:rsidR="00A61BF0" w:rsidRPr="005202ED" w:rsidRDefault="00A61BF0" w:rsidP="00A61BF0">
      <w:r>
        <w:rPr>
          <w:rFonts w:hint="eastAsia"/>
        </w:rPr>
        <w:t>外傷初療医の求めに応じて積極的に外傷診療に参加する外科医が院内に常勤医として勤務している場合に加点する。</w:t>
      </w:r>
      <w:r w:rsidR="005202ED">
        <w:rPr>
          <w:rFonts w:hint="eastAsia"/>
        </w:rPr>
        <w:t>「常時あり」は</w:t>
      </w:r>
      <w:r w:rsidR="005202ED">
        <w:rPr>
          <w:rFonts w:hint="eastAsia"/>
        </w:rPr>
        <w:t>24</w:t>
      </w:r>
      <w:r w:rsidR="005202ED">
        <w:rPr>
          <w:rFonts w:hint="eastAsia"/>
        </w:rPr>
        <w:t>時間上記体制がある場合に加点できる。</w:t>
      </w:r>
      <w:r w:rsidR="0074748A" w:rsidRPr="0074748A">
        <w:rPr>
          <w:rFonts w:hint="eastAsia"/>
          <w:color w:val="EE0000"/>
        </w:rPr>
        <w:t>なお、夜間帯などオンコール体制としている場合は要請から</w:t>
      </w:r>
      <w:r w:rsidR="00C4349C">
        <w:rPr>
          <w:rFonts w:hint="eastAsia"/>
          <w:color w:val="EE0000"/>
        </w:rPr>
        <w:t>3</w:t>
      </w:r>
      <w:r w:rsidR="0074748A" w:rsidRPr="0074748A">
        <w:rPr>
          <w:rFonts w:hint="eastAsia"/>
          <w:color w:val="EE0000"/>
        </w:rPr>
        <w:t>0</w:t>
      </w:r>
      <w:r w:rsidR="0074748A" w:rsidRPr="0074748A">
        <w:rPr>
          <w:rFonts w:hint="eastAsia"/>
          <w:color w:val="EE0000"/>
        </w:rPr>
        <w:t>分以内に参集できる場合に</w:t>
      </w:r>
      <w:r w:rsidR="00C4349C">
        <w:rPr>
          <w:rFonts w:hint="eastAsia"/>
          <w:color w:val="EE0000"/>
        </w:rPr>
        <w:t>は「常時あり」として</w:t>
      </w:r>
      <w:r w:rsidR="0074748A" w:rsidRPr="0074748A">
        <w:rPr>
          <w:rFonts w:hint="eastAsia"/>
          <w:color w:val="EE0000"/>
        </w:rPr>
        <w:t>加点できる。</w:t>
      </w:r>
      <w:r w:rsidR="00C4349C">
        <w:rPr>
          <w:rFonts w:hint="eastAsia"/>
          <w:color w:val="EE0000"/>
        </w:rPr>
        <w:t>この場合は、コールの時間、外科医の到着時間を記録したものをサイトビジットで提示できるよう用意しておく。</w:t>
      </w:r>
    </w:p>
    <w:p w14:paraId="40A98F96" w14:textId="43F63307" w:rsidR="00562C81" w:rsidRPr="00A61BF0" w:rsidRDefault="00562C81"/>
    <w:p w14:paraId="57105C99" w14:textId="64390798" w:rsidR="00562C81" w:rsidRDefault="00562C81">
      <w:r>
        <w:rPr>
          <w:rFonts w:hint="eastAsia"/>
        </w:rPr>
        <w:t>１－（３）－１</w:t>
      </w:r>
      <w:r w:rsidR="000F3A47">
        <w:rPr>
          <w:rFonts w:hint="eastAsia"/>
        </w:rPr>
        <w:t>２</w:t>
      </w:r>
    </w:p>
    <w:p w14:paraId="5894AE1A" w14:textId="4DAC9846" w:rsidR="00562C81" w:rsidRDefault="00562C81">
      <w:r>
        <w:rPr>
          <w:rFonts w:hint="eastAsia"/>
        </w:rPr>
        <w:t>日本</w:t>
      </w:r>
      <w:r>
        <w:rPr>
          <w:rFonts w:hint="eastAsia"/>
        </w:rPr>
        <w:t>Acute Care Surgery</w:t>
      </w:r>
      <w:r>
        <w:rPr>
          <w:rFonts w:hint="eastAsia"/>
        </w:rPr>
        <w:t>学会が認定する認定外科医が院内に常勤で勤務している場合に加点する。</w:t>
      </w:r>
    </w:p>
    <w:p w14:paraId="715A8BE5" w14:textId="39B5CD06" w:rsidR="00562C81" w:rsidRDefault="00562C81"/>
    <w:p w14:paraId="0E872A56" w14:textId="4D9EF924" w:rsidR="00562C81" w:rsidRDefault="00562C81">
      <w:r>
        <w:rPr>
          <w:rFonts w:hint="eastAsia"/>
        </w:rPr>
        <w:t>１－（３）－１</w:t>
      </w:r>
      <w:r w:rsidR="000F3A47">
        <w:rPr>
          <w:rFonts w:hint="eastAsia"/>
        </w:rPr>
        <w:t>３</w:t>
      </w:r>
      <w:r w:rsidR="00A61BF0">
        <w:rPr>
          <w:rFonts w:hint="eastAsia"/>
        </w:rPr>
        <w:t>（必須項目）</w:t>
      </w:r>
    </w:p>
    <w:p w14:paraId="44383CEA" w14:textId="713160B0" w:rsidR="00C4349C" w:rsidRPr="005202ED" w:rsidRDefault="00A654AC" w:rsidP="00C4349C">
      <w:r>
        <w:rPr>
          <w:rFonts w:hint="eastAsia"/>
        </w:rPr>
        <w:t>外傷初療医の求めに応じて積極的に外傷診療に参加する脳神経外科医が院内に常勤医として勤務している場合に加点する。</w:t>
      </w:r>
      <w:r w:rsidR="005202ED">
        <w:rPr>
          <w:rFonts w:hint="eastAsia"/>
        </w:rPr>
        <w:t>「常時あり」は</w:t>
      </w:r>
      <w:r w:rsidR="005202ED">
        <w:rPr>
          <w:rFonts w:hint="eastAsia"/>
        </w:rPr>
        <w:t>24</w:t>
      </w:r>
      <w:r w:rsidR="005202ED">
        <w:rPr>
          <w:rFonts w:hint="eastAsia"/>
        </w:rPr>
        <w:t>時間上記体制がある場合に加点できる。</w:t>
      </w:r>
      <w:r w:rsidR="00C4349C" w:rsidRPr="0074748A">
        <w:rPr>
          <w:rFonts w:hint="eastAsia"/>
          <w:color w:val="EE0000"/>
        </w:rPr>
        <w:t>なお、夜間帯などオンコール体制としている場合は要請から</w:t>
      </w:r>
      <w:r w:rsidR="00C4349C">
        <w:rPr>
          <w:rFonts w:hint="eastAsia"/>
          <w:color w:val="EE0000"/>
        </w:rPr>
        <w:t>3</w:t>
      </w:r>
      <w:r w:rsidR="00C4349C" w:rsidRPr="0074748A">
        <w:rPr>
          <w:rFonts w:hint="eastAsia"/>
          <w:color w:val="EE0000"/>
        </w:rPr>
        <w:t>0</w:t>
      </w:r>
      <w:r w:rsidR="00C4349C" w:rsidRPr="0074748A">
        <w:rPr>
          <w:rFonts w:hint="eastAsia"/>
          <w:color w:val="EE0000"/>
        </w:rPr>
        <w:t>分以内に参集できる場合に</w:t>
      </w:r>
      <w:r w:rsidR="00C4349C">
        <w:rPr>
          <w:rFonts w:hint="eastAsia"/>
          <w:color w:val="EE0000"/>
        </w:rPr>
        <w:t>は「常時あり」として</w:t>
      </w:r>
      <w:r w:rsidR="00C4349C" w:rsidRPr="0074748A">
        <w:rPr>
          <w:rFonts w:hint="eastAsia"/>
          <w:color w:val="EE0000"/>
        </w:rPr>
        <w:t>加点できる。</w:t>
      </w:r>
      <w:r w:rsidR="00C4349C">
        <w:rPr>
          <w:rFonts w:hint="eastAsia"/>
          <w:color w:val="EE0000"/>
        </w:rPr>
        <w:t>この場合は、コールの時間、</w:t>
      </w:r>
      <w:r w:rsidR="00C4349C">
        <w:rPr>
          <w:rFonts w:hint="eastAsia"/>
          <w:color w:val="EE0000"/>
        </w:rPr>
        <w:t>脳神経外科</w:t>
      </w:r>
      <w:r w:rsidR="00C4349C">
        <w:rPr>
          <w:rFonts w:hint="eastAsia"/>
          <w:color w:val="EE0000"/>
        </w:rPr>
        <w:t>医の到着時間を記録したものをサイトビジットで提示できるよう用意しておく。</w:t>
      </w:r>
    </w:p>
    <w:p w14:paraId="2C275EC4" w14:textId="3C85B4AD" w:rsidR="00A654AC" w:rsidRPr="00C4349C" w:rsidRDefault="00A654AC" w:rsidP="00A654AC"/>
    <w:p w14:paraId="19FF081F" w14:textId="734EE64B" w:rsidR="00A654AC" w:rsidRDefault="00A654AC" w:rsidP="00A654AC">
      <w:r>
        <w:rPr>
          <w:rFonts w:hint="eastAsia"/>
        </w:rPr>
        <w:t>１－（３）－１</w:t>
      </w:r>
      <w:r w:rsidR="000F3A47">
        <w:rPr>
          <w:rFonts w:hint="eastAsia"/>
        </w:rPr>
        <w:t>４</w:t>
      </w:r>
      <w:r w:rsidR="00A61BF0">
        <w:rPr>
          <w:rFonts w:hint="eastAsia"/>
        </w:rPr>
        <w:t>（必須項目）</w:t>
      </w:r>
    </w:p>
    <w:p w14:paraId="1A31F998" w14:textId="08BA7DBE" w:rsidR="000D7FBE" w:rsidRPr="005202ED" w:rsidRDefault="00A654AC" w:rsidP="000D7FBE">
      <w:r>
        <w:rPr>
          <w:rFonts w:hint="eastAsia"/>
        </w:rPr>
        <w:t>外傷初療医の求めに応じて積極的に外傷診療に参加する整形外科医が院内に常勤医として勤務している場合に加点する。</w:t>
      </w:r>
      <w:r w:rsidR="005202ED">
        <w:rPr>
          <w:rFonts w:hint="eastAsia"/>
        </w:rPr>
        <w:t>「常時あり」は</w:t>
      </w:r>
      <w:r w:rsidR="005202ED">
        <w:rPr>
          <w:rFonts w:hint="eastAsia"/>
        </w:rPr>
        <w:t>24</w:t>
      </w:r>
      <w:r w:rsidR="005202ED">
        <w:rPr>
          <w:rFonts w:hint="eastAsia"/>
        </w:rPr>
        <w:t>時間上記体制がある場合に加点できる。</w:t>
      </w:r>
      <w:r w:rsidR="000D7FBE" w:rsidRPr="0074748A">
        <w:rPr>
          <w:rFonts w:hint="eastAsia"/>
          <w:color w:val="EE0000"/>
        </w:rPr>
        <w:t>なお、夜間帯などオンコール体制としている場合は要請から</w:t>
      </w:r>
      <w:r w:rsidR="000D7FBE">
        <w:rPr>
          <w:rFonts w:hint="eastAsia"/>
          <w:color w:val="EE0000"/>
        </w:rPr>
        <w:t>3</w:t>
      </w:r>
      <w:r w:rsidR="000D7FBE" w:rsidRPr="0074748A">
        <w:rPr>
          <w:rFonts w:hint="eastAsia"/>
          <w:color w:val="EE0000"/>
        </w:rPr>
        <w:t>0</w:t>
      </w:r>
      <w:r w:rsidR="000D7FBE" w:rsidRPr="0074748A">
        <w:rPr>
          <w:rFonts w:hint="eastAsia"/>
          <w:color w:val="EE0000"/>
        </w:rPr>
        <w:t>分以内に参集できる場合に</w:t>
      </w:r>
      <w:r w:rsidR="000D7FBE">
        <w:rPr>
          <w:rFonts w:hint="eastAsia"/>
          <w:color w:val="EE0000"/>
        </w:rPr>
        <w:t>は「常時あり」として</w:t>
      </w:r>
      <w:r w:rsidR="000D7FBE" w:rsidRPr="0074748A">
        <w:rPr>
          <w:rFonts w:hint="eastAsia"/>
          <w:color w:val="EE0000"/>
        </w:rPr>
        <w:t>加点できる。</w:t>
      </w:r>
      <w:r w:rsidR="000D7FBE">
        <w:rPr>
          <w:rFonts w:hint="eastAsia"/>
          <w:color w:val="EE0000"/>
        </w:rPr>
        <w:t>この場合は、コールの時間、</w:t>
      </w:r>
      <w:r w:rsidR="000D7FBE">
        <w:rPr>
          <w:rFonts w:hint="eastAsia"/>
          <w:color w:val="EE0000"/>
        </w:rPr>
        <w:t>整形</w:t>
      </w:r>
      <w:r w:rsidR="000D7FBE">
        <w:rPr>
          <w:rFonts w:hint="eastAsia"/>
          <w:color w:val="EE0000"/>
        </w:rPr>
        <w:t>外科医の到着時間を記録したものをサイトビジットで提示できるよう用意しておく。</w:t>
      </w:r>
    </w:p>
    <w:p w14:paraId="55F99EED" w14:textId="0A40EFD9" w:rsidR="00A654AC" w:rsidRPr="000D7FBE" w:rsidRDefault="00A654AC" w:rsidP="00A654AC"/>
    <w:p w14:paraId="23672675" w14:textId="40A2C0B2" w:rsidR="00A654AC" w:rsidRDefault="00A654AC" w:rsidP="00A654AC">
      <w:r>
        <w:rPr>
          <w:rFonts w:hint="eastAsia"/>
        </w:rPr>
        <w:t>１－（３）－１</w:t>
      </w:r>
      <w:r w:rsidR="000F3A47">
        <w:rPr>
          <w:rFonts w:hint="eastAsia"/>
        </w:rPr>
        <w:t>５</w:t>
      </w:r>
      <w:r w:rsidR="00A61BF0">
        <w:rPr>
          <w:rFonts w:hint="eastAsia"/>
        </w:rPr>
        <w:t>（必須項目）</w:t>
      </w:r>
    </w:p>
    <w:p w14:paraId="63ED032B" w14:textId="62E8DB88" w:rsidR="000D7FBE" w:rsidRPr="005202ED" w:rsidRDefault="00A654AC" w:rsidP="000D7FBE">
      <w:r>
        <w:rPr>
          <w:rFonts w:hint="eastAsia"/>
        </w:rPr>
        <w:t>外傷初療医の求めに応じて積極的に外傷診療に参加する</w:t>
      </w:r>
      <w:r>
        <w:rPr>
          <w:rFonts w:hint="eastAsia"/>
        </w:rPr>
        <w:t>IVR</w:t>
      </w:r>
      <w:r>
        <w:rPr>
          <w:rFonts w:hint="eastAsia"/>
        </w:rPr>
        <w:t>医が院内に常勤医として勤務している場合に加点する。</w:t>
      </w:r>
      <w:r w:rsidR="005202ED">
        <w:rPr>
          <w:rFonts w:hint="eastAsia"/>
        </w:rPr>
        <w:t>「常時あり」は</w:t>
      </w:r>
      <w:r w:rsidR="005202ED">
        <w:rPr>
          <w:rFonts w:hint="eastAsia"/>
        </w:rPr>
        <w:t>24</w:t>
      </w:r>
      <w:r w:rsidR="005202ED">
        <w:rPr>
          <w:rFonts w:hint="eastAsia"/>
        </w:rPr>
        <w:t>時間上記体制がある場合に加点できる。</w:t>
      </w:r>
      <w:r w:rsidR="000D7FBE" w:rsidRPr="0074748A">
        <w:rPr>
          <w:rFonts w:hint="eastAsia"/>
          <w:color w:val="EE0000"/>
        </w:rPr>
        <w:t>なお、</w:t>
      </w:r>
      <w:r w:rsidR="000D7FBE" w:rsidRPr="0074748A">
        <w:rPr>
          <w:rFonts w:hint="eastAsia"/>
          <w:color w:val="EE0000"/>
        </w:rPr>
        <w:lastRenderedPageBreak/>
        <w:t>夜間帯などオンコール体制としている場合は要請から</w:t>
      </w:r>
      <w:r w:rsidR="000D7FBE">
        <w:rPr>
          <w:rFonts w:hint="eastAsia"/>
          <w:color w:val="EE0000"/>
        </w:rPr>
        <w:t>3</w:t>
      </w:r>
      <w:r w:rsidR="000D7FBE" w:rsidRPr="0074748A">
        <w:rPr>
          <w:rFonts w:hint="eastAsia"/>
          <w:color w:val="EE0000"/>
        </w:rPr>
        <w:t>0</w:t>
      </w:r>
      <w:r w:rsidR="000D7FBE" w:rsidRPr="0074748A">
        <w:rPr>
          <w:rFonts w:hint="eastAsia"/>
          <w:color w:val="EE0000"/>
        </w:rPr>
        <w:t>分以内に参集できる場合に</w:t>
      </w:r>
      <w:r w:rsidR="000D7FBE">
        <w:rPr>
          <w:rFonts w:hint="eastAsia"/>
          <w:color w:val="EE0000"/>
        </w:rPr>
        <w:t>は「常時あり」として</w:t>
      </w:r>
      <w:r w:rsidR="000D7FBE" w:rsidRPr="0074748A">
        <w:rPr>
          <w:rFonts w:hint="eastAsia"/>
          <w:color w:val="EE0000"/>
        </w:rPr>
        <w:t>加点できる。</w:t>
      </w:r>
      <w:r w:rsidR="000D7FBE">
        <w:rPr>
          <w:rFonts w:hint="eastAsia"/>
          <w:color w:val="EE0000"/>
        </w:rPr>
        <w:t>この場合は、コールの時間、</w:t>
      </w:r>
      <w:r w:rsidR="000D7FBE">
        <w:rPr>
          <w:rFonts w:hint="eastAsia"/>
          <w:color w:val="EE0000"/>
        </w:rPr>
        <w:t>IVR</w:t>
      </w:r>
      <w:r w:rsidR="000D7FBE">
        <w:rPr>
          <w:rFonts w:hint="eastAsia"/>
          <w:color w:val="EE0000"/>
        </w:rPr>
        <w:t>医の到着時間を記録したものをサイトビジットで提示できるよう用意しておく。</w:t>
      </w:r>
    </w:p>
    <w:p w14:paraId="40FA5CD6" w14:textId="77777777" w:rsidR="00A654AC" w:rsidRDefault="00A654AC" w:rsidP="00A654AC">
      <w:pPr>
        <w:rPr>
          <w:rFonts w:hint="eastAsia"/>
        </w:rPr>
      </w:pPr>
    </w:p>
    <w:p w14:paraId="2795B943" w14:textId="5D65DA3C" w:rsidR="00D41A99" w:rsidRDefault="00D41A99" w:rsidP="00D41A99">
      <w:r>
        <w:rPr>
          <w:rFonts w:hint="eastAsia"/>
        </w:rPr>
        <w:t>１－（３）－１</w:t>
      </w:r>
      <w:r w:rsidR="000F3A47">
        <w:rPr>
          <w:rFonts w:hint="eastAsia"/>
        </w:rPr>
        <w:t>６</w:t>
      </w:r>
      <w:r w:rsidR="00A61BF0">
        <w:rPr>
          <w:rFonts w:hint="eastAsia"/>
        </w:rPr>
        <w:t>（必須項目）</w:t>
      </w:r>
    </w:p>
    <w:p w14:paraId="5DD7D443" w14:textId="7FE77B0F" w:rsidR="000D7FBE" w:rsidRPr="005202ED" w:rsidRDefault="00D41A99" w:rsidP="000D7FBE">
      <w:r>
        <w:rPr>
          <w:rFonts w:hint="eastAsia"/>
        </w:rPr>
        <w:t>外傷初療医の求めに応じて積極的に外傷診療に参加する麻酔科医が院内に常勤医として勤務している場合に加点する。</w:t>
      </w:r>
      <w:r w:rsidR="005202ED">
        <w:rPr>
          <w:rFonts w:hint="eastAsia"/>
        </w:rPr>
        <w:t>「常時あり」は</w:t>
      </w:r>
      <w:r w:rsidR="005202ED">
        <w:rPr>
          <w:rFonts w:hint="eastAsia"/>
        </w:rPr>
        <w:t>24</w:t>
      </w:r>
      <w:r w:rsidR="005202ED">
        <w:rPr>
          <w:rFonts w:hint="eastAsia"/>
        </w:rPr>
        <w:t>時間上記体制がある場合に加点できる。</w:t>
      </w:r>
      <w:r w:rsidR="000D7FBE" w:rsidRPr="0074748A">
        <w:rPr>
          <w:rFonts w:hint="eastAsia"/>
          <w:color w:val="EE0000"/>
        </w:rPr>
        <w:t>なお、夜間帯などオンコール体制としている場合は要請から</w:t>
      </w:r>
      <w:r w:rsidR="000D7FBE">
        <w:rPr>
          <w:rFonts w:hint="eastAsia"/>
          <w:color w:val="EE0000"/>
        </w:rPr>
        <w:t>3</w:t>
      </w:r>
      <w:r w:rsidR="000D7FBE" w:rsidRPr="0074748A">
        <w:rPr>
          <w:rFonts w:hint="eastAsia"/>
          <w:color w:val="EE0000"/>
        </w:rPr>
        <w:t>0</w:t>
      </w:r>
      <w:r w:rsidR="000D7FBE" w:rsidRPr="0074748A">
        <w:rPr>
          <w:rFonts w:hint="eastAsia"/>
          <w:color w:val="EE0000"/>
        </w:rPr>
        <w:t>分以内に参集できる場合に</w:t>
      </w:r>
      <w:r w:rsidR="000D7FBE">
        <w:rPr>
          <w:rFonts w:hint="eastAsia"/>
          <w:color w:val="EE0000"/>
        </w:rPr>
        <w:t>は「常時あり」として</w:t>
      </w:r>
      <w:r w:rsidR="000D7FBE" w:rsidRPr="0074748A">
        <w:rPr>
          <w:rFonts w:hint="eastAsia"/>
          <w:color w:val="EE0000"/>
        </w:rPr>
        <w:t>加点できる。</w:t>
      </w:r>
      <w:r w:rsidR="000D7FBE">
        <w:rPr>
          <w:rFonts w:hint="eastAsia"/>
          <w:color w:val="EE0000"/>
        </w:rPr>
        <w:t>この場合は、コールの時間、</w:t>
      </w:r>
      <w:r w:rsidR="000D7FBE">
        <w:rPr>
          <w:rFonts w:hint="eastAsia"/>
          <w:color w:val="EE0000"/>
        </w:rPr>
        <w:t>麻酔科</w:t>
      </w:r>
      <w:r w:rsidR="000D7FBE">
        <w:rPr>
          <w:rFonts w:hint="eastAsia"/>
          <w:color w:val="EE0000"/>
        </w:rPr>
        <w:t>医の到着時間を記録したものをサイトビジットで提示できるよう用意しておく。</w:t>
      </w:r>
    </w:p>
    <w:p w14:paraId="7CE430F1" w14:textId="3BF6F990" w:rsidR="00D41A99" w:rsidRPr="000D7FBE" w:rsidRDefault="00D41A99" w:rsidP="00D41A99"/>
    <w:p w14:paraId="310859EC" w14:textId="0E2F4D20" w:rsidR="00D41A99" w:rsidRDefault="00D41A99" w:rsidP="00D41A99">
      <w:r>
        <w:rPr>
          <w:rFonts w:hint="eastAsia"/>
        </w:rPr>
        <w:t>１－（３）－１</w:t>
      </w:r>
      <w:r w:rsidR="000F3A47">
        <w:rPr>
          <w:rFonts w:hint="eastAsia"/>
        </w:rPr>
        <w:t>７</w:t>
      </w:r>
      <w:r w:rsidR="00A61BF0">
        <w:rPr>
          <w:rFonts w:hint="eastAsia"/>
        </w:rPr>
        <w:t>、１</w:t>
      </w:r>
      <w:r w:rsidR="000F3A47">
        <w:rPr>
          <w:rFonts w:hint="eastAsia"/>
        </w:rPr>
        <w:t>８</w:t>
      </w:r>
    </w:p>
    <w:p w14:paraId="544C3F00" w14:textId="0959985E" w:rsidR="00D41A99" w:rsidRPr="00D41A99" w:rsidRDefault="00D41A99" w:rsidP="00D41A99">
      <w:r>
        <w:rPr>
          <w:rFonts w:hint="eastAsia"/>
        </w:rPr>
        <w:t>外傷初期診療の最初から</w:t>
      </w:r>
      <w:r>
        <w:rPr>
          <w:rFonts w:hint="eastAsia"/>
        </w:rPr>
        <w:t>(</w:t>
      </w:r>
      <w:r>
        <w:rPr>
          <w:rFonts w:hint="eastAsia"/>
        </w:rPr>
        <w:t>ブリーフィングから</w:t>
      </w:r>
      <w:r>
        <w:rPr>
          <w:rFonts w:hint="eastAsia"/>
        </w:rPr>
        <w:t>)</w:t>
      </w:r>
      <w:r>
        <w:rPr>
          <w:rFonts w:hint="eastAsia"/>
        </w:rPr>
        <w:t>診療に参加する診療放射線技師が配置されている場合に加点する。外傷診療の途中から外傷初療医の要請でコールされて対応する体制の場合は加点できない。「常時あり」は</w:t>
      </w:r>
      <w:r>
        <w:rPr>
          <w:rFonts w:hint="eastAsia"/>
        </w:rPr>
        <w:t>24</w:t>
      </w:r>
      <w:r>
        <w:rPr>
          <w:rFonts w:hint="eastAsia"/>
        </w:rPr>
        <w:t>時間上記体制がある場合に加点</w:t>
      </w:r>
      <w:r w:rsidR="005202ED">
        <w:rPr>
          <w:rFonts w:hint="eastAsia"/>
        </w:rPr>
        <w:t>できる</w:t>
      </w:r>
      <w:r>
        <w:rPr>
          <w:rFonts w:hint="eastAsia"/>
        </w:rPr>
        <w:t>。</w:t>
      </w:r>
    </w:p>
    <w:p w14:paraId="58C66A5B" w14:textId="77777777" w:rsidR="00581ABD" w:rsidRDefault="00581ABD" w:rsidP="00A654AC">
      <w:pPr>
        <w:rPr>
          <w:rFonts w:hint="eastAsia"/>
        </w:rPr>
      </w:pPr>
    </w:p>
    <w:p w14:paraId="33FBC890" w14:textId="23A80F1E" w:rsidR="00D41A99" w:rsidRDefault="00D41A99" w:rsidP="00A654AC">
      <w:r>
        <w:rPr>
          <w:rFonts w:hint="eastAsia"/>
        </w:rPr>
        <w:t>１－（３）－１</w:t>
      </w:r>
      <w:r w:rsidR="000F3A47">
        <w:rPr>
          <w:rFonts w:hint="eastAsia"/>
        </w:rPr>
        <w:t>９</w:t>
      </w:r>
    </w:p>
    <w:p w14:paraId="6A0E7F21" w14:textId="6AFC1658" w:rsidR="00D41A99" w:rsidRDefault="00D41A99" w:rsidP="00A654AC">
      <w:r>
        <w:rPr>
          <w:rFonts w:hint="eastAsia"/>
        </w:rPr>
        <w:t>外傷診療における医師事務作業補助者を配置している場合に加点する。</w:t>
      </w:r>
      <w:r w:rsidR="00394792">
        <w:rPr>
          <w:rFonts w:hint="eastAsia"/>
        </w:rPr>
        <w:t>なお、救命救急センター等の救急部門</w:t>
      </w:r>
      <w:r w:rsidR="007E1BD3">
        <w:rPr>
          <w:rFonts w:hint="eastAsia"/>
        </w:rPr>
        <w:t>に</w:t>
      </w:r>
      <w:r w:rsidR="00394792">
        <w:rPr>
          <w:rFonts w:hint="eastAsia"/>
        </w:rPr>
        <w:t>本業務を行うものが配置され、外傷診療業務にも従事している場合は加点しても良い。</w:t>
      </w:r>
    </w:p>
    <w:p w14:paraId="66E8CC6A" w14:textId="0BF6D966" w:rsidR="00D41A99" w:rsidRDefault="00D41A99" w:rsidP="00A654AC"/>
    <w:p w14:paraId="17FEDE32" w14:textId="3A6674A7" w:rsidR="00D41A99" w:rsidRDefault="00D41A99" w:rsidP="00A654AC">
      <w:r>
        <w:rPr>
          <w:rFonts w:hint="eastAsia"/>
        </w:rPr>
        <w:t>１－（３）－</w:t>
      </w:r>
      <w:r w:rsidR="000F3A47">
        <w:rPr>
          <w:rFonts w:hint="eastAsia"/>
        </w:rPr>
        <w:t>２０</w:t>
      </w:r>
    </w:p>
    <w:p w14:paraId="543A91F9" w14:textId="753F83C9" w:rsidR="00CA3AF3" w:rsidRDefault="00D41A99" w:rsidP="00CA3AF3">
      <w:r>
        <w:rPr>
          <w:rFonts w:hint="eastAsia"/>
        </w:rPr>
        <w:t>外傷診療における</w:t>
      </w:r>
      <w:r w:rsidR="00581ABD">
        <w:rPr>
          <w:rFonts w:hint="eastAsia"/>
        </w:rPr>
        <w:t>メディカルソーシャルワーカー</w:t>
      </w:r>
      <w:r>
        <w:rPr>
          <w:rFonts w:hint="eastAsia"/>
        </w:rPr>
        <w:t>MSW</w:t>
      </w:r>
      <w:r>
        <w:rPr>
          <w:rFonts w:hint="eastAsia"/>
        </w:rPr>
        <w:t>を配置している場合に加点する。</w:t>
      </w:r>
      <w:r w:rsidR="00CA3AF3">
        <w:rPr>
          <w:rFonts w:hint="eastAsia"/>
        </w:rPr>
        <w:t>なお、救命救急センター等の救急部門に</w:t>
      </w:r>
      <w:r w:rsidR="00CA3AF3">
        <w:rPr>
          <w:rFonts w:hint="eastAsia"/>
        </w:rPr>
        <w:t>MSW</w:t>
      </w:r>
      <w:r w:rsidR="00CA3AF3">
        <w:rPr>
          <w:rFonts w:hint="eastAsia"/>
        </w:rPr>
        <w:t>が配置され、外傷診療業務にも従事している場合は加点しても良い。</w:t>
      </w:r>
    </w:p>
    <w:p w14:paraId="061F047A" w14:textId="77777777" w:rsidR="00794614" w:rsidRDefault="00794614" w:rsidP="00CA3AF3"/>
    <w:p w14:paraId="10589CB5" w14:textId="75C1E2E6" w:rsidR="00D41A99" w:rsidRDefault="00D41A99" w:rsidP="00A654AC">
      <w:r>
        <w:rPr>
          <w:rFonts w:hint="eastAsia"/>
        </w:rPr>
        <w:t>１－（３）－</w:t>
      </w:r>
      <w:r w:rsidR="00A61BF0">
        <w:rPr>
          <w:rFonts w:hint="eastAsia"/>
        </w:rPr>
        <w:t>２</w:t>
      </w:r>
      <w:r w:rsidR="000F3A47">
        <w:rPr>
          <w:rFonts w:hint="eastAsia"/>
        </w:rPr>
        <w:t>１</w:t>
      </w:r>
      <w:r w:rsidR="00A61BF0">
        <w:rPr>
          <w:rFonts w:hint="eastAsia"/>
        </w:rPr>
        <w:t>（必須項目）</w:t>
      </w:r>
    </w:p>
    <w:p w14:paraId="2286491B" w14:textId="27A1DFDE" w:rsidR="00D41A99" w:rsidRPr="00D41A99" w:rsidRDefault="00D41A99" w:rsidP="00A654AC">
      <w:r>
        <w:rPr>
          <w:rFonts w:hint="eastAsia"/>
        </w:rPr>
        <w:t>スタッフに対して定期的に</w:t>
      </w:r>
      <w:r w:rsidR="00794614">
        <w:rPr>
          <w:rFonts w:hint="eastAsia"/>
        </w:rPr>
        <w:t>外傷初期</w:t>
      </w:r>
      <w:r>
        <w:rPr>
          <w:rFonts w:hint="eastAsia"/>
        </w:rPr>
        <w:t>診療シミュレーションを実施している場合に加点する。</w:t>
      </w:r>
      <w:r w:rsidR="00794614">
        <w:rPr>
          <w:rFonts w:hint="eastAsia"/>
        </w:rPr>
        <w:t>シミュレーションの内容は問わない。</w:t>
      </w:r>
      <w:r w:rsidRPr="00A61BF0">
        <w:rPr>
          <w:rFonts w:hint="eastAsia"/>
          <w:u w:val="single"/>
        </w:rPr>
        <w:t>シミュレーションの実施記録</w:t>
      </w:r>
      <w:r w:rsidRPr="00A61BF0">
        <w:rPr>
          <w:rFonts w:hint="eastAsia"/>
          <w:u w:val="single"/>
        </w:rPr>
        <w:t>(</w:t>
      </w:r>
      <w:r w:rsidRPr="00A61BF0">
        <w:rPr>
          <w:rFonts w:hint="eastAsia"/>
          <w:u w:val="single"/>
        </w:rPr>
        <w:t>書式は問わない</w:t>
      </w:r>
      <w:r w:rsidRPr="00A61BF0">
        <w:rPr>
          <w:rFonts w:hint="eastAsia"/>
          <w:u w:val="single"/>
        </w:rPr>
        <w:t>)</w:t>
      </w:r>
      <w:r w:rsidRPr="00A61BF0">
        <w:rPr>
          <w:rFonts w:hint="eastAsia"/>
          <w:u w:val="single"/>
        </w:rPr>
        <w:t>もしくは</w:t>
      </w:r>
      <w:r w:rsidR="00CA3AF3">
        <w:rPr>
          <w:rFonts w:hint="eastAsia"/>
          <w:u w:val="single"/>
        </w:rPr>
        <w:t>振り返り</w:t>
      </w:r>
      <w:r w:rsidRPr="00A61BF0">
        <w:rPr>
          <w:rFonts w:hint="eastAsia"/>
          <w:u w:val="single"/>
        </w:rPr>
        <w:t>記録等のコピーを提出</w:t>
      </w:r>
      <w:r>
        <w:rPr>
          <w:rFonts w:hint="eastAsia"/>
        </w:rPr>
        <w:t>する。</w:t>
      </w:r>
      <w:r w:rsidR="00533933" w:rsidRPr="0074748A">
        <w:rPr>
          <w:rFonts w:hint="eastAsia"/>
          <w:color w:val="000000" w:themeColor="text1"/>
        </w:rPr>
        <w:t>なお、開催日と参加者を記載した記録を提出すること。</w:t>
      </w:r>
      <w:r w:rsidR="005202ED">
        <w:rPr>
          <w:rFonts w:hint="eastAsia"/>
        </w:rPr>
        <w:t>加点する場合、</w:t>
      </w:r>
      <w:r w:rsidR="00581ABD" w:rsidRPr="00626E24">
        <w:rPr>
          <w:rFonts w:hint="eastAsia"/>
          <w:color w:val="FF0000"/>
        </w:rPr>
        <w:t>202</w:t>
      </w:r>
      <w:r w:rsidR="0074748A">
        <w:rPr>
          <w:rFonts w:hint="eastAsia"/>
          <w:color w:val="FF0000"/>
        </w:rPr>
        <w:t>3</w:t>
      </w:r>
      <w:r w:rsidR="00581ABD" w:rsidRPr="00626E24">
        <w:rPr>
          <w:rFonts w:hint="eastAsia"/>
          <w:color w:val="FF0000"/>
        </w:rPr>
        <w:t>年</w:t>
      </w:r>
      <w:r w:rsidR="00581ABD" w:rsidRPr="00626E24">
        <w:rPr>
          <w:rFonts w:hint="eastAsia"/>
          <w:color w:val="FF0000"/>
        </w:rPr>
        <w:t>1</w:t>
      </w:r>
      <w:r w:rsidR="00581ABD" w:rsidRPr="00626E24">
        <w:rPr>
          <w:rFonts w:hint="eastAsia"/>
          <w:color w:val="FF0000"/>
        </w:rPr>
        <w:t>月</w:t>
      </w:r>
      <w:r w:rsidR="00581ABD" w:rsidRPr="00626E24">
        <w:rPr>
          <w:rFonts w:hint="eastAsia"/>
          <w:color w:val="FF0000"/>
        </w:rPr>
        <w:t>1</w:t>
      </w:r>
      <w:r w:rsidR="00581ABD" w:rsidRPr="00626E24">
        <w:rPr>
          <w:rFonts w:hint="eastAsia"/>
          <w:color w:val="FF0000"/>
        </w:rPr>
        <w:t>日</w:t>
      </w:r>
      <w:r w:rsidR="00581ABD">
        <w:rPr>
          <w:rFonts w:hint="eastAsia"/>
          <w:color w:val="FF0000"/>
        </w:rPr>
        <w:t>から申請時までのうち</w:t>
      </w:r>
      <w:r w:rsidR="005202ED">
        <w:rPr>
          <w:rFonts w:hint="eastAsia"/>
        </w:rPr>
        <w:t>直近の実施日を記載する。</w:t>
      </w:r>
    </w:p>
    <w:p w14:paraId="6E4BA795" w14:textId="3A8D02AF" w:rsidR="00562C81" w:rsidRDefault="00562C81"/>
    <w:p w14:paraId="4EACD834" w14:textId="6B2A5DEA" w:rsidR="00D41A99" w:rsidRDefault="00D41A99">
      <w:r>
        <w:rPr>
          <w:rFonts w:hint="eastAsia"/>
        </w:rPr>
        <w:t>１－（３）－</w:t>
      </w:r>
      <w:r w:rsidR="00A61BF0">
        <w:rPr>
          <w:rFonts w:hint="eastAsia"/>
        </w:rPr>
        <w:t>２</w:t>
      </w:r>
      <w:r w:rsidR="000F3A47">
        <w:rPr>
          <w:rFonts w:hint="eastAsia"/>
        </w:rPr>
        <w:t>２</w:t>
      </w:r>
    </w:p>
    <w:p w14:paraId="4AE2ADCE" w14:textId="64844010" w:rsidR="00D41A99" w:rsidRDefault="00D41A99">
      <w:r>
        <w:rPr>
          <w:rFonts w:hint="eastAsia"/>
        </w:rPr>
        <w:t>外傷診療におけるチーム医療の質の評価を実施している場合に加点できる。</w:t>
      </w:r>
      <w:r w:rsidR="004E1175">
        <w:rPr>
          <w:rFonts w:hint="eastAsia"/>
        </w:rPr>
        <w:t>質の評価とは、外傷チーム員を集めての外傷診療の振り返りなどのカンファレンス</w:t>
      </w:r>
      <w:r w:rsidR="00581ABD">
        <w:rPr>
          <w:rFonts w:hint="eastAsia"/>
        </w:rPr>
        <w:t>等</w:t>
      </w:r>
      <w:r w:rsidR="004E1175">
        <w:rPr>
          <w:rFonts w:hint="eastAsia"/>
        </w:rPr>
        <w:t>を指す。</w:t>
      </w:r>
      <w:r w:rsidRPr="00A61BF0">
        <w:rPr>
          <w:rFonts w:hint="eastAsia"/>
          <w:u w:val="single"/>
        </w:rPr>
        <w:t>質の評価の実施記録</w:t>
      </w:r>
      <w:r w:rsidRPr="00A61BF0">
        <w:rPr>
          <w:rFonts w:hint="eastAsia"/>
          <w:u w:val="single"/>
        </w:rPr>
        <w:t>(</w:t>
      </w:r>
      <w:r w:rsidRPr="00A61BF0">
        <w:rPr>
          <w:rFonts w:hint="eastAsia"/>
          <w:u w:val="single"/>
        </w:rPr>
        <w:t>書式は問わない</w:t>
      </w:r>
      <w:r w:rsidRPr="00A61BF0">
        <w:rPr>
          <w:rFonts w:hint="eastAsia"/>
          <w:u w:val="single"/>
        </w:rPr>
        <w:t>)</w:t>
      </w:r>
      <w:r w:rsidRPr="00A61BF0">
        <w:rPr>
          <w:rFonts w:hint="eastAsia"/>
          <w:u w:val="single"/>
        </w:rPr>
        <w:t>のコピーを提出</w:t>
      </w:r>
      <w:r>
        <w:rPr>
          <w:rFonts w:hint="eastAsia"/>
        </w:rPr>
        <w:t>する。</w:t>
      </w:r>
    </w:p>
    <w:p w14:paraId="544C390B" w14:textId="77777777" w:rsidR="000F3A47" w:rsidRDefault="000F3A47"/>
    <w:p w14:paraId="58D42583" w14:textId="62975440" w:rsidR="00D41A99" w:rsidRDefault="00D41A99">
      <w:r>
        <w:rPr>
          <w:rFonts w:hint="eastAsia"/>
        </w:rPr>
        <w:t>１－（３）－</w:t>
      </w:r>
      <w:r w:rsidR="00A61BF0">
        <w:rPr>
          <w:rFonts w:hint="eastAsia"/>
        </w:rPr>
        <w:t>２</w:t>
      </w:r>
      <w:r w:rsidR="000F3A47">
        <w:rPr>
          <w:rFonts w:hint="eastAsia"/>
        </w:rPr>
        <w:t>３</w:t>
      </w:r>
    </w:p>
    <w:p w14:paraId="3F09DCF1" w14:textId="4C74B641" w:rsidR="00D41A99" w:rsidRDefault="004E1175">
      <w:r>
        <w:rPr>
          <w:rFonts w:hint="eastAsia"/>
        </w:rPr>
        <w:t>１－（３）－</w:t>
      </w:r>
      <w:r w:rsidR="00A61BF0">
        <w:rPr>
          <w:rFonts w:hint="eastAsia"/>
        </w:rPr>
        <w:t>２</w:t>
      </w:r>
      <w:r w:rsidR="00144F4F">
        <w:rPr>
          <w:rFonts w:hint="eastAsia"/>
        </w:rPr>
        <w:t>２</w:t>
      </w:r>
      <w:r>
        <w:rPr>
          <w:rFonts w:hint="eastAsia"/>
        </w:rPr>
        <w:t>のうち、外傷初期診療のビデオ記録を使用して質の評価を実施している場合に加点する。</w:t>
      </w:r>
    </w:p>
    <w:p w14:paraId="5BA3A7F5" w14:textId="306F4B94" w:rsidR="004E1175" w:rsidRDefault="004E1175"/>
    <w:p w14:paraId="38B343FC" w14:textId="35527D57" w:rsidR="004E1175" w:rsidRDefault="004E1175">
      <w:r>
        <w:rPr>
          <w:rFonts w:hint="eastAsia"/>
        </w:rPr>
        <w:t>１－（３）－</w:t>
      </w:r>
      <w:r w:rsidR="00A61BF0">
        <w:rPr>
          <w:rFonts w:hint="eastAsia"/>
        </w:rPr>
        <w:t>２</w:t>
      </w:r>
      <w:r w:rsidR="000F3A47">
        <w:rPr>
          <w:rFonts w:hint="eastAsia"/>
        </w:rPr>
        <w:t>４</w:t>
      </w:r>
      <w:r w:rsidR="00A61BF0">
        <w:rPr>
          <w:rFonts w:hint="eastAsia"/>
        </w:rPr>
        <w:t>（必須項目）</w:t>
      </w:r>
    </w:p>
    <w:p w14:paraId="01A27F0D" w14:textId="7889FC67" w:rsidR="004E1175" w:rsidRDefault="004E1175">
      <w:r>
        <w:rPr>
          <w:rFonts w:hint="eastAsia"/>
        </w:rPr>
        <w:t>外傷チームリーダーをブリーフィンの際に明確化して指揮命令系統を構築して診療を行っている場合に加点する。</w:t>
      </w:r>
    </w:p>
    <w:p w14:paraId="60A4F374" w14:textId="331C82AE" w:rsidR="004E1175" w:rsidRDefault="004E1175"/>
    <w:p w14:paraId="67CE295F" w14:textId="1BBFA73B" w:rsidR="004E1175" w:rsidRDefault="004E1175">
      <w:r>
        <w:rPr>
          <w:rFonts w:hint="eastAsia"/>
        </w:rPr>
        <w:t>１－（３）－</w:t>
      </w:r>
      <w:r w:rsidR="00A61BF0">
        <w:rPr>
          <w:rFonts w:hint="eastAsia"/>
        </w:rPr>
        <w:t>２</w:t>
      </w:r>
      <w:r w:rsidR="000F3A47">
        <w:rPr>
          <w:rFonts w:hint="eastAsia"/>
        </w:rPr>
        <w:t>５</w:t>
      </w:r>
    </w:p>
    <w:p w14:paraId="7D65AF40" w14:textId="4F005579" w:rsidR="004E1175" w:rsidRPr="00581ABD" w:rsidRDefault="004E1175">
      <w:pPr>
        <w:rPr>
          <w:color w:val="FF0000"/>
        </w:rPr>
      </w:pPr>
      <w:r>
        <w:rPr>
          <w:rFonts w:hint="eastAsia"/>
        </w:rPr>
        <w:t>外傷受入部門</w:t>
      </w:r>
      <w:r>
        <w:rPr>
          <w:rFonts w:hint="eastAsia"/>
        </w:rPr>
        <w:t>(</w:t>
      </w:r>
      <w:r>
        <w:rPr>
          <w:rFonts w:hint="eastAsia"/>
        </w:rPr>
        <w:t>救命救急センター等</w:t>
      </w:r>
      <w:r>
        <w:rPr>
          <w:rFonts w:hint="eastAsia"/>
        </w:rPr>
        <w:t>)</w:t>
      </w:r>
      <w:r>
        <w:rPr>
          <w:rFonts w:hint="eastAsia"/>
        </w:rPr>
        <w:t>と各診療科とが連携をとって診療に当たっている場合に加点する。連携とは平時から日常的に各診療科とのカンファレンスを実施するなどの連携構築を恒常的に実施しているものを指す。</w:t>
      </w:r>
      <w:r w:rsidRPr="00A61BF0">
        <w:rPr>
          <w:rFonts w:hint="eastAsia"/>
          <w:u w:val="single"/>
        </w:rPr>
        <w:t>連携構築の状況を示す資料（総合カンファレンスの記録など）のコピーを提出</w:t>
      </w:r>
      <w:r>
        <w:rPr>
          <w:rFonts w:hint="eastAsia"/>
        </w:rPr>
        <w:t>する。</w:t>
      </w:r>
      <w:r w:rsidR="00581ABD" w:rsidRPr="00581ABD">
        <w:rPr>
          <w:rFonts w:hint="eastAsia"/>
          <w:color w:val="FF0000"/>
        </w:rPr>
        <w:t>提出する資料は、</w:t>
      </w:r>
      <w:r w:rsidR="00581ABD" w:rsidRPr="00581ABD">
        <w:rPr>
          <w:rFonts w:hint="eastAsia"/>
          <w:color w:val="FF0000"/>
        </w:rPr>
        <w:t>202</w:t>
      </w:r>
      <w:r w:rsidR="0074748A">
        <w:rPr>
          <w:rFonts w:hint="eastAsia"/>
          <w:color w:val="FF0000"/>
        </w:rPr>
        <w:t>3</w:t>
      </w:r>
      <w:r w:rsidR="00581ABD" w:rsidRPr="00581ABD">
        <w:rPr>
          <w:rFonts w:hint="eastAsia"/>
          <w:color w:val="FF0000"/>
        </w:rPr>
        <w:t>年</w:t>
      </w:r>
      <w:r w:rsidR="00581ABD" w:rsidRPr="00581ABD">
        <w:rPr>
          <w:rFonts w:hint="eastAsia"/>
          <w:color w:val="FF0000"/>
        </w:rPr>
        <w:t>1</w:t>
      </w:r>
      <w:r w:rsidR="00581ABD" w:rsidRPr="00581ABD">
        <w:rPr>
          <w:rFonts w:hint="eastAsia"/>
          <w:color w:val="FF0000"/>
        </w:rPr>
        <w:t>月</w:t>
      </w:r>
      <w:r w:rsidR="00581ABD" w:rsidRPr="00581ABD">
        <w:rPr>
          <w:rFonts w:hint="eastAsia"/>
          <w:color w:val="FF0000"/>
        </w:rPr>
        <w:t>1</w:t>
      </w:r>
      <w:r w:rsidR="00581ABD" w:rsidRPr="00581ABD">
        <w:rPr>
          <w:rFonts w:hint="eastAsia"/>
          <w:color w:val="FF0000"/>
        </w:rPr>
        <w:t>日から申請時までのうち直近の</w:t>
      </w:r>
      <w:r w:rsidR="00581ABD">
        <w:rPr>
          <w:rFonts w:hint="eastAsia"/>
          <w:color w:val="FF0000"/>
        </w:rPr>
        <w:t>ものを提出する。</w:t>
      </w:r>
    </w:p>
    <w:p w14:paraId="04E8DB45" w14:textId="77777777" w:rsidR="00581ABD" w:rsidRDefault="00581ABD"/>
    <w:p w14:paraId="4ED6E7F4" w14:textId="749B3088" w:rsidR="004E1175" w:rsidRDefault="004E1175">
      <w:r>
        <w:rPr>
          <w:rFonts w:hint="eastAsia"/>
        </w:rPr>
        <w:t>１－（３）－</w:t>
      </w:r>
      <w:r w:rsidR="000B7920">
        <w:rPr>
          <w:rFonts w:hint="eastAsia"/>
        </w:rPr>
        <w:t>２</w:t>
      </w:r>
      <w:r w:rsidR="000F3A47">
        <w:rPr>
          <w:rFonts w:hint="eastAsia"/>
        </w:rPr>
        <w:t>６</w:t>
      </w:r>
    </w:p>
    <w:p w14:paraId="58386FA9" w14:textId="4FC076E6" w:rsidR="004E1175" w:rsidRDefault="004E1175">
      <w:r>
        <w:rPr>
          <w:rFonts w:hint="eastAsia"/>
        </w:rPr>
        <w:t>多数傷病者の受入体制とは、大規模地震災害等とは別に日常的に多重事故など複数の外傷傷病者が同時に搬入される状況に応需できる体制を指す。</w:t>
      </w:r>
    </w:p>
    <w:p w14:paraId="259E45A6" w14:textId="43E2C0F4" w:rsidR="004E1175" w:rsidRDefault="004E1175"/>
    <w:p w14:paraId="6D112DB3" w14:textId="31C3B41E" w:rsidR="004E1175" w:rsidRDefault="004E1175">
      <w:r>
        <w:rPr>
          <w:rFonts w:hint="eastAsia"/>
        </w:rPr>
        <w:t>１－（３）－</w:t>
      </w:r>
      <w:r w:rsidR="000B7920">
        <w:rPr>
          <w:rFonts w:hint="eastAsia"/>
        </w:rPr>
        <w:t>２</w:t>
      </w:r>
      <w:r w:rsidR="000F3A47">
        <w:rPr>
          <w:rFonts w:hint="eastAsia"/>
        </w:rPr>
        <w:t>７</w:t>
      </w:r>
    </w:p>
    <w:p w14:paraId="31FFA2BB" w14:textId="4DB6E9EA" w:rsidR="004E1175" w:rsidRDefault="004E1175">
      <w:r>
        <w:rPr>
          <w:rFonts w:hint="eastAsia"/>
        </w:rPr>
        <w:t>近隣地域において局地災害等が発生した場合に医療チームを迅速に派遣できる制度が院内に構築されている場合に加点する。</w:t>
      </w:r>
    </w:p>
    <w:p w14:paraId="7D388EDF" w14:textId="7DCDEB2F" w:rsidR="004E1175" w:rsidRDefault="004E1175"/>
    <w:p w14:paraId="5FC452BF" w14:textId="71ACA7D8" w:rsidR="004E1175" w:rsidRDefault="004E1175">
      <w:r>
        <w:rPr>
          <w:rFonts w:hint="eastAsia"/>
        </w:rPr>
        <w:t>１－（４）－１</w:t>
      </w:r>
    </w:p>
    <w:p w14:paraId="06E867AE" w14:textId="357806B0" w:rsidR="004E1175" w:rsidRDefault="004E1175">
      <w:r>
        <w:rPr>
          <w:rFonts w:hint="eastAsia"/>
        </w:rPr>
        <w:t>申請期間内の総外傷症例の受入数を基に記載する。総外傷症例とは重症度を問わない全ての外傷患者</w:t>
      </w:r>
      <w:r w:rsidR="00581ABD">
        <w:rPr>
          <w:rFonts w:hint="eastAsia"/>
        </w:rPr>
        <w:t>（一次から三次）</w:t>
      </w:r>
      <w:r>
        <w:rPr>
          <w:rFonts w:hint="eastAsia"/>
        </w:rPr>
        <w:t>を指す。</w:t>
      </w:r>
      <w:r w:rsidR="002B6D75">
        <w:rPr>
          <w:rFonts w:hint="eastAsia"/>
        </w:rPr>
        <w:t>２次医療圏の人口は、救命救急センター充実段階評価で記載したものを使用してよい。</w:t>
      </w:r>
      <w:r w:rsidR="00C95C19">
        <w:rPr>
          <w:rFonts w:hint="eastAsia"/>
        </w:rPr>
        <w:t>人口</w:t>
      </w:r>
      <w:r w:rsidR="00C95C19">
        <w:rPr>
          <w:rFonts w:hint="eastAsia"/>
        </w:rPr>
        <w:t>10</w:t>
      </w:r>
      <w:r w:rsidR="00C95C19">
        <w:rPr>
          <w:rFonts w:hint="eastAsia"/>
        </w:rPr>
        <w:t>万人あたりの受入数は自動計算される。</w:t>
      </w:r>
      <w:r w:rsidR="00581ABD" w:rsidRPr="00581ABD">
        <w:rPr>
          <w:rFonts w:hint="eastAsia"/>
          <w:color w:val="FF0000"/>
        </w:rPr>
        <w:t>患者数の計算は、</w:t>
      </w:r>
      <w:r w:rsidR="00581ABD" w:rsidRPr="005667E3">
        <w:rPr>
          <w:rFonts w:hint="eastAsia"/>
          <w:color w:val="FF0000"/>
        </w:rPr>
        <w:t>202</w:t>
      </w:r>
      <w:r w:rsidR="0074748A">
        <w:rPr>
          <w:rFonts w:hint="eastAsia"/>
          <w:color w:val="FF0000"/>
        </w:rPr>
        <w:t>5</w:t>
      </w:r>
      <w:r w:rsidR="00581ABD" w:rsidRPr="005667E3">
        <w:rPr>
          <w:rFonts w:hint="eastAsia"/>
          <w:color w:val="FF0000"/>
        </w:rPr>
        <w:t>年</w:t>
      </w:r>
      <w:r w:rsidR="00581ABD" w:rsidRPr="005667E3">
        <w:rPr>
          <w:color w:val="FF0000"/>
        </w:rPr>
        <w:t>1</w:t>
      </w:r>
      <w:r w:rsidR="00581ABD" w:rsidRPr="005667E3">
        <w:rPr>
          <w:rFonts w:hint="eastAsia"/>
          <w:color w:val="FF0000"/>
        </w:rPr>
        <w:t>月</w:t>
      </w:r>
      <w:r w:rsidR="00581ABD" w:rsidRPr="005667E3">
        <w:rPr>
          <w:rFonts w:hint="eastAsia"/>
          <w:color w:val="FF0000"/>
        </w:rPr>
        <w:t>1</w:t>
      </w:r>
      <w:r w:rsidR="00581ABD" w:rsidRPr="005667E3">
        <w:rPr>
          <w:rFonts w:hint="eastAsia"/>
          <w:color w:val="FF0000"/>
        </w:rPr>
        <w:t>日から</w:t>
      </w:r>
      <w:r w:rsidR="00581ABD" w:rsidRPr="005667E3">
        <w:rPr>
          <w:rFonts w:hint="eastAsia"/>
          <w:color w:val="FF0000"/>
        </w:rPr>
        <w:t>202</w:t>
      </w:r>
      <w:r w:rsidR="0074748A">
        <w:rPr>
          <w:rFonts w:hint="eastAsia"/>
          <w:color w:val="FF0000"/>
        </w:rPr>
        <w:t>5</w:t>
      </w:r>
      <w:r w:rsidR="00581ABD" w:rsidRPr="005667E3">
        <w:rPr>
          <w:rFonts w:hint="eastAsia"/>
          <w:color w:val="FF0000"/>
        </w:rPr>
        <w:t>年</w:t>
      </w:r>
      <w:r w:rsidR="00581ABD" w:rsidRPr="005667E3">
        <w:rPr>
          <w:color w:val="FF0000"/>
        </w:rPr>
        <w:t>12</w:t>
      </w:r>
      <w:r w:rsidR="00581ABD" w:rsidRPr="005667E3">
        <w:rPr>
          <w:rFonts w:hint="eastAsia"/>
          <w:color w:val="FF0000"/>
        </w:rPr>
        <w:t>月</w:t>
      </w:r>
      <w:r w:rsidR="00581ABD" w:rsidRPr="005667E3">
        <w:rPr>
          <w:rFonts w:hint="eastAsia"/>
          <w:color w:val="FF0000"/>
        </w:rPr>
        <w:t>31</w:t>
      </w:r>
      <w:r w:rsidR="00581ABD" w:rsidRPr="005667E3">
        <w:rPr>
          <w:rFonts w:hint="eastAsia"/>
          <w:color w:val="FF0000"/>
        </w:rPr>
        <w:t>日</w:t>
      </w:r>
      <w:r w:rsidR="00581ABD">
        <w:rPr>
          <w:rFonts w:hint="eastAsia"/>
          <w:color w:val="FF0000"/>
        </w:rPr>
        <w:t>の</w:t>
      </w:r>
      <w:r w:rsidR="00581ABD">
        <w:rPr>
          <w:rFonts w:hint="eastAsia"/>
          <w:color w:val="FF0000"/>
        </w:rPr>
        <w:t>1</w:t>
      </w:r>
      <w:r w:rsidR="00581ABD">
        <w:rPr>
          <w:rFonts w:hint="eastAsia"/>
          <w:color w:val="FF0000"/>
        </w:rPr>
        <w:t>年間の数値で記載する。</w:t>
      </w:r>
    </w:p>
    <w:p w14:paraId="75BCAED2" w14:textId="628BA93F" w:rsidR="004E1175" w:rsidRDefault="004E1175"/>
    <w:p w14:paraId="22E8B293" w14:textId="348ED8D1" w:rsidR="004E1175" w:rsidRDefault="004E1175">
      <w:r>
        <w:rPr>
          <w:rFonts w:hint="eastAsia"/>
        </w:rPr>
        <w:t>１－（４）－２</w:t>
      </w:r>
    </w:p>
    <w:p w14:paraId="08DF8F06" w14:textId="00BF1CD0" w:rsidR="00581ABD" w:rsidRDefault="002B6D75" w:rsidP="00581ABD">
      <w:r>
        <w:rPr>
          <w:rFonts w:hint="eastAsia"/>
        </w:rPr>
        <w:t>ホットラインで連絡のあった</w:t>
      </w:r>
      <w:r w:rsidR="004E1175">
        <w:rPr>
          <w:rFonts w:hint="eastAsia"/>
        </w:rPr>
        <w:t>外傷患者の</w:t>
      </w:r>
      <w:r w:rsidR="00F80B81">
        <w:rPr>
          <w:rFonts w:hint="eastAsia"/>
        </w:rPr>
        <w:t>応需</w:t>
      </w:r>
      <w:r>
        <w:rPr>
          <w:rFonts w:hint="eastAsia"/>
        </w:rPr>
        <w:t>状況</w:t>
      </w:r>
      <w:r w:rsidR="004E1175">
        <w:rPr>
          <w:rFonts w:hint="eastAsia"/>
        </w:rPr>
        <w:t>を評価している場合に加点する。</w:t>
      </w:r>
      <w:r w:rsidR="003010F0">
        <w:rPr>
          <w:rFonts w:hint="eastAsia"/>
        </w:rPr>
        <w:t>応需率は、外傷に関する救急要請件数を分母とし、応需件数を分子にして計算する。</w:t>
      </w:r>
      <w:r w:rsidR="00581ABD" w:rsidRPr="00581ABD">
        <w:rPr>
          <w:rFonts w:hint="eastAsia"/>
          <w:color w:val="FF0000"/>
        </w:rPr>
        <w:t>患者数の計算は、</w:t>
      </w:r>
      <w:r w:rsidR="00581ABD" w:rsidRPr="005667E3">
        <w:rPr>
          <w:rFonts w:hint="eastAsia"/>
          <w:color w:val="FF0000"/>
        </w:rPr>
        <w:t>202</w:t>
      </w:r>
      <w:r w:rsidR="0074748A">
        <w:rPr>
          <w:rFonts w:hint="eastAsia"/>
          <w:color w:val="FF0000"/>
        </w:rPr>
        <w:t>5</w:t>
      </w:r>
      <w:r w:rsidR="00581ABD" w:rsidRPr="005667E3">
        <w:rPr>
          <w:rFonts w:hint="eastAsia"/>
          <w:color w:val="FF0000"/>
        </w:rPr>
        <w:t>年</w:t>
      </w:r>
      <w:r w:rsidR="00581ABD" w:rsidRPr="005667E3">
        <w:rPr>
          <w:color w:val="FF0000"/>
        </w:rPr>
        <w:t>1</w:t>
      </w:r>
      <w:r w:rsidR="00581ABD" w:rsidRPr="005667E3">
        <w:rPr>
          <w:rFonts w:hint="eastAsia"/>
          <w:color w:val="FF0000"/>
        </w:rPr>
        <w:t>月</w:t>
      </w:r>
      <w:r w:rsidR="00581ABD" w:rsidRPr="005667E3">
        <w:rPr>
          <w:rFonts w:hint="eastAsia"/>
          <w:color w:val="FF0000"/>
        </w:rPr>
        <w:t>1</w:t>
      </w:r>
      <w:r w:rsidR="00581ABD" w:rsidRPr="005667E3">
        <w:rPr>
          <w:rFonts w:hint="eastAsia"/>
          <w:color w:val="FF0000"/>
        </w:rPr>
        <w:t>日から</w:t>
      </w:r>
      <w:r w:rsidR="00581ABD" w:rsidRPr="005667E3">
        <w:rPr>
          <w:rFonts w:hint="eastAsia"/>
          <w:color w:val="FF0000"/>
        </w:rPr>
        <w:t>202</w:t>
      </w:r>
      <w:r w:rsidR="0074748A">
        <w:rPr>
          <w:rFonts w:hint="eastAsia"/>
          <w:color w:val="FF0000"/>
        </w:rPr>
        <w:t>5</w:t>
      </w:r>
      <w:r w:rsidR="00581ABD" w:rsidRPr="005667E3">
        <w:rPr>
          <w:rFonts w:hint="eastAsia"/>
          <w:color w:val="FF0000"/>
        </w:rPr>
        <w:t>年</w:t>
      </w:r>
      <w:r w:rsidR="00581ABD" w:rsidRPr="005667E3">
        <w:rPr>
          <w:color w:val="FF0000"/>
        </w:rPr>
        <w:t>12</w:t>
      </w:r>
      <w:r w:rsidR="00581ABD" w:rsidRPr="005667E3">
        <w:rPr>
          <w:rFonts w:hint="eastAsia"/>
          <w:color w:val="FF0000"/>
        </w:rPr>
        <w:t>月</w:t>
      </w:r>
      <w:r w:rsidR="00581ABD" w:rsidRPr="005667E3">
        <w:rPr>
          <w:rFonts w:hint="eastAsia"/>
          <w:color w:val="FF0000"/>
        </w:rPr>
        <w:t>31</w:t>
      </w:r>
      <w:r w:rsidR="00581ABD" w:rsidRPr="005667E3">
        <w:rPr>
          <w:rFonts w:hint="eastAsia"/>
          <w:color w:val="FF0000"/>
        </w:rPr>
        <w:t>日</w:t>
      </w:r>
      <w:r w:rsidR="00581ABD">
        <w:rPr>
          <w:rFonts w:hint="eastAsia"/>
          <w:color w:val="FF0000"/>
        </w:rPr>
        <w:t>の</w:t>
      </w:r>
      <w:r w:rsidR="00581ABD">
        <w:rPr>
          <w:rFonts w:hint="eastAsia"/>
          <w:color w:val="FF0000"/>
        </w:rPr>
        <w:t>1</w:t>
      </w:r>
      <w:r w:rsidR="00581ABD">
        <w:rPr>
          <w:rFonts w:hint="eastAsia"/>
          <w:color w:val="FF0000"/>
        </w:rPr>
        <w:t>年間の数値で記載する。</w:t>
      </w:r>
    </w:p>
    <w:p w14:paraId="0BA64D0E" w14:textId="05E6C989" w:rsidR="004E1175" w:rsidRDefault="004E1175"/>
    <w:p w14:paraId="61BD6675" w14:textId="77777777" w:rsidR="000D7FBE" w:rsidRDefault="000D7FBE">
      <w:pPr>
        <w:rPr>
          <w:rFonts w:hint="eastAsia"/>
        </w:rPr>
      </w:pPr>
    </w:p>
    <w:p w14:paraId="01CE5022" w14:textId="7777B6C0" w:rsidR="004E1175" w:rsidRDefault="004E1175">
      <w:r>
        <w:rPr>
          <w:rFonts w:hint="eastAsia"/>
        </w:rPr>
        <w:lastRenderedPageBreak/>
        <w:t>１－（４）－３</w:t>
      </w:r>
    </w:p>
    <w:p w14:paraId="2B9F4B13" w14:textId="3EF559EE" w:rsidR="004E1175" w:rsidRDefault="004E1175">
      <w:r>
        <w:rPr>
          <w:rFonts w:hint="eastAsia"/>
        </w:rPr>
        <w:t>小児外傷を日常的に受け入れている場合に加点する。「常時あり」は</w:t>
      </w:r>
      <w:r>
        <w:rPr>
          <w:rFonts w:hint="eastAsia"/>
        </w:rPr>
        <w:t>24</w:t>
      </w:r>
      <w:r>
        <w:rPr>
          <w:rFonts w:hint="eastAsia"/>
        </w:rPr>
        <w:t>時間応需している場合に加点できる。</w:t>
      </w:r>
    </w:p>
    <w:p w14:paraId="6587D7B9" w14:textId="276BD35D" w:rsidR="004E1175" w:rsidRDefault="004E1175"/>
    <w:p w14:paraId="6E9853A0" w14:textId="798A6836" w:rsidR="004E1175" w:rsidRDefault="004E1175">
      <w:r>
        <w:rPr>
          <w:rFonts w:hint="eastAsia"/>
        </w:rPr>
        <w:t>１－（４）－４</w:t>
      </w:r>
    </w:p>
    <w:p w14:paraId="4C4988DF" w14:textId="77777777" w:rsidR="004E1175" w:rsidRDefault="004E1175" w:rsidP="004E1175">
      <w:r>
        <w:rPr>
          <w:rFonts w:hint="eastAsia"/>
        </w:rPr>
        <w:t>妊婦外傷を日常的に受け入れている場合に加点する。「常時あり」は</w:t>
      </w:r>
      <w:r>
        <w:rPr>
          <w:rFonts w:hint="eastAsia"/>
        </w:rPr>
        <w:t>24</w:t>
      </w:r>
      <w:r>
        <w:rPr>
          <w:rFonts w:hint="eastAsia"/>
        </w:rPr>
        <w:t>時間応需している場合に加点できる。</w:t>
      </w:r>
    </w:p>
    <w:p w14:paraId="1012D953" w14:textId="0020F9E8" w:rsidR="004E1175" w:rsidRDefault="004E1175"/>
    <w:p w14:paraId="0C1FE6EB" w14:textId="297D498B" w:rsidR="004E1175" w:rsidRDefault="004E1175">
      <w:r>
        <w:rPr>
          <w:rFonts w:hint="eastAsia"/>
        </w:rPr>
        <w:t>１－（４）－５</w:t>
      </w:r>
    </w:p>
    <w:p w14:paraId="467B1643" w14:textId="37B80D54" w:rsidR="004E1175" w:rsidRDefault="004E1175">
      <w:r>
        <w:rPr>
          <w:rFonts w:hint="eastAsia"/>
        </w:rPr>
        <w:t>直近</w:t>
      </w:r>
      <w:r>
        <w:rPr>
          <w:rFonts w:hint="eastAsia"/>
        </w:rPr>
        <w:t>1</w:t>
      </w:r>
      <w:r>
        <w:rPr>
          <w:rFonts w:hint="eastAsia"/>
        </w:rPr>
        <w:t>年間</w:t>
      </w:r>
      <w:r w:rsidR="0019714B">
        <w:rPr>
          <w:rFonts w:hint="eastAsia"/>
        </w:rPr>
        <w:t>(</w:t>
      </w:r>
      <w:r w:rsidR="0019714B" w:rsidRPr="0084070F">
        <w:rPr>
          <w:color w:val="FF0000"/>
        </w:rPr>
        <w:t>202</w:t>
      </w:r>
      <w:r w:rsidR="003C42F8">
        <w:rPr>
          <w:rFonts w:hint="eastAsia"/>
          <w:color w:val="FF0000"/>
        </w:rPr>
        <w:t>5</w:t>
      </w:r>
      <w:r w:rsidR="0019714B" w:rsidRPr="0084070F">
        <w:rPr>
          <w:rFonts w:hint="eastAsia"/>
          <w:color w:val="FF0000"/>
        </w:rPr>
        <w:t>年</w:t>
      </w:r>
      <w:r w:rsidR="00B0529E" w:rsidRPr="0084070F">
        <w:rPr>
          <w:rFonts w:hint="eastAsia"/>
          <w:color w:val="FF0000"/>
        </w:rPr>
        <w:t>1</w:t>
      </w:r>
      <w:r w:rsidR="0019714B" w:rsidRPr="0084070F">
        <w:rPr>
          <w:rFonts w:hint="eastAsia"/>
          <w:color w:val="FF0000"/>
        </w:rPr>
        <w:t>月</w:t>
      </w:r>
      <w:r w:rsidR="00B0529E" w:rsidRPr="0084070F">
        <w:rPr>
          <w:rFonts w:hint="eastAsia"/>
          <w:color w:val="FF0000"/>
        </w:rPr>
        <w:t>1</w:t>
      </w:r>
      <w:r w:rsidR="0019714B" w:rsidRPr="0084070F">
        <w:rPr>
          <w:rFonts w:hint="eastAsia"/>
          <w:color w:val="FF0000"/>
        </w:rPr>
        <w:t>日～</w:t>
      </w:r>
      <w:r w:rsidR="0084070F">
        <w:rPr>
          <w:rFonts w:hint="eastAsia"/>
          <w:color w:val="FF0000"/>
        </w:rPr>
        <w:t>202</w:t>
      </w:r>
      <w:r w:rsidR="003C42F8">
        <w:rPr>
          <w:rFonts w:hint="eastAsia"/>
          <w:color w:val="FF0000"/>
        </w:rPr>
        <w:t>5</w:t>
      </w:r>
      <w:r w:rsidR="0019714B" w:rsidRPr="0084070F">
        <w:rPr>
          <w:rFonts w:hint="eastAsia"/>
          <w:color w:val="FF0000"/>
        </w:rPr>
        <w:t>年</w:t>
      </w:r>
      <w:r w:rsidR="0019714B" w:rsidRPr="0084070F">
        <w:rPr>
          <w:rFonts w:hint="eastAsia"/>
          <w:color w:val="FF0000"/>
        </w:rPr>
        <w:t>12</w:t>
      </w:r>
      <w:r w:rsidR="0019714B" w:rsidRPr="0084070F">
        <w:rPr>
          <w:rFonts w:hint="eastAsia"/>
          <w:color w:val="FF0000"/>
        </w:rPr>
        <w:t>月</w:t>
      </w:r>
      <w:r w:rsidR="0019714B" w:rsidRPr="0084070F">
        <w:rPr>
          <w:rFonts w:hint="eastAsia"/>
          <w:color w:val="FF0000"/>
        </w:rPr>
        <w:t>31</w:t>
      </w:r>
      <w:r w:rsidR="0019714B" w:rsidRPr="0084070F">
        <w:rPr>
          <w:rFonts w:hint="eastAsia"/>
          <w:color w:val="FF0000"/>
        </w:rPr>
        <w:t>日</w:t>
      </w:r>
      <w:r w:rsidR="0019714B">
        <w:rPr>
          <w:rFonts w:hint="eastAsia"/>
        </w:rPr>
        <w:t>)</w:t>
      </w:r>
      <w:r>
        <w:rPr>
          <w:rFonts w:hint="eastAsia"/>
        </w:rPr>
        <w:t>の外傷手術件数を記載する。本手術は救急部門が実施していないもの</w:t>
      </w:r>
      <w:r w:rsidR="00C95C19">
        <w:rPr>
          <w:rFonts w:hint="eastAsia"/>
        </w:rPr>
        <w:t>(</w:t>
      </w:r>
      <w:r w:rsidR="00C95C19">
        <w:rPr>
          <w:rFonts w:hint="eastAsia"/>
        </w:rPr>
        <w:t>各専門診療科で実施したもの</w:t>
      </w:r>
      <w:r w:rsidR="00C95C19">
        <w:rPr>
          <w:rFonts w:hint="eastAsia"/>
        </w:rPr>
        <w:t>)</w:t>
      </w:r>
      <w:r>
        <w:rPr>
          <w:rFonts w:hint="eastAsia"/>
        </w:rPr>
        <w:t>も含み</w:t>
      </w:r>
      <w:r w:rsidR="0084070F">
        <w:rPr>
          <w:rFonts w:hint="eastAsia"/>
        </w:rPr>
        <w:t>病院内</w:t>
      </w:r>
      <w:r>
        <w:rPr>
          <w:rFonts w:hint="eastAsia"/>
        </w:rPr>
        <w:t>で実施した総数を記載する。</w:t>
      </w:r>
      <w:r w:rsidR="00F80B81">
        <w:rPr>
          <w:rFonts w:hint="eastAsia"/>
        </w:rPr>
        <w:t>カウントする症例は、来院から</w:t>
      </w:r>
      <w:r w:rsidR="00F80B81">
        <w:rPr>
          <w:rFonts w:hint="eastAsia"/>
        </w:rPr>
        <w:t>24</w:t>
      </w:r>
      <w:r w:rsidR="00F80B81">
        <w:rPr>
          <w:rFonts w:hint="eastAsia"/>
        </w:rPr>
        <w:t>時間以内に緊急で手術したもののみとする。</w:t>
      </w:r>
      <w:r w:rsidR="002B6D75">
        <w:rPr>
          <w:rFonts w:hint="eastAsia"/>
        </w:rPr>
        <w:t>今回は、手術件数は加点対象外とする。</w:t>
      </w:r>
    </w:p>
    <w:p w14:paraId="3C1CD18A" w14:textId="5D03988C" w:rsidR="004E1175" w:rsidRPr="00F80B81" w:rsidRDefault="004E1175"/>
    <w:p w14:paraId="599EF762" w14:textId="3F811172" w:rsidR="004E1175" w:rsidRDefault="00097E97">
      <w:r>
        <w:rPr>
          <w:rFonts w:hint="eastAsia"/>
        </w:rPr>
        <w:t>１－（４）－６</w:t>
      </w:r>
    </w:p>
    <w:p w14:paraId="55870865" w14:textId="163296C6" w:rsidR="00097E97" w:rsidRDefault="00097E97">
      <w:r>
        <w:rPr>
          <w:rFonts w:hint="eastAsia"/>
        </w:rPr>
        <w:t>外傷手術</w:t>
      </w:r>
      <w:r w:rsidR="003C42F8" w:rsidRPr="003C42F8">
        <w:rPr>
          <w:rFonts w:hint="eastAsia"/>
          <w:color w:val="EE0000"/>
        </w:rPr>
        <w:t>または</w:t>
      </w:r>
      <w:r w:rsidR="003C42F8" w:rsidRPr="003C42F8">
        <w:rPr>
          <w:rFonts w:hint="eastAsia"/>
          <w:color w:val="EE0000"/>
        </w:rPr>
        <w:t>IVR</w:t>
      </w:r>
      <w:r>
        <w:rPr>
          <w:rFonts w:hint="eastAsia"/>
        </w:rPr>
        <w:t>目的での転院を受け入れている場合</w:t>
      </w:r>
      <w:r w:rsidR="00C95C19">
        <w:rPr>
          <w:rFonts w:hint="eastAsia"/>
        </w:rPr>
        <w:t>に加点する。その場合、直近</w:t>
      </w:r>
      <w:r w:rsidR="00C95C19">
        <w:rPr>
          <w:rFonts w:hint="eastAsia"/>
        </w:rPr>
        <w:t>1</w:t>
      </w:r>
      <w:r w:rsidR="00C95C19">
        <w:rPr>
          <w:rFonts w:hint="eastAsia"/>
        </w:rPr>
        <w:t>年間</w:t>
      </w:r>
      <w:r w:rsidR="00C95C19">
        <w:rPr>
          <w:rFonts w:hint="eastAsia"/>
        </w:rPr>
        <w:t>(</w:t>
      </w:r>
      <w:r w:rsidR="0084070F" w:rsidRPr="0084070F">
        <w:rPr>
          <w:color w:val="FF0000"/>
        </w:rPr>
        <w:t>202</w:t>
      </w:r>
      <w:r w:rsidR="003C42F8">
        <w:rPr>
          <w:rFonts w:hint="eastAsia"/>
          <w:color w:val="FF0000"/>
        </w:rPr>
        <w:t>5</w:t>
      </w:r>
      <w:r w:rsidR="0084070F" w:rsidRPr="0084070F">
        <w:rPr>
          <w:rFonts w:hint="eastAsia"/>
          <w:color w:val="FF0000"/>
        </w:rPr>
        <w:t>年</w:t>
      </w:r>
      <w:r w:rsidR="0084070F" w:rsidRPr="0084070F">
        <w:rPr>
          <w:rFonts w:hint="eastAsia"/>
          <w:color w:val="FF0000"/>
        </w:rPr>
        <w:t>1</w:t>
      </w:r>
      <w:r w:rsidR="0084070F" w:rsidRPr="0084070F">
        <w:rPr>
          <w:rFonts w:hint="eastAsia"/>
          <w:color w:val="FF0000"/>
        </w:rPr>
        <w:t>月</w:t>
      </w:r>
      <w:r w:rsidR="0084070F" w:rsidRPr="0084070F">
        <w:rPr>
          <w:rFonts w:hint="eastAsia"/>
          <w:color w:val="FF0000"/>
        </w:rPr>
        <w:t>1</w:t>
      </w:r>
      <w:r w:rsidR="0084070F" w:rsidRPr="0084070F">
        <w:rPr>
          <w:rFonts w:hint="eastAsia"/>
          <w:color w:val="FF0000"/>
        </w:rPr>
        <w:t>日～</w:t>
      </w:r>
      <w:r w:rsidR="0084070F">
        <w:rPr>
          <w:rFonts w:hint="eastAsia"/>
          <w:color w:val="FF0000"/>
        </w:rPr>
        <w:t>202</w:t>
      </w:r>
      <w:r w:rsidR="003C42F8">
        <w:rPr>
          <w:rFonts w:hint="eastAsia"/>
          <w:color w:val="FF0000"/>
        </w:rPr>
        <w:t>5</w:t>
      </w:r>
      <w:r w:rsidR="0084070F" w:rsidRPr="0084070F">
        <w:rPr>
          <w:rFonts w:hint="eastAsia"/>
          <w:color w:val="FF0000"/>
        </w:rPr>
        <w:t>年</w:t>
      </w:r>
      <w:r w:rsidR="0084070F" w:rsidRPr="0084070F">
        <w:rPr>
          <w:rFonts w:hint="eastAsia"/>
          <w:color w:val="FF0000"/>
        </w:rPr>
        <w:t>12</w:t>
      </w:r>
      <w:r w:rsidR="0084070F" w:rsidRPr="0084070F">
        <w:rPr>
          <w:rFonts w:hint="eastAsia"/>
          <w:color w:val="FF0000"/>
        </w:rPr>
        <w:t>月</w:t>
      </w:r>
      <w:r w:rsidR="0084070F" w:rsidRPr="0084070F">
        <w:rPr>
          <w:rFonts w:hint="eastAsia"/>
          <w:color w:val="FF0000"/>
        </w:rPr>
        <w:t>31</w:t>
      </w:r>
      <w:r w:rsidR="0084070F" w:rsidRPr="0084070F">
        <w:rPr>
          <w:rFonts w:hint="eastAsia"/>
          <w:color w:val="FF0000"/>
        </w:rPr>
        <w:t>日</w:t>
      </w:r>
      <w:r w:rsidR="00C95C19">
        <w:rPr>
          <w:rFonts w:hint="eastAsia"/>
        </w:rPr>
        <w:t>)</w:t>
      </w:r>
      <w:r w:rsidR="00C95C19">
        <w:rPr>
          <w:rFonts w:hint="eastAsia"/>
        </w:rPr>
        <w:t>の</w:t>
      </w:r>
      <w:r>
        <w:rPr>
          <w:rFonts w:hint="eastAsia"/>
        </w:rPr>
        <w:t>件数を記載する。</w:t>
      </w:r>
    </w:p>
    <w:p w14:paraId="49DE9228" w14:textId="7A99F34D" w:rsidR="00097E97" w:rsidRDefault="00097E97"/>
    <w:p w14:paraId="7F17CAF4" w14:textId="5964D795" w:rsidR="00097E97" w:rsidRDefault="00097E97">
      <w:r>
        <w:rPr>
          <w:rFonts w:hint="eastAsia"/>
        </w:rPr>
        <w:t>１－（４）－７</w:t>
      </w:r>
    </w:p>
    <w:p w14:paraId="0CAF4513" w14:textId="2FDEBBB6" w:rsidR="00097E97" w:rsidRDefault="00C95C19">
      <w:r>
        <w:rPr>
          <w:rFonts w:hint="eastAsia"/>
        </w:rPr>
        <w:t>自院で</w:t>
      </w:r>
      <w:r w:rsidR="00097E97">
        <w:rPr>
          <w:rFonts w:hint="eastAsia"/>
        </w:rPr>
        <w:t>外傷手術</w:t>
      </w:r>
      <w:r>
        <w:rPr>
          <w:rFonts w:hint="eastAsia"/>
        </w:rPr>
        <w:t>が実施できず</w:t>
      </w:r>
      <w:r w:rsidR="00097E97">
        <w:rPr>
          <w:rFonts w:hint="eastAsia"/>
        </w:rPr>
        <w:t>他院へ</w:t>
      </w:r>
      <w:r>
        <w:rPr>
          <w:rFonts w:hint="eastAsia"/>
        </w:rPr>
        <w:t>転送することがある場合は、直近</w:t>
      </w:r>
      <w:r>
        <w:rPr>
          <w:rFonts w:hint="eastAsia"/>
        </w:rPr>
        <w:t>1</w:t>
      </w:r>
      <w:r>
        <w:rPr>
          <w:rFonts w:hint="eastAsia"/>
        </w:rPr>
        <w:t>年間</w:t>
      </w:r>
      <w:r>
        <w:rPr>
          <w:rFonts w:hint="eastAsia"/>
        </w:rPr>
        <w:t>(</w:t>
      </w:r>
      <w:r w:rsidR="0084070F" w:rsidRPr="0084070F">
        <w:rPr>
          <w:color w:val="FF0000"/>
        </w:rPr>
        <w:t>202</w:t>
      </w:r>
      <w:r w:rsidR="003C42F8">
        <w:rPr>
          <w:rFonts w:hint="eastAsia"/>
          <w:color w:val="FF0000"/>
        </w:rPr>
        <w:t>5</w:t>
      </w:r>
      <w:r w:rsidR="0084070F" w:rsidRPr="0084070F">
        <w:rPr>
          <w:rFonts w:hint="eastAsia"/>
          <w:color w:val="FF0000"/>
        </w:rPr>
        <w:t>年</w:t>
      </w:r>
      <w:r w:rsidR="0084070F" w:rsidRPr="0084070F">
        <w:rPr>
          <w:rFonts w:hint="eastAsia"/>
          <w:color w:val="FF0000"/>
        </w:rPr>
        <w:t>1</w:t>
      </w:r>
      <w:r w:rsidR="0084070F" w:rsidRPr="0084070F">
        <w:rPr>
          <w:rFonts w:hint="eastAsia"/>
          <w:color w:val="FF0000"/>
        </w:rPr>
        <w:t>月</w:t>
      </w:r>
      <w:r w:rsidR="0084070F" w:rsidRPr="0084070F">
        <w:rPr>
          <w:rFonts w:hint="eastAsia"/>
          <w:color w:val="FF0000"/>
        </w:rPr>
        <w:t>1</w:t>
      </w:r>
      <w:r w:rsidR="0084070F" w:rsidRPr="0084070F">
        <w:rPr>
          <w:rFonts w:hint="eastAsia"/>
          <w:color w:val="FF0000"/>
        </w:rPr>
        <w:t>日～</w:t>
      </w:r>
      <w:r w:rsidR="0084070F">
        <w:rPr>
          <w:rFonts w:hint="eastAsia"/>
          <w:color w:val="FF0000"/>
        </w:rPr>
        <w:t>202</w:t>
      </w:r>
      <w:r w:rsidR="003C42F8">
        <w:rPr>
          <w:rFonts w:hint="eastAsia"/>
          <w:color w:val="FF0000"/>
        </w:rPr>
        <w:t>5</w:t>
      </w:r>
      <w:r w:rsidR="0084070F" w:rsidRPr="0084070F">
        <w:rPr>
          <w:rFonts w:hint="eastAsia"/>
          <w:color w:val="FF0000"/>
        </w:rPr>
        <w:t>年</w:t>
      </w:r>
      <w:r w:rsidR="0084070F" w:rsidRPr="0084070F">
        <w:rPr>
          <w:rFonts w:hint="eastAsia"/>
          <w:color w:val="FF0000"/>
        </w:rPr>
        <w:t>12</w:t>
      </w:r>
      <w:r w:rsidR="0084070F" w:rsidRPr="0084070F">
        <w:rPr>
          <w:rFonts w:hint="eastAsia"/>
          <w:color w:val="FF0000"/>
        </w:rPr>
        <w:t>月</w:t>
      </w:r>
      <w:r w:rsidR="0084070F" w:rsidRPr="0084070F">
        <w:rPr>
          <w:rFonts w:hint="eastAsia"/>
          <w:color w:val="FF0000"/>
        </w:rPr>
        <w:t>31</w:t>
      </w:r>
      <w:r w:rsidR="0084070F" w:rsidRPr="0084070F">
        <w:rPr>
          <w:rFonts w:hint="eastAsia"/>
          <w:color w:val="FF0000"/>
        </w:rPr>
        <w:t>日</w:t>
      </w:r>
      <w:r>
        <w:rPr>
          <w:rFonts w:hint="eastAsia"/>
        </w:rPr>
        <w:t>)</w:t>
      </w:r>
      <w:r>
        <w:rPr>
          <w:rFonts w:hint="eastAsia"/>
        </w:rPr>
        <w:t>のその件数を記載する。</w:t>
      </w:r>
      <w:r w:rsidR="00756901">
        <w:rPr>
          <w:rFonts w:hint="eastAsia"/>
        </w:rPr>
        <w:t>ない場合には未記載で良い。</w:t>
      </w:r>
    </w:p>
    <w:p w14:paraId="264CB624" w14:textId="67F43893" w:rsidR="00097E97" w:rsidRDefault="00097E97"/>
    <w:p w14:paraId="1F2B53C5" w14:textId="16F29F38" w:rsidR="00097E97" w:rsidRDefault="00097E97">
      <w:r>
        <w:rPr>
          <w:rFonts w:hint="eastAsia"/>
        </w:rPr>
        <w:t>１－（４）－８</w:t>
      </w:r>
    </w:p>
    <w:p w14:paraId="013C0E1D" w14:textId="28A7F397" w:rsidR="009723E0" w:rsidRDefault="009723E0">
      <w:r>
        <w:rPr>
          <w:rFonts w:hint="eastAsia"/>
        </w:rPr>
        <w:t>直近</w:t>
      </w:r>
      <w:r>
        <w:rPr>
          <w:rFonts w:hint="eastAsia"/>
        </w:rPr>
        <w:t>1</w:t>
      </w:r>
      <w:r>
        <w:rPr>
          <w:rFonts w:hint="eastAsia"/>
        </w:rPr>
        <w:t>年間</w:t>
      </w:r>
      <w:r>
        <w:rPr>
          <w:rFonts w:hint="eastAsia"/>
        </w:rPr>
        <w:t>(</w:t>
      </w:r>
      <w:r w:rsidR="0084070F" w:rsidRPr="0084070F">
        <w:rPr>
          <w:color w:val="FF0000"/>
        </w:rPr>
        <w:t>202</w:t>
      </w:r>
      <w:r w:rsidR="003C42F8">
        <w:rPr>
          <w:rFonts w:hint="eastAsia"/>
          <w:color w:val="FF0000"/>
        </w:rPr>
        <w:t>5</w:t>
      </w:r>
      <w:r w:rsidR="0084070F" w:rsidRPr="0084070F">
        <w:rPr>
          <w:rFonts w:hint="eastAsia"/>
          <w:color w:val="FF0000"/>
        </w:rPr>
        <w:t>年</w:t>
      </w:r>
      <w:r w:rsidR="0084070F" w:rsidRPr="0084070F">
        <w:rPr>
          <w:rFonts w:hint="eastAsia"/>
          <w:color w:val="FF0000"/>
        </w:rPr>
        <w:t>1</w:t>
      </w:r>
      <w:r w:rsidR="0084070F" w:rsidRPr="0084070F">
        <w:rPr>
          <w:rFonts w:hint="eastAsia"/>
          <w:color w:val="FF0000"/>
        </w:rPr>
        <w:t>月</w:t>
      </w:r>
      <w:r w:rsidR="0084070F" w:rsidRPr="0084070F">
        <w:rPr>
          <w:rFonts w:hint="eastAsia"/>
          <w:color w:val="FF0000"/>
        </w:rPr>
        <w:t>1</w:t>
      </w:r>
      <w:r w:rsidR="0084070F" w:rsidRPr="0084070F">
        <w:rPr>
          <w:rFonts w:hint="eastAsia"/>
          <w:color w:val="FF0000"/>
        </w:rPr>
        <w:t>日～</w:t>
      </w:r>
      <w:r w:rsidR="0084070F">
        <w:rPr>
          <w:rFonts w:hint="eastAsia"/>
          <w:color w:val="FF0000"/>
        </w:rPr>
        <w:t>202</w:t>
      </w:r>
      <w:r w:rsidR="003C42F8">
        <w:rPr>
          <w:rFonts w:hint="eastAsia"/>
          <w:color w:val="FF0000"/>
        </w:rPr>
        <w:t>5</w:t>
      </w:r>
      <w:r w:rsidR="0084070F" w:rsidRPr="0084070F">
        <w:rPr>
          <w:rFonts w:hint="eastAsia"/>
          <w:color w:val="FF0000"/>
        </w:rPr>
        <w:t>年</w:t>
      </w:r>
      <w:r w:rsidR="0084070F" w:rsidRPr="0084070F">
        <w:rPr>
          <w:rFonts w:hint="eastAsia"/>
          <w:color w:val="FF0000"/>
        </w:rPr>
        <w:t>12</w:t>
      </w:r>
      <w:r w:rsidR="0084070F" w:rsidRPr="0084070F">
        <w:rPr>
          <w:rFonts w:hint="eastAsia"/>
          <w:color w:val="FF0000"/>
        </w:rPr>
        <w:t>月</w:t>
      </w:r>
      <w:r w:rsidR="0084070F" w:rsidRPr="0084070F">
        <w:rPr>
          <w:rFonts w:hint="eastAsia"/>
          <w:color w:val="FF0000"/>
        </w:rPr>
        <w:t>31</w:t>
      </w:r>
      <w:r w:rsidR="0084070F" w:rsidRPr="0084070F">
        <w:rPr>
          <w:rFonts w:hint="eastAsia"/>
          <w:color w:val="FF0000"/>
        </w:rPr>
        <w:t>日</w:t>
      </w:r>
      <w:r>
        <w:rPr>
          <w:rFonts w:hint="eastAsia"/>
        </w:rPr>
        <w:t>)</w:t>
      </w:r>
      <w:r w:rsidR="00097E97">
        <w:rPr>
          <w:rFonts w:hint="eastAsia"/>
        </w:rPr>
        <w:t>に病院が位置する二次医療圏外からの受入件数の総数を記載する。</w:t>
      </w:r>
      <w:r>
        <w:rPr>
          <w:rFonts w:hint="eastAsia"/>
        </w:rPr>
        <w:t>ない場合には未記載で良い。</w:t>
      </w:r>
    </w:p>
    <w:p w14:paraId="7ED6B7A2" w14:textId="77777777" w:rsidR="002B6D75" w:rsidRDefault="002B6D75"/>
    <w:p w14:paraId="794D48E1" w14:textId="77777777" w:rsidR="002B6D75" w:rsidRDefault="002B6D75"/>
    <w:p w14:paraId="2D3002FA" w14:textId="77777777" w:rsidR="009723E0" w:rsidRDefault="009723E0">
      <w:pPr>
        <w:widowControl/>
        <w:jc w:val="left"/>
        <w:rPr>
          <w:rFonts w:ascii="ＭＳ ゴシック" w:eastAsia="ＭＳ ゴシック" w:hAnsi="ＭＳ ゴシック"/>
          <w:b/>
          <w:bCs/>
          <w:sz w:val="24"/>
          <w:szCs w:val="28"/>
        </w:rPr>
      </w:pPr>
      <w:r>
        <w:rPr>
          <w:rFonts w:ascii="ＭＳ ゴシック" w:eastAsia="ＭＳ ゴシック" w:hAnsi="ＭＳ ゴシック"/>
          <w:b/>
          <w:bCs/>
          <w:sz w:val="24"/>
          <w:szCs w:val="28"/>
        </w:rPr>
        <w:br w:type="page"/>
      </w:r>
    </w:p>
    <w:p w14:paraId="469D8AA0" w14:textId="5E3EE04E" w:rsidR="002B6D75" w:rsidRPr="00FE3EA7" w:rsidRDefault="002B6D75">
      <w:pPr>
        <w:rPr>
          <w:rFonts w:ascii="ＭＳ ゴシック" w:eastAsia="ＭＳ ゴシック" w:hAnsi="ＭＳ ゴシック"/>
          <w:b/>
          <w:bCs/>
          <w:sz w:val="24"/>
          <w:szCs w:val="28"/>
        </w:rPr>
      </w:pPr>
      <w:r w:rsidRPr="00FE3EA7">
        <w:rPr>
          <w:rFonts w:ascii="ＭＳ ゴシック" w:eastAsia="ＭＳ ゴシック" w:hAnsi="ＭＳ ゴシック" w:hint="eastAsia"/>
          <w:b/>
          <w:bCs/>
          <w:sz w:val="24"/>
          <w:szCs w:val="28"/>
        </w:rPr>
        <w:lastRenderedPageBreak/>
        <w:t>2. JTDB等における外傷診療の質の評価</w:t>
      </w:r>
    </w:p>
    <w:p w14:paraId="39BAD723" w14:textId="1CB1CD0C" w:rsidR="002B6D75" w:rsidRDefault="00097E97">
      <w:r>
        <w:rPr>
          <w:rFonts w:hint="eastAsia"/>
        </w:rPr>
        <w:t>２－（１）</w:t>
      </w:r>
      <w:r w:rsidR="002B6D75">
        <w:rPr>
          <w:rFonts w:hint="eastAsia"/>
        </w:rPr>
        <w:t>（必須項目）</w:t>
      </w:r>
    </w:p>
    <w:p w14:paraId="5CF7ECBD" w14:textId="7BA92670" w:rsidR="00097E97" w:rsidRPr="0014284D" w:rsidRDefault="00097E97">
      <w:pPr>
        <w:rPr>
          <w:color w:val="FF0000"/>
        </w:rPr>
      </w:pPr>
      <w:r>
        <w:rPr>
          <w:rFonts w:hint="eastAsia"/>
        </w:rPr>
        <w:t>JTDB</w:t>
      </w:r>
      <w:r>
        <w:rPr>
          <w:rFonts w:hint="eastAsia"/>
        </w:rPr>
        <w:t>へ症例登録</w:t>
      </w:r>
      <w:r w:rsidR="009723E0">
        <w:rPr>
          <w:rFonts w:hint="eastAsia"/>
        </w:rPr>
        <w:t>をしている場合に</w:t>
      </w:r>
      <w:r>
        <w:rPr>
          <w:rFonts w:hint="eastAsia"/>
        </w:rPr>
        <w:t>加点する。なお登録状況は日本外傷学会でも</w:t>
      </w:r>
      <w:r>
        <w:rPr>
          <w:rFonts w:hint="eastAsia"/>
        </w:rPr>
        <w:t>JTDB</w:t>
      </w:r>
      <w:r>
        <w:rPr>
          <w:rFonts w:hint="eastAsia"/>
        </w:rPr>
        <w:t>のデータを照合して再確認を行う。</w:t>
      </w:r>
      <w:r>
        <w:rPr>
          <w:rFonts w:hint="eastAsia"/>
        </w:rPr>
        <w:t>JTDB</w:t>
      </w:r>
      <w:r>
        <w:rPr>
          <w:rFonts w:hint="eastAsia"/>
        </w:rPr>
        <w:t>の施設登録状況を日本外傷学会外傷診療施設評価委員会が参照する</w:t>
      </w:r>
      <w:r w:rsidR="00DB3262">
        <w:rPr>
          <w:rFonts w:hint="eastAsia"/>
        </w:rPr>
        <w:t>必要から､申請施設は</w:t>
      </w:r>
      <w:r w:rsidR="00DB3262" w:rsidRPr="002B6D75">
        <w:rPr>
          <w:rFonts w:hint="eastAsia"/>
          <w:u w:val="single"/>
        </w:rPr>
        <w:t>各施設の</w:t>
      </w:r>
      <w:r w:rsidR="00DB3262" w:rsidRPr="002B6D75">
        <w:rPr>
          <w:rFonts w:hint="eastAsia"/>
          <w:u w:val="single"/>
        </w:rPr>
        <w:t>JTDB</w:t>
      </w:r>
      <w:r w:rsidR="00DB3262" w:rsidRPr="002B6D75">
        <w:rPr>
          <w:rFonts w:hint="eastAsia"/>
          <w:u w:val="single"/>
        </w:rPr>
        <w:t>データを</w:t>
      </w:r>
      <w:r w:rsidR="002B6D75">
        <w:rPr>
          <w:rFonts w:hint="eastAsia"/>
          <w:u w:val="single"/>
        </w:rPr>
        <w:t>取り寄せて</w:t>
      </w:r>
      <w:r w:rsidR="00DB3262" w:rsidRPr="002B6D75">
        <w:rPr>
          <w:rFonts w:hint="eastAsia"/>
          <w:u w:val="single"/>
        </w:rPr>
        <w:t>申請書類とともに提出</w:t>
      </w:r>
      <w:r w:rsidR="00DB3262">
        <w:rPr>
          <w:rFonts w:hint="eastAsia"/>
        </w:rPr>
        <w:t>する。</w:t>
      </w:r>
      <w:r w:rsidR="00E023D2">
        <w:rPr>
          <w:rFonts w:hint="eastAsia"/>
        </w:rPr>
        <w:t>提出するのは申請期間</w:t>
      </w:r>
      <w:r w:rsidR="00E023D2">
        <w:rPr>
          <w:rFonts w:hint="eastAsia"/>
        </w:rPr>
        <w:t>3</w:t>
      </w:r>
      <w:r w:rsidR="00E023D2">
        <w:rPr>
          <w:rFonts w:hint="eastAsia"/>
        </w:rPr>
        <w:t>年間分（</w:t>
      </w:r>
      <w:r w:rsidR="009808B9">
        <w:rPr>
          <w:rFonts w:hint="eastAsia"/>
          <w:color w:val="FF0000"/>
        </w:rPr>
        <w:t>受傷</w:t>
      </w:r>
      <w:r w:rsidR="00BF3118" w:rsidRPr="00BF3118">
        <w:rPr>
          <w:rFonts w:hint="eastAsia"/>
          <w:color w:val="FF0000"/>
        </w:rPr>
        <w:t>日</w:t>
      </w:r>
      <w:r w:rsidR="0084070F">
        <w:rPr>
          <w:rFonts w:hint="eastAsia"/>
          <w:color w:val="FF0000"/>
        </w:rPr>
        <w:t>が</w:t>
      </w:r>
      <w:r w:rsidR="00E023D2" w:rsidRPr="0084070F">
        <w:rPr>
          <w:rFonts w:asciiTheme="minorEastAsia" w:hAnsiTheme="minorEastAsia"/>
          <w:color w:val="FF0000"/>
        </w:rPr>
        <w:t>202</w:t>
      </w:r>
      <w:r w:rsidR="003C42F8">
        <w:rPr>
          <w:rFonts w:asciiTheme="minorEastAsia" w:hAnsiTheme="minorEastAsia" w:hint="eastAsia"/>
          <w:color w:val="FF0000"/>
        </w:rPr>
        <w:t>3</w:t>
      </w:r>
      <w:r w:rsidR="00E023D2" w:rsidRPr="0084070F">
        <w:rPr>
          <w:rFonts w:asciiTheme="minorEastAsia" w:hAnsiTheme="minorEastAsia"/>
          <w:color w:val="FF0000"/>
        </w:rPr>
        <w:t>年1</w:t>
      </w:r>
      <w:r w:rsidR="00E023D2" w:rsidRPr="0084070F">
        <w:rPr>
          <w:rFonts w:asciiTheme="minorEastAsia" w:hAnsiTheme="minorEastAsia" w:hint="eastAsia"/>
          <w:color w:val="FF0000"/>
        </w:rPr>
        <w:t>月</w:t>
      </w:r>
      <w:r w:rsidR="00E023D2" w:rsidRPr="0084070F">
        <w:rPr>
          <w:rFonts w:asciiTheme="minorEastAsia" w:hAnsiTheme="minorEastAsia"/>
          <w:color w:val="FF0000"/>
        </w:rPr>
        <w:t>1日から202</w:t>
      </w:r>
      <w:r w:rsidR="003C42F8">
        <w:rPr>
          <w:rFonts w:asciiTheme="minorEastAsia" w:hAnsiTheme="minorEastAsia" w:hint="eastAsia"/>
          <w:color w:val="FF0000"/>
        </w:rPr>
        <w:t>5</w:t>
      </w:r>
      <w:r w:rsidR="00E023D2" w:rsidRPr="0084070F">
        <w:rPr>
          <w:rFonts w:asciiTheme="minorEastAsia" w:hAnsiTheme="minorEastAsia"/>
          <w:color w:val="FF0000"/>
        </w:rPr>
        <w:t>年12</w:t>
      </w:r>
      <w:r w:rsidR="00E023D2" w:rsidRPr="0084070F">
        <w:rPr>
          <w:rFonts w:asciiTheme="minorEastAsia" w:hAnsiTheme="minorEastAsia" w:hint="eastAsia"/>
          <w:color w:val="FF0000"/>
        </w:rPr>
        <w:t>月</w:t>
      </w:r>
      <w:r w:rsidR="00E023D2" w:rsidRPr="0084070F">
        <w:rPr>
          <w:rFonts w:asciiTheme="minorEastAsia" w:hAnsiTheme="minorEastAsia"/>
          <w:color w:val="FF0000"/>
        </w:rPr>
        <w:t>31日</w:t>
      </w:r>
      <w:r w:rsidR="00E023D2">
        <w:rPr>
          <w:rFonts w:asciiTheme="minorEastAsia" w:hAnsiTheme="minorEastAsia" w:hint="eastAsia"/>
        </w:rPr>
        <w:t>）</w:t>
      </w:r>
      <w:r w:rsidR="00E023D2">
        <w:rPr>
          <w:rFonts w:hint="eastAsia"/>
        </w:rPr>
        <w:t>のものとする。</w:t>
      </w:r>
      <w:r w:rsidR="0009251E">
        <w:rPr>
          <w:rFonts w:hint="eastAsia"/>
        </w:rPr>
        <w:t>JTDB</w:t>
      </w:r>
      <w:r w:rsidR="0009251E">
        <w:rPr>
          <w:rFonts w:hint="eastAsia"/>
        </w:rPr>
        <w:t>データの取り寄せは、下記</w:t>
      </w:r>
      <w:r w:rsidR="0009251E">
        <w:rPr>
          <w:rFonts w:hint="eastAsia"/>
        </w:rPr>
        <w:t>URL</w:t>
      </w:r>
      <w:r w:rsidR="0009251E">
        <w:rPr>
          <w:rFonts w:hint="eastAsia"/>
        </w:rPr>
        <w:t>の手順に沿って取り寄せを行い、そのデータを</w:t>
      </w:r>
      <w:r w:rsidR="0009251E">
        <w:rPr>
          <w:rFonts w:hint="eastAsia"/>
        </w:rPr>
        <w:t>C</w:t>
      </w:r>
      <w:r w:rsidR="0009251E">
        <w:t>D-R</w:t>
      </w:r>
      <w:r w:rsidR="001F5541">
        <w:rPr>
          <w:rFonts w:hint="eastAsia"/>
        </w:rPr>
        <w:t>等の電子媒体</w:t>
      </w:r>
      <w:r w:rsidR="0009251E">
        <w:rPr>
          <w:rFonts w:hint="eastAsia"/>
        </w:rPr>
        <w:t>に保存して提出すること。</w:t>
      </w:r>
      <w:r w:rsidR="00BF3118" w:rsidRPr="003C42F8">
        <w:rPr>
          <w:rFonts w:hint="eastAsia"/>
          <w:color w:val="000000" w:themeColor="text1"/>
        </w:rPr>
        <w:t>なお、上記期間以外の症例はファイルから削除して提出すること。</w:t>
      </w:r>
      <w:r w:rsidR="003C42F8">
        <w:rPr>
          <w:rFonts w:hint="eastAsia"/>
          <w:color w:val="FF0000"/>
        </w:rPr>
        <w:t>ただし、それ以外のデータの削除や加工は行わないこと。</w:t>
      </w:r>
      <w:r w:rsidR="0014284D">
        <w:rPr>
          <w:rFonts w:hint="eastAsia"/>
          <w:color w:val="FF0000"/>
        </w:rPr>
        <w:t>また、前年度の再審査対象施設</w:t>
      </w:r>
      <w:r w:rsidR="003C42F8">
        <w:rPr>
          <w:rFonts w:hint="eastAsia"/>
          <w:color w:val="FF0000"/>
        </w:rPr>
        <w:t>も同様の手順でデータを再提出すること。</w:t>
      </w:r>
    </w:p>
    <w:p w14:paraId="71CD7462" w14:textId="0E526E14" w:rsidR="0009251E" w:rsidRDefault="0009251E">
      <w:hyperlink r:id="rId7" w:history="1">
        <w:r w:rsidRPr="00503C40">
          <w:rPr>
            <w:rStyle w:val="a8"/>
          </w:rPr>
          <w:t>URL:https://sites.google.com/birdsview.jp/jaam/data-export%E3%81%AB%E3%81%A4%E3%81%84%E3%81%A6</w:t>
        </w:r>
      </w:hyperlink>
    </w:p>
    <w:p w14:paraId="2DF8CC52" w14:textId="54EAC8A1" w:rsidR="00472493" w:rsidRPr="00472493" w:rsidRDefault="00472493">
      <w:pPr>
        <w:rPr>
          <w:color w:val="EE0000"/>
        </w:rPr>
      </w:pPr>
      <w:r w:rsidRPr="00472493">
        <w:rPr>
          <w:rFonts w:hint="eastAsia"/>
          <w:color w:val="EE0000"/>
        </w:rPr>
        <w:t>なお、</w:t>
      </w:r>
      <w:r w:rsidRPr="00472493">
        <w:rPr>
          <w:rFonts w:hint="eastAsia"/>
          <w:color w:val="EE0000"/>
        </w:rPr>
        <w:t>JTDB</w:t>
      </w:r>
      <w:r w:rsidRPr="00472493">
        <w:rPr>
          <w:rFonts w:hint="eastAsia"/>
          <w:color w:val="EE0000"/>
        </w:rPr>
        <w:t>の登録データを審査し、適正に登録されていると確認できた場合は、最大</w:t>
      </w:r>
      <w:r w:rsidRPr="00472493">
        <w:rPr>
          <w:rFonts w:hint="eastAsia"/>
          <w:color w:val="EE0000"/>
        </w:rPr>
        <w:t>4</w:t>
      </w:r>
      <w:r w:rsidRPr="00472493">
        <w:rPr>
          <w:rFonts w:hint="eastAsia"/>
          <w:color w:val="EE0000"/>
        </w:rPr>
        <w:t>点の加点を行うことがある。</w:t>
      </w:r>
    </w:p>
    <w:p w14:paraId="43F6EF64" w14:textId="734AA15F" w:rsidR="00097E97" w:rsidRDefault="00097E97"/>
    <w:p w14:paraId="111DB5BF" w14:textId="5F7C2EE3" w:rsidR="00097E97" w:rsidRDefault="00097E97">
      <w:r>
        <w:rPr>
          <w:rFonts w:hint="eastAsia"/>
        </w:rPr>
        <w:t>２－（１）－１</w:t>
      </w:r>
    </w:p>
    <w:p w14:paraId="3A1FAEFB" w14:textId="5D9A5040" w:rsidR="00097E97" w:rsidRDefault="00097E97">
      <w:r>
        <w:rPr>
          <w:rFonts w:hint="eastAsia"/>
        </w:rPr>
        <w:t>JTDB</w:t>
      </w:r>
      <w:r>
        <w:rPr>
          <w:rFonts w:hint="eastAsia"/>
        </w:rPr>
        <w:t>へのデータ登録の専属職員</w:t>
      </w:r>
      <w:r w:rsidR="00144F4F">
        <w:rPr>
          <w:rFonts w:hint="eastAsia"/>
        </w:rPr>
        <w:t>（医師以外</w:t>
      </w:r>
      <w:r w:rsidR="009723E0">
        <w:rPr>
          <w:rFonts w:hint="eastAsia"/>
        </w:rPr>
        <w:t>の専属職員</w:t>
      </w:r>
      <w:r w:rsidR="00144F4F">
        <w:rPr>
          <w:rFonts w:hint="eastAsia"/>
        </w:rPr>
        <w:t>）</w:t>
      </w:r>
      <w:r>
        <w:rPr>
          <w:rFonts w:hint="eastAsia"/>
        </w:rPr>
        <w:t>を配置している場合に加点する。</w:t>
      </w:r>
      <w:r w:rsidR="003C42F8" w:rsidRPr="003C42F8">
        <w:rPr>
          <w:rFonts w:hint="eastAsia"/>
          <w:color w:val="EE0000"/>
        </w:rPr>
        <w:t>この職員は</w:t>
      </w:r>
      <w:r w:rsidR="003C42F8" w:rsidRPr="003C42F8">
        <w:rPr>
          <w:rFonts w:hint="eastAsia"/>
          <w:color w:val="EE0000"/>
        </w:rPr>
        <w:t>JTDB</w:t>
      </w:r>
      <w:r w:rsidR="003C42F8" w:rsidRPr="003C42F8">
        <w:rPr>
          <w:rFonts w:hint="eastAsia"/>
          <w:color w:val="EE0000"/>
        </w:rPr>
        <w:t>に特化した職員である必要はない（救急関連業務</w:t>
      </w:r>
      <w:r w:rsidR="000D7FBE">
        <w:rPr>
          <w:rFonts w:hint="eastAsia"/>
          <w:color w:val="EE0000"/>
        </w:rPr>
        <w:t>等</w:t>
      </w:r>
      <w:r w:rsidR="003C42F8" w:rsidRPr="003C42F8">
        <w:rPr>
          <w:rFonts w:hint="eastAsia"/>
          <w:color w:val="EE0000"/>
        </w:rPr>
        <w:t>との兼務でも良い）。</w:t>
      </w:r>
    </w:p>
    <w:p w14:paraId="228B3FFC" w14:textId="5322614A" w:rsidR="005E5F34" w:rsidRDefault="005E5F34"/>
    <w:p w14:paraId="68FB3D4E" w14:textId="16A2D7F1" w:rsidR="005E5F34" w:rsidRDefault="005E5F34">
      <w:r>
        <w:rPr>
          <w:rFonts w:hint="eastAsia"/>
        </w:rPr>
        <w:t>２－（１）－２</w:t>
      </w:r>
    </w:p>
    <w:p w14:paraId="38555F49" w14:textId="2341D541" w:rsidR="005E5F34" w:rsidRDefault="005E5F34">
      <w:r>
        <w:rPr>
          <w:rFonts w:hint="eastAsia"/>
        </w:rPr>
        <w:t>AIS</w:t>
      </w:r>
      <w:r>
        <w:rPr>
          <w:rFonts w:hint="eastAsia"/>
        </w:rPr>
        <w:t>のコーディングを主として行っているものが、</w:t>
      </w:r>
      <w:r>
        <w:rPr>
          <w:rFonts w:hint="eastAsia"/>
        </w:rPr>
        <w:t>AIS</w:t>
      </w:r>
      <w:r>
        <w:rPr>
          <w:rFonts w:hint="eastAsia"/>
        </w:rPr>
        <w:t>コーディングコース受講者もしくは日本外傷診療機構が開催する</w:t>
      </w:r>
      <w:r>
        <w:rPr>
          <w:rFonts w:hint="eastAsia"/>
        </w:rPr>
        <w:t>AIS</w:t>
      </w:r>
      <w:r>
        <w:rPr>
          <w:rFonts w:hint="eastAsia"/>
        </w:rPr>
        <w:t>（</w:t>
      </w:r>
      <w:r>
        <w:rPr>
          <w:rFonts w:hint="eastAsia"/>
        </w:rPr>
        <w:t>JTDB</w:t>
      </w:r>
      <w:r>
        <w:rPr>
          <w:rFonts w:hint="eastAsia"/>
        </w:rPr>
        <w:t>）セミナー受講者である場合に加点できる。該当有資格者の氏名を</w:t>
      </w:r>
      <w:r w:rsidR="009723E0">
        <w:rPr>
          <w:rFonts w:hint="eastAsia"/>
        </w:rPr>
        <w:t>1</w:t>
      </w:r>
      <w:r w:rsidR="009723E0">
        <w:rPr>
          <w:rFonts w:hint="eastAsia"/>
        </w:rPr>
        <w:t>名</w:t>
      </w:r>
      <w:r>
        <w:rPr>
          <w:rFonts w:hint="eastAsia"/>
        </w:rPr>
        <w:t>記載する。</w:t>
      </w:r>
    </w:p>
    <w:p w14:paraId="5BD215D3" w14:textId="259C23D5" w:rsidR="005E5F34" w:rsidRDefault="005E5F34"/>
    <w:p w14:paraId="72177698" w14:textId="21267B0D" w:rsidR="005E5F34" w:rsidRDefault="005E5F34">
      <w:r>
        <w:rPr>
          <w:rFonts w:hint="eastAsia"/>
        </w:rPr>
        <w:t>２－（１）－３</w:t>
      </w:r>
    </w:p>
    <w:p w14:paraId="5C4B6947" w14:textId="6A77CAE4" w:rsidR="005E5F34" w:rsidRDefault="0062259F">
      <w:r>
        <w:rPr>
          <w:rFonts w:hint="eastAsia"/>
        </w:rPr>
        <w:t>施設全体の</w:t>
      </w:r>
      <w:r>
        <w:rPr>
          <w:rFonts w:hint="eastAsia"/>
        </w:rPr>
        <w:t>AIS</w:t>
      </w:r>
      <w:r>
        <w:rPr>
          <w:rFonts w:hint="eastAsia"/>
        </w:rPr>
        <w:t>コーディングコースもしくは日本外傷診療機構が開催する</w:t>
      </w:r>
      <w:r>
        <w:rPr>
          <w:rFonts w:hint="eastAsia"/>
        </w:rPr>
        <w:t>AIS</w:t>
      </w:r>
      <w:r>
        <w:rPr>
          <w:rFonts w:hint="eastAsia"/>
        </w:rPr>
        <w:t>（</w:t>
      </w:r>
      <w:r>
        <w:rPr>
          <w:rFonts w:hint="eastAsia"/>
        </w:rPr>
        <w:t>JTDB</w:t>
      </w:r>
      <w:r>
        <w:rPr>
          <w:rFonts w:hint="eastAsia"/>
        </w:rPr>
        <w:t>）セミナー受講者の総数を記載する。</w:t>
      </w:r>
    </w:p>
    <w:p w14:paraId="10AF8145" w14:textId="37FEF1E2" w:rsidR="0062259F" w:rsidRDefault="0062259F"/>
    <w:p w14:paraId="4A923F52" w14:textId="041F413A" w:rsidR="0062259F" w:rsidRDefault="0062259F">
      <w:r>
        <w:rPr>
          <w:rFonts w:hint="eastAsia"/>
        </w:rPr>
        <w:t>２－（１）－４</w:t>
      </w:r>
    </w:p>
    <w:p w14:paraId="3E160A63" w14:textId="017CA9D4" w:rsidR="0062259F" w:rsidRDefault="0062259F">
      <w:r>
        <w:rPr>
          <w:rFonts w:hint="eastAsia"/>
        </w:rPr>
        <w:t>AIS</w:t>
      </w:r>
      <w:r>
        <w:rPr>
          <w:rFonts w:hint="eastAsia"/>
        </w:rPr>
        <w:t>のコーディングを２－（１）－３に該当するものがコードしている率に応じて加点する。</w:t>
      </w:r>
    </w:p>
    <w:p w14:paraId="268BCA89" w14:textId="5BE5BD2A" w:rsidR="0062259F" w:rsidRDefault="0062259F"/>
    <w:p w14:paraId="1796DFF8" w14:textId="0A2E5AF7" w:rsidR="0062259F" w:rsidRDefault="0062259F">
      <w:r>
        <w:rPr>
          <w:rFonts w:hint="eastAsia"/>
        </w:rPr>
        <w:t>２－（２）－１</w:t>
      </w:r>
      <w:r w:rsidR="002B6D75">
        <w:rPr>
          <w:rFonts w:hint="eastAsia"/>
        </w:rPr>
        <w:t>（必須項目）</w:t>
      </w:r>
    </w:p>
    <w:p w14:paraId="0C46BD90" w14:textId="2EDA990F" w:rsidR="003C42F8" w:rsidRPr="003C42F8" w:rsidRDefault="00956BE2" w:rsidP="003C42F8">
      <w:pPr>
        <w:rPr>
          <w:color w:val="EE0000"/>
        </w:rPr>
      </w:pPr>
      <w:r>
        <w:rPr>
          <w:rFonts w:hint="eastAsia"/>
        </w:rPr>
        <w:t>申請期間</w:t>
      </w:r>
      <w:r>
        <w:rPr>
          <w:rFonts w:hint="eastAsia"/>
        </w:rPr>
        <w:t>3</w:t>
      </w:r>
      <w:r>
        <w:rPr>
          <w:rFonts w:hint="eastAsia"/>
        </w:rPr>
        <w:t>年間（</w:t>
      </w:r>
      <w:r w:rsidR="0084070F">
        <w:rPr>
          <w:rFonts w:hint="eastAsia"/>
          <w:color w:val="FF0000"/>
        </w:rPr>
        <w:t>受傷</w:t>
      </w:r>
      <w:r w:rsidR="0084070F" w:rsidRPr="00BF3118">
        <w:rPr>
          <w:rFonts w:hint="eastAsia"/>
          <w:color w:val="FF0000"/>
        </w:rPr>
        <w:t>日</w:t>
      </w:r>
      <w:r w:rsidR="0084070F">
        <w:rPr>
          <w:rFonts w:hint="eastAsia"/>
          <w:color w:val="FF0000"/>
        </w:rPr>
        <w:t>が</w:t>
      </w:r>
      <w:r w:rsidR="0084070F" w:rsidRPr="0084070F">
        <w:rPr>
          <w:rFonts w:asciiTheme="minorEastAsia" w:hAnsiTheme="minorEastAsia"/>
          <w:color w:val="FF0000"/>
        </w:rPr>
        <w:t>202</w:t>
      </w:r>
      <w:r w:rsidR="003C42F8">
        <w:rPr>
          <w:rFonts w:asciiTheme="minorEastAsia" w:hAnsiTheme="minorEastAsia" w:hint="eastAsia"/>
          <w:color w:val="FF0000"/>
        </w:rPr>
        <w:t>3</w:t>
      </w:r>
      <w:r w:rsidR="0084070F" w:rsidRPr="0084070F">
        <w:rPr>
          <w:rFonts w:asciiTheme="minorEastAsia" w:hAnsiTheme="minorEastAsia"/>
          <w:color w:val="FF0000"/>
        </w:rPr>
        <w:t>年1</w:t>
      </w:r>
      <w:r w:rsidR="0084070F" w:rsidRPr="0084070F">
        <w:rPr>
          <w:rFonts w:asciiTheme="minorEastAsia" w:hAnsiTheme="minorEastAsia" w:hint="eastAsia"/>
          <w:color w:val="FF0000"/>
        </w:rPr>
        <w:t>月</w:t>
      </w:r>
      <w:r w:rsidR="0084070F" w:rsidRPr="0084070F">
        <w:rPr>
          <w:rFonts w:asciiTheme="minorEastAsia" w:hAnsiTheme="minorEastAsia"/>
          <w:color w:val="FF0000"/>
        </w:rPr>
        <w:t>1日から202</w:t>
      </w:r>
      <w:r w:rsidR="003C42F8">
        <w:rPr>
          <w:rFonts w:asciiTheme="minorEastAsia" w:hAnsiTheme="minorEastAsia" w:hint="eastAsia"/>
          <w:color w:val="FF0000"/>
        </w:rPr>
        <w:t>5</w:t>
      </w:r>
      <w:r w:rsidR="0084070F" w:rsidRPr="0084070F">
        <w:rPr>
          <w:rFonts w:asciiTheme="minorEastAsia" w:hAnsiTheme="minorEastAsia"/>
          <w:color w:val="FF0000"/>
        </w:rPr>
        <w:t>年12</w:t>
      </w:r>
      <w:r w:rsidR="0084070F" w:rsidRPr="0084070F">
        <w:rPr>
          <w:rFonts w:asciiTheme="minorEastAsia" w:hAnsiTheme="minorEastAsia" w:hint="eastAsia"/>
          <w:color w:val="FF0000"/>
        </w:rPr>
        <w:t>月</w:t>
      </w:r>
      <w:r w:rsidR="0084070F" w:rsidRPr="0084070F">
        <w:rPr>
          <w:rFonts w:asciiTheme="minorEastAsia" w:hAnsiTheme="minorEastAsia"/>
          <w:color w:val="FF0000"/>
        </w:rPr>
        <w:t>31日</w:t>
      </w:r>
      <w:r>
        <w:rPr>
          <w:rFonts w:asciiTheme="minorEastAsia" w:hAnsiTheme="minorEastAsia" w:hint="eastAsia"/>
        </w:rPr>
        <w:t>）</w:t>
      </w:r>
      <w:r>
        <w:rPr>
          <w:rFonts w:hint="eastAsia"/>
        </w:rPr>
        <w:t>の</w:t>
      </w:r>
      <w:r w:rsidR="00976DB4">
        <w:rPr>
          <w:rFonts w:hint="eastAsia"/>
        </w:rPr>
        <w:t>AIS</w:t>
      </w:r>
      <w:r w:rsidR="00976DB4">
        <w:rPr>
          <w:rFonts w:hint="eastAsia"/>
        </w:rPr>
        <w:t>≧３の重症外傷患者の受入数を記載する。</w:t>
      </w:r>
      <w:r>
        <w:rPr>
          <w:rFonts w:hint="eastAsia"/>
        </w:rPr>
        <w:t>なお年平均の件数は自動計算となっている。</w:t>
      </w:r>
      <w:r w:rsidR="00976DB4">
        <w:rPr>
          <w:rFonts w:hint="eastAsia"/>
        </w:rPr>
        <w:t>当委員会でも</w:t>
      </w:r>
      <w:r w:rsidR="002B6D75">
        <w:rPr>
          <w:rFonts w:hint="eastAsia"/>
        </w:rPr>
        <w:t>申請施設が提出した</w:t>
      </w:r>
      <w:r w:rsidR="002B6D75">
        <w:rPr>
          <w:rFonts w:hint="eastAsia"/>
        </w:rPr>
        <w:t>JTDB</w:t>
      </w:r>
      <w:r w:rsidR="00976DB4">
        <w:rPr>
          <w:rFonts w:hint="eastAsia"/>
        </w:rPr>
        <w:t>データを</w:t>
      </w:r>
      <w:r w:rsidR="002B6D75">
        <w:rPr>
          <w:rFonts w:hint="eastAsia"/>
        </w:rPr>
        <w:t>基に</w:t>
      </w:r>
      <w:r w:rsidR="00976DB4">
        <w:rPr>
          <w:rFonts w:hint="eastAsia"/>
        </w:rPr>
        <w:t>評価を行う。</w:t>
      </w:r>
      <w:r w:rsidR="003C42F8" w:rsidRPr="003C42F8">
        <w:rPr>
          <w:rFonts w:hint="eastAsia"/>
          <w:color w:val="EE0000"/>
        </w:rPr>
        <w:t>本項目に提出した症例数と</w:t>
      </w:r>
      <w:r w:rsidR="003C42F8" w:rsidRPr="003C42F8">
        <w:rPr>
          <w:rFonts w:hint="eastAsia"/>
          <w:color w:val="EE0000"/>
        </w:rPr>
        <w:t>JTDB</w:t>
      </w:r>
      <w:r w:rsidR="003C42F8" w:rsidRPr="003C42F8">
        <w:rPr>
          <w:rFonts w:hint="eastAsia"/>
          <w:color w:val="EE0000"/>
        </w:rPr>
        <w:t>に登録</w:t>
      </w:r>
      <w:r w:rsidR="003C42F8" w:rsidRPr="003C42F8">
        <w:rPr>
          <w:rFonts w:hint="eastAsia"/>
          <w:color w:val="EE0000"/>
        </w:rPr>
        <w:lastRenderedPageBreak/>
        <w:t>された登録数に大きな乖離がある</w:t>
      </w:r>
      <w:r w:rsidR="00472493">
        <w:rPr>
          <w:rFonts w:hint="eastAsia"/>
          <w:color w:val="EE0000"/>
        </w:rPr>
        <w:t>、またはデータ欠損が多い</w:t>
      </w:r>
      <w:r w:rsidR="003C42F8" w:rsidRPr="003C42F8">
        <w:rPr>
          <w:rFonts w:hint="eastAsia"/>
          <w:color w:val="EE0000"/>
        </w:rPr>
        <w:t>ものは減点もしくは本項目</w:t>
      </w:r>
      <w:r w:rsidR="00472493">
        <w:rPr>
          <w:rFonts w:hint="eastAsia"/>
          <w:color w:val="EE0000"/>
        </w:rPr>
        <w:t>（必須項目）</w:t>
      </w:r>
      <w:r w:rsidR="003C42F8" w:rsidRPr="003C42F8">
        <w:rPr>
          <w:rFonts w:hint="eastAsia"/>
          <w:color w:val="EE0000"/>
        </w:rPr>
        <w:t>を満たしていないと判定されることがあるので注意すること。</w:t>
      </w:r>
    </w:p>
    <w:p w14:paraId="0ECB70C4" w14:textId="2DB1CB39" w:rsidR="00976DB4" w:rsidRPr="002B6D75" w:rsidRDefault="00976DB4"/>
    <w:p w14:paraId="18CE1024" w14:textId="356589A5" w:rsidR="00976DB4" w:rsidRDefault="00976DB4">
      <w:r>
        <w:rPr>
          <w:rFonts w:hint="eastAsia"/>
        </w:rPr>
        <w:t>２－（２）－２</w:t>
      </w:r>
      <w:r w:rsidR="002B6D75">
        <w:rPr>
          <w:rFonts w:hint="eastAsia"/>
        </w:rPr>
        <w:t>（必須項目）</w:t>
      </w:r>
    </w:p>
    <w:p w14:paraId="5344D851" w14:textId="0491E1BB" w:rsidR="00976DB4" w:rsidRPr="003C42F8" w:rsidRDefault="00956BE2">
      <w:pPr>
        <w:rPr>
          <w:color w:val="EE0000"/>
        </w:rPr>
      </w:pPr>
      <w:r>
        <w:rPr>
          <w:rFonts w:hint="eastAsia"/>
        </w:rPr>
        <w:t>申請期間</w:t>
      </w:r>
      <w:r>
        <w:rPr>
          <w:rFonts w:hint="eastAsia"/>
        </w:rPr>
        <w:t>3</w:t>
      </w:r>
      <w:r>
        <w:rPr>
          <w:rFonts w:hint="eastAsia"/>
        </w:rPr>
        <w:t>年間（</w:t>
      </w:r>
      <w:r w:rsidR="0084070F">
        <w:rPr>
          <w:rFonts w:hint="eastAsia"/>
          <w:color w:val="FF0000"/>
        </w:rPr>
        <w:t>受傷</w:t>
      </w:r>
      <w:r w:rsidR="0084070F" w:rsidRPr="00BF3118">
        <w:rPr>
          <w:rFonts w:hint="eastAsia"/>
          <w:color w:val="FF0000"/>
        </w:rPr>
        <w:t>日</w:t>
      </w:r>
      <w:r w:rsidR="0084070F">
        <w:rPr>
          <w:rFonts w:hint="eastAsia"/>
          <w:color w:val="FF0000"/>
        </w:rPr>
        <w:t>が</w:t>
      </w:r>
      <w:r w:rsidR="0084070F" w:rsidRPr="0084070F">
        <w:rPr>
          <w:rFonts w:asciiTheme="minorEastAsia" w:hAnsiTheme="minorEastAsia"/>
          <w:color w:val="FF0000"/>
        </w:rPr>
        <w:t>202</w:t>
      </w:r>
      <w:r w:rsidR="003C42F8">
        <w:rPr>
          <w:rFonts w:asciiTheme="minorEastAsia" w:hAnsiTheme="minorEastAsia" w:hint="eastAsia"/>
          <w:color w:val="FF0000"/>
        </w:rPr>
        <w:t>3</w:t>
      </w:r>
      <w:r w:rsidR="0084070F" w:rsidRPr="0084070F">
        <w:rPr>
          <w:rFonts w:asciiTheme="minorEastAsia" w:hAnsiTheme="minorEastAsia"/>
          <w:color w:val="FF0000"/>
        </w:rPr>
        <w:t>年1</w:t>
      </w:r>
      <w:r w:rsidR="0084070F" w:rsidRPr="0084070F">
        <w:rPr>
          <w:rFonts w:asciiTheme="minorEastAsia" w:hAnsiTheme="minorEastAsia" w:hint="eastAsia"/>
          <w:color w:val="FF0000"/>
        </w:rPr>
        <w:t>月</w:t>
      </w:r>
      <w:r w:rsidR="0084070F" w:rsidRPr="0084070F">
        <w:rPr>
          <w:rFonts w:asciiTheme="minorEastAsia" w:hAnsiTheme="minorEastAsia"/>
          <w:color w:val="FF0000"/>
        </w:rPr>
        <w:t>1日から202</w:t>
      </w:r>
      <w:r w:rsidR="003C42F8">
        <w:rPr>
          <w:rFonts w:asciiTheme="minorEastAsia" w:hAnsiTheme="minorEastAsia" w:hint="eastAsia"/>
          <w:color w:val="FF0000"/>
        </w:rPr>
        <w:t>5</w:t>
      </w:r>
      <w:r w:rsidR="0084070F" w:rsidRPr="0084070F">
        <w:rPr>
          <w:rFonts w:asciiTheme="minorEastAsia" w:hAnsiTheme="minorEastAsia"/>
          <w:color w:val="FF0000"/>
        </w:rPr>
        <w:t>年12</w:t>
      </w:r>
      <w:r w:rsidR="0084070F" w:rsidRPr="0084070F">
        <w:rPr>
          <w:rFonts w:asciiTheme="minorEastAsia" w:hAnsiTheme="minorEastAsia" w:hint="eastAsia"/>
          <w:color w:val="FF0000"/>
        </w:rPr>
        <w:t>月</w:t>
      </w:r>
      <w:r w:rsidR="0084070F" w:rsidRPr="0084070F">
        <w:rPr>
          <w:rFonts w:asciiTheme="minorEastAsia" w:hAnsiTheme="minorEastAsia"/>
          <w:color w:val="FF0000"/>
        </w:rPr>
        <w:t>31日</w:t>
      </w:r>
      <w:r>
        <w:rPr>
          <w:rFonts w:asciiTheme="minorEastAsia" w:hAnsiTheme="minorEastAsia" w:hint="eastAsia"/>
        </w:rPr>
        <w:t>）</w:t>
      </w:r>
      <w:r>
        <w:rPr>
          <w:rFonts w:hint="eastAsia"/>
        </w:rPr>
        <w:t>の</w:t>
      </w:r>
      <w:r w:rsidR="00976DB4">
        <w:rPr>
          <w:rFonts w:hint="eastAsia"/>
        </w:rPr>
        <w:t>ISS</w:t>
      </w:r>
      <w:r w:rsidR="00976DB4">
        <w:rPr>
          <w:rFonts w:hint="eastAsia"/>
        </w:rPr>
        <w:t>≧</w:t>
      </w:r>
      <w:r w:rsidR="00976DB4">
        <w:rPr>
          <w:rFonts w:hint="eastAsia"/>
        </w:rPr>
        <w:t>16</w:t>
      </w:r>
      <w:r w:rsidR="00976DB4">
        <w:rPr>
          <w:rFonts w:hint="eastAsia"/>
        </w:rPr>
        <w:t>の重症多発外傷患者の受入数に応じて加点を行う。</w:t>
      </w:r>
      <w:r>
        <w:rPr>
          <w:rFonts w:hint="eastAsia"/>
        </w:rPr>
        <w:t>なお年平均の件数は自動計算となっている。</w:t>
      </w:r>
      <w:r w:rsidR="00472493" w:rsidRPr="003C42F8">
        <w:rPr>
          <w:rFonts w:hint="eastAsia"/>
          <w:color w:val="EE0000"/>
        </w:rPr>
        <w:t>本項目に提出した症例数と</w:t>
      </w:r>
      <w:r w:rsidR="00472493" w:rsidRPr="003C42F8">
        <w:rPr>
          <w:rFonts w:hint="eastAsia"/>
          <w:color w:val="EE0000"/>
        </w:rPr>
        <w:t>JTDB</w:t>
      </w:r>
      <w:r w:rsidR="00472493" w:rsidRPr="003C42F8">
        <w:rPr>
          <w:rFonts w:hint="eastAsia"/>
          <w:color w:val="EE0000"/>
        </w:rPr>
        <w:t>に登録された登録数に大きな乖離がある</w:t>
      </w:r>
      <w:r w:rsidR="00472493">
        <w:rPr>
          <w:rFonts w:hint="eastAsia"/>
          <w:color w:val="EE0000"/>
        </w:rPr>
        <w:t>、またはデータ欠損が多い</w:t>
      </w:r>
      <w:r w:rsidR="00472493" w:rsidRPr="003C42F8">
        <w:rPr>
          <w:rFonts w:hint="eastAsia"/>
          <w:color w:val="EE0000"/>
        </w:rPr>
        <w:t>ものは減点もしくは本項目</w:t>
      </w:r>
      <w:r w:rsidR="00472493">
        <w:rPr>
          <w:rFonts w:hint="eastAsia"/>
          <w:color w:val="EE0000"/>
        </w:rPr>
        <w:t>（必須項目）</w:t>
      </w:r>
      <w:r w:rsidR="00472493" w:rsidRPr="003C42F8">
        <w:rPr>
          <w:rFonts w:hint="eastAsia"/>
          <w:color w:val="EE0000"/>
        </w:rPr>
        <w:t>を満たしていないと判定されることがあるので注意すること。</w:t>
      </w:r>
    </w:p>
    <w:p w14:paraId="03208C8D" w14:textId="12BCB0ED" w:rsidR="00976DB4" w:rsidRDefault="00976DB4"/>
    <w:p w14:paraId="6BDC3450" w14:textId="00F23E94" w:rsidR="00976DB4" w:rsidRDefault="00976DB4">
      <w:r>
        <w:rPr>
          <w:rFonts w:hint="eastAsia"/>
        </w:rPr>
        <w:t>２－（３）－１</w:t>
      </w:r>
    </w:p>
    <w:p w14:paraId="4A3A95AA" w14:textId="28417E0A" w:rsidR="00976DB4" w:rsidRDefault="00F87262">
      <w:r>
        <w:rPr>
          <w:rFonts w:hint="eastAsia"/>
        </w:rPr>
        <w:t>申請期間</w:t>
      </w:r>
      <w:r w:rsidR="00E023D2">
        <w:rPr>
          <w:rFonts w:hint="eastAsia"/>
        </w:rPr>
        <w:t>3</w:t>
      </w:r>
      <w:r w:rsidR="00E023D2">
        <w:rPr>
          <w:rFonts w:hint="eastAsia"/>
        </w:rPr>
        <w:t>年間（</w:t>
      </w:r>
      <w:r w:rsidR="0084070F">
        <w:rPr>
          <w:rFonts w:hint="eastAsia"/>
          <w:color w:val="FF0000"/>
        </w:rPr>
        <w:t>受傷</w:t>
      </w:r>
      <w:r w:rsidR="0084070F" w:rsidRPr="00BF3118">
        <w:rPr>
          <w:rFonts w:hint="eastAsia"/>
          <w:color w:val="FF0000"/>
        </w:rPr>
        <w:t>日</w:t>
      </w:r>
      <w:r w:rsidR="0084070F">
        <w:rPr>
          <w:rFonts w:hint="eastAsia"/>
          <w:color w:val="FF0000"/>
        </w:rPr>
        <w:t>が</w:t>
      </w:r>
      <w:r w:rsidR="0084070F" w:rsidRPr="0084070F">
        <w:rPr>
          <w:rFonts w:asciiTheme="minorEastAsia" w:hAnsiTheme="minorEastAsia"/>
          <w:color w:val="FF0000"/>
        </w:rPr>
        <w:t>202</w:t>
      </w:r>
      <w:r w:rsidR="003C42F8">
        <w:rPr>
          <w:rFonts w:asciiTheme="minorEastAsia" w:hAnsiTheme="minorEastAsia" w:hint="eastAsia"/>
          <w:color w:val="FF0000"/>
        </w:rPr>
        <w:t>3</w:t>
      </w:r>
      <w:r w:rsidR="0084070F" w:rsidRPr="0084070F">
        <w:rPr>
          <w:rFonts w:asciiTheme="minorEastAsia" w:hAnsiTheme="minorEastAsia"/>
          <w:color w:val="FF0000"/>
        </w:rPr>
        <w:t>年1</w:t>
      </w:r>
      <w:r w:rsidR="0084070F" w:rsidRPr="0084070F">
        <w:rPr>
          <w:rFonts w:asciiTheme="minorEastAsia" w:hAnsiTheme="minorEastAsia" w:hint="eastAsia"/>
          <w:color w:val="FF0000"/>
        </w:rPr>
        <w:t>月</w:t>
      </w:r>
      <w:r w:rsidR="0084070F" w:rsidRPr="0084070F">
        <w:rPr>
          <w:rFonts w:asciiTheme="minorEastAsia" w:hAnsiTheme="minorEastAsia"/>
          <w:color w:val="FF0000"/>
        </w:rPr>
        <w:t>1日から202</w:t>
      </w:r>
      <w:r w:rsidR="003C42F8">
        <w:rPr>
          <w:rFonts w:asciiTheme="minorEastAsia" w:hAnsiTheme="minorEastAsia" w:hint="eastAsia"/>
          <w:color w:val="FF0000"/>
        </w:rPr>
        <w:t>5</w:t>
      </w:r>
      <w:r w:rsidR="0084070F" w:rsidRPr="0084070F">
        <w:rPr>
          <w:rFonts w:asciiTheme="minorEastAsia" w:hAnsiTheme="minorEastAsia"/>
          <w:color w:val="FF0000"/>
        </w:rPr>
        <w:t>年12</w:t>
      </w:r>
      <w:r w:rsidR="0084070F" w:rsidRPr="0084070F">
        <w:rPr>
          <w:rFonts w:asciiTheme="minorEastAsia" w:hAnsiTheme="minorEastAsia" w:hint="eastAsia"/>
          <w:color w:val="FF0000"/>
        </w:rPr>
        <w:t>月</w:t>
      </w:r>
      <w:r w:rsidR="0084070F" w:rsidRPr="0084070F">
        <w:rPr>
          <w:rFonts w:asciiTheme="minorEastAsia" w:hAnsiTheme="minorEastAsia"/>
          <w:color w:val="FF0000"/>
        </w:rPr>
        <w:t>31日</w:t>
      </w:r>
      <w:r w:rsidR="00E023D2">
        <w:rPr>
          <w:rFonts w:asciiTheme="minorEastAsia" w:hAnsiTheme="minorEastAsia" w:hint="eastAsia"/>
        </w:rPr>
        <w:t>）</w:t>
      </w:r>
      <w:r w:rsidR="00956BE2">
        <w:rPr>
          <w:rFonts w:hint="eastAsia"/>
        </w:rPr>
        <w:t>の修正予測外</w:t>
      </w:r>
      <w:r w:rsidR="00976DB4">
        <w:rPr>
          <w:rFonts w:hint="eastAsia"/>
        </w:rPr>
        <w:t>死亡数</w:t>
      </w:r>
      <w:r w:rsidR="002E4033">
        <w:rPr>
          <w:rFonts w:hint="eastAsia"/>
        </w:rPr>
        <w:t>および全死亡数</w:t>
      </w:r>
      <w:r w:rsidR="00976DB4">
        <w:rPr>
          <w:rFonts w:hint="eastAsia"/>
        </w:rPr>
        <w:t>を記載する。</w:t>
      </w:r>
      <w:r>
        <w:rPr>
          <w:rFonts w:hint="eastAsia"/>
        </w:rPr>
        <w:t>また修正予測外死亡の率（修正予測外死亡数÷死者数）</w:t>
      </w:r>
      <w:r w:rsidR="002E4033">
        <w:rPr>
          <w:rFonts w:hint="eastAsia"/>
        </w:rPr>
        <w:t>は自動計算となっている。</w:t>
      </w:r>
      <w:r w:rsidR="00A264AA">
        <w:rPr>
          <w:rFonts w:hint="eastAsia"/>
        </w:rPr>
        <w:t>修正予測外死亡とは、①８０歳以上の高齢者、②</w:t>
      </w:r>
      <w:r w:rsidR="00A264AA">
        <w:rPr>
          <w:rFonts w:hint="eastAsia"/>
        </w:rPr>
        <w:t>G</w:t>
      </w:r>
      <w:r w:rsidR="00A264AA">
        <w:t xml:space="preserve">CS </w:t>
      </w:r>
      <w:r w:rsidR="00A264AA">
        <w:rPr>
          <w:rFonts w:hint="eastAsia"/>
        </w:rPr>
        <w:t>5</w:t>
      </w:r>
      <w:r w:rsidR="00A264AA">
        <w:rPr>
          <w:rFonts w:hint="eastAsia"/>
        </w:rPr>
        <w:t>点以下の急性硬膜下血腫を除いた症例において</w:t>
      </w:r>
      <w:r w:rsidR="00A264AA">
        <w:rPr>
          <w:rFonts w:hint="eastAsia"/>
        </w:rPr>
        <w:t>Ps</w:t>
      </w:r>
      <w:r w:rsidR="00A264AA">
        <w:rPr>
          <w:rFonts w:hint="eastAsia"/>
        </w:rPr>
        <w:t>≧</w:t>
      </w:r>
      <w:r w:rsidR="00A264AA">
        <w:rPr>
          <w:rFonts w:hint="eastAsia"/>
        </w:rPr>
        <w:t>0.5</w:t>
      </w:r>
      <w:r w:rsidR="00A264AA">
        <w:rPr>
          <w:rFonts w:hint="eastAsia"/>
        </w:rPr>
        <w:t>で死亡したものとする。</w:t>
      </w:r>
    </w:p>
    <w:p w14:paraId="396A1563" w14:textId="35C33D66" w:rsidR="00F87262" w:rsidRDefault="00F87262"/>
    <w:p w14:paraId="1E174201" w14:textId="2AF17A0C" w:rsidR="00F87262" w:rsidRDefault="00F87262">
      <w:r>
        <w:rPr>
          <w:rFonts w:hint="eastAsia"/>
        </w:rPr>
        <w:t>２－（３）－２</w:t>
      </w:r>
    </w:p>
    <w:p w14:paraId="26444AE1" w14:textId="4F99D559" w:rsidR="00F87262" w:rsidRDefault="00F87262">
      <w:r>
        <w:rPr>
          <w:rFonts w:hint="eastAsia"/>
        </w:rPr>
        <w:t>申請期間</w:t>
      </w:r>
      <w:r w:rsidR="00E023D2">
        <w:rPr>
          <w:rFonts w:hint="eastAsia"/>
        </w:rPr>
        <w:t>3</w:t>
      </w:r>
      <w:r w:rsidR="00E023D2">
        <w:rPr>
          <w:rFonts w:hint="eastAsia"/>
        </w:rPr>
        <w:t>年間（</w:t>
      </w:r>
      <w:r w:rsidR="0084070F">
        <w:rPr>
          <w:rFonts w:hint="eastAsia"/>
          <w:color w:val="FF0000"/>
        </w:rPr>
        <w:t>受傷</w:t>
      </w:r>
      <w:r w:rsidR="0084070F" w:rsidRPr="00BF3118">
        <w:rPr>
          <w:rFonts w:hint="eastAsia"/>
          <w:color w:val="FF0000"/>
        </w:rPr>
        <w:t>日</w:t>
      </w:r>
      <w:r w:rsidR="0084070F">
        <w:rPr>
          <w:rFonts w:hint="eastAsia"/>
          <w:color w:val="FF0000"/>
        </w:rPr>
        <w:t>が</w:t>
      </w:r>
      <w:r w:rsidR="0084070F" w:rsidRPr="0084070F">
        <w:rPr>
          <w:rFonts w:asciiTheme="minorEastAsia" w:hAnsiTheme="minorEastAsia"/>
          <w:color w:val="FF0000"/>
        </w:rPr>
        <w:t>202</w:t>
      </w:r>
      <w:r w:rsidR="00F65D3B">
        <w:rPr>
          <w:rFonts w:asciiTheme="minorEastAsia" w:hAnsiTheme="minorEastAsia" w:hint="eastAsia"/>
          <w:color w:val="FF0000"/>
        </w:rPr>
        <w:t>3</w:t>
      </w:r>
      <w:r w:rsidR="0084070F" w:rsidRPr="0084070F">
        <w:rPr>
          <w:rFonts w:asciiTheme="minorEastAsia" w:hAnsiTheme="minorEastAsia"/>
          <w:color w:val="FF0000"/>
        </w:rPr>
        <w:t>年1</w:t>
      </w:r>
      <w:r w:rsidR="0084070F" w:rsidRPr="0084070F">
        <w:rPr>
          <w:rFonts w:asciiTheme="minorEastAsia" w:hAnsiTheme="minorEastAsia" w:hint="eastAsia"/>
          <w:color w:val="FF0000"/>
        </w:rPr>
        <w:t>月</w:t>
      </w:r>
      <w:r w:rsidR="0084070F" w:rsidRPr="0084070F">
        <w:rPr>
          <w:rFonts w:asciiTheme="minorEastAsia" w:hAnsiTheme="minorEastAsia"/>
          <w:color w:val="FF0000"/>
        </w:rPr>
        <w:t>1日から202</w:t>
      </w:r>
      <w:r w:rsidR="00F65D3B">
        <w:rPr>
          <w:rFonts w:asciiTheme="minorEastAsia" w:hAnsiTheme="minorEastAsia" w:hint="eastAsia"/>
          <w:color w:val="FF0000"/>
        </w:rPr>
        <w:t>5</w:t>
      </w:r>
      <w:r w:rsidR="0084070F" w:rsidRPr="0084070F">
        <w:rPr>
          <w:rFonts w:asciiTheme="minorEastAsia" w:hAnsiTheme="minorEastAsia"/>
          <w:color w:val="FF0000"/>
        </w:rPr>
        <w:t>年12</w:t>
      </w:r>
      <w:r w:rsidR="0084070F" w:rsidRPr="0084070F">
        <w:rPr>
          <w:rFonts w:asciiTheme="minorEastAsia" w:hAnsiTheme="minorEastAsia" w:hint="eastAsia"/>
          <w:color w:val="FF0000"/>
        </w:rPr>
        <w:t>月</w:t>
      </w:r>
      <w:r w:rsidR="0084070F" w:rsidRPr="0084070F">
        <w:rPr>
          <w:rFonts w:asciiTheme="minorEastAsia" w:hAnsiTheme="minorEastAsia"/>
          <w:color w:val="FF0000"/>
        </w:rPr>
        <w:t>31日</w:t>
      </w:r>
      <w:r w:rsidR="00E023D2">
        <w:rPr>
          <w:rFonts w:asciiTheme="minorEastAsia" w:hAnsiTheme="minorEastAsia" w:hint="eastAsia"/>
        </w:rPr>
        <w:t>）</w:t>
      </w:r>
      <w:r>
        <w:rPr>
          <w:rFonts w:hint="eastAsia"/>
        </w:rPr>
        <w:t>の</w:t>
      </w:r>
      <w:r w:rsidR="00956BE2">
        <w:rPr>
          <w:rFonts w:hint="eastAsia"/>
        </w:rPr>
        <w:t>予測外</w:t>
      </w:r>
      <w:r>
        <w:rPr>
          <w:rFonts w:hint="eastAsia"/>
        </w:rPr>
        <w:t>生存者数</w:t>
      </w:r>
      <w:r w:rsidR="002E4033">
        <w:rPr>
          <w:rFonts w:hint="eastAsia"/>
        </w:rPr>
        <w:t>および</w:t>
      </w:r>
      <w:r w:rsidR="00956BE2">
        <w:rPr>
          <w:rFonts w:hint="eastAsia"/>
        </w:rPr>
        <w:t>Ps</w:t>
      </w:r>
      <w:r w:rsidR="00956BE2">
        <w:rPr>
          <w:rFonts w:hint="eastAsia"/>
        </w:rPr>
        <w:t>＜</w:t>
      </w:r>
      <w:r w:rsidR="00956BE2">
        <w:rPr>
          <w:rFonts w:hint="eastAsia"/>
        </w:rPr>
        <w:t>0.5</w:t>
      </w:r>
      <w:r w:rsidR="00956BE2">
        <w:rPr>
          <w:rFonts w:hint="eastAsia"/>
        </w:rPr>
        <w:t>の患者数を</w:t>
      </w:r>
      <w:r>
        <w:rPr>
          <w:rFonts w:hint="eastAsia"/>
        </w:rPr>
        <w:t>記載する。また予測外生存の率（予測外生存÷</w:t>
      </w:r>
      <w:r>
        <w:t>Ps</w:t>
      </w:r>
      <w:r>
        <w:rPr>
          <w:rFonts w:hint="eastAsia"/>
        </w:rPr>
        <w:t>＜</w:t>
      </w:r>
      <w:r>
        <w:rPr>
          <w:rFonts w:hint="eastAsia"/>
        </w:rPr>
        <w:t>0</w:t>
      </w:r>
      <w:r>
        <w:t>.5</w:t>
      </w:r>
      <w:r>
        <w:rPr>
          <w:rFonts w:hint="eastAsia"/>
        </w:rPr>
        <w:t>の患者数）</w:t>
      </w:r>
      <w:r w:rsidR="002E4033">
        <w:rPr>
          <w:rFonts w:hint="eastAsia"/>
        </w:rPr>
        <w:t>は自動計算となっている。</w:t>
      </w:r>
    </w:p>
    <w:p w14:paraId="32F75449" w14:textId="5569370E" w:rsidR="00F87262" w:rsidRDefault="00F87262"/>
    <w:p w14:paraId="4071F950" w14:textId="08B4F6A1" w:rsidR="00F87262" w:rsidRDefault="00F87262">
      <w:r>
        <w:rPr>
          <w:rFonts w:hint="eastAsia"/>
        </w:rPr>
        <w:t>２－（３）―３</w:t>
      </w:r>
    </w:p>
    <w:p w14:paraId="21664632" w14:textId="7FD370E0" w:rsidR="00F87262" w:rsidRDefault="00E023D2">
      <w:r>
        <w:rPr>
          <w:rFonts w:hint="eastAsia"/>
        </w:rPr>
        <w:t>申請期間</w:t>
      </w:r>
      <w:r>
        <w:rPr>
          <w:rFonts w:hint="eastAsia"/>
        </w:rPr>
        <w:t>3</w:t>
      </w:r>
      <w:r>
        <w:rPr>
          <w:rFonts w:hint="eastAsia"/>
        </w:rPr>
        <w:t>年間（</w:t>
      </w:r>
      <w:r w:rsidR="0084070F">
        <w:rPr>
          <w:rFonts w:hint="eastAsia"/>
          <w:color w:val="FF0000"/>
        </w:rPr>
        <w:t>受傷</w:t>
      </w:r>
      <w:r w:rsidR="0084070F" w:rsidRPr="00BF3118">
        <w:rPr>
          <w:rFonts w:hint="eastAsia"/>
          <w:color w:val="FF0000"/>
        </w:rPr>
        <w:t>日</w:t>
      </w:r>
      <w:r w:rsidR="0084070F">
        <w:rPr>
          <w:rFonts w:hint="eastAsia"/>
          <w:color w:val="FF0000"/>
        </w:rPr>
        <w:t>が</w:t>
      </w:r>
      <w:r w:rsidR="0084070F" w:rsidRPr="0084070F">
        <w:rPr>
          <w:rFonts w:asciiTheme="minorEastAsia" w:hAnsiTheme="minorEastAsia"/>
          <w:color w:val="FF0000"/>
        </w:rPr>
        <w:t>202</w:t>
      </w:r>
      <w:r w:rsidR="00F65D3B">
        <w:rPr>
          <w:rFonts w:asciiTheme="minorEastAsia" w:hAnsiTheme="minorEastAsia" w:hint="eastAsia"/>
          <w:color w:val="FF0000"/>
        </w:rPr>
        <w:t>3</w:t>
      </w:r>
      <w:r w:rsidR="0084070F" w:rsidRPr="0084070F">
        <w:rPr>
          <w:rFonts w:asciiTheme="minorEastAsia" w:hAnsiTheme="minorEastAsia"/>
          <w:color w:val="FF0000"/>
        </w:rPr>
        <w:t>年1</w:t>
      </w:r>
      <w:r w:rsidR="0084070F" w:rsidRPr="0084070F">
        <w:rPr>
          <w:rFonts w:asciiTheme="minorEastAsia" w:hAnsiTheme="minorEastAsia" w:hint="eastAsia"/>
          <w:color w:val="FF0000"/>
        </w:rPr>
        <w:t>月</w:t>
      </w:r>
      <w:r w:rsidR="0084070F" w:rsidRPr="0084070F">
        <w:rPr>
          <w:rFonts w:asciiTheme="minorEastAsia" w:hAnsiTheme="minorEastAsia"/>
          <w:color w:val="FF0000"/>
        </w:rPr>
        <w:t>1日から202</w:t>
      </w:r>
      <w:r w:rsidR="00F65D3B">
        <w:rPr>
          <w:rFonts w:asciiTheme="minorEastAsia" w:hAnsiTheme="minorEastAsia" w:hint="eastAsia"/>
          <w:color w:val="FF0000"/>
        </w:rPr>
        <w:t>5</w:t>
      </w:r>
      <w:r w:rsidR="0084070F" w:rsidRPr="0084070F">
        <w:rPr>
          <w:rFonts w:asciiTheme="minorEastAsia" w:hAnsiTheme="minorEastAsia"/>
          <w:color w:val="FF0000"/>
        </w:rPr>
        <w:t>年12</w:t>
      </w:r>
      <w:r w:rsidR="0084070F" w:rsidRPr="0084070F">
        <w:rPr>
          <w:rFonts w:asciiTheme="minorEastAsia" w:hAnsiTheme="minorEastAsia" w:hint="eastAsia"/>
          <w:color w:val="FF0000"/>
        </w:rPr>
        <w:t>月</w:t>
      </w:r>
      <w:r w:rsidR="0084070F" w:rsidRPr="0084070F">
        <w:rPr>
          <w:rFonts w:asciiTheme="minorEastAsia" w:hAnsiTheme="minorEastAsia"/>
          <w:color w:val="FF0000"/>
        </w:rPr>
        <w:t>31日</w:t>
      </w:r>
      <w:r>
        <w:rPr>
          <w:rFonts w:asciiTheme="minorEastAsia" w:hAnsiTheme="minorEastAsia" w:hint="eastAsia"/>
        </w:rPr>
        <w:t>）の</w:t>
      </w:r>
      <w:r w:rsidR="00F87262">
        <w:rPr>
          <w:rFonts w:hint="eastAsia"/>
        </w:rPr>
        <w:t>AIS</w:t>
      </w:r>
      <w:r w:rsidR="00F87262">
        <w:rPr>
          <w:rFonts w:hint="eastAsia"/>
        </w:rPr>
        <w:t>≧３の生存</w:t>
      </w:r>
      <w:r w:rsidR="002E4033">
        <w:rPr>
          <w:rFonts w:hint="eastAsia"/>
        </w:rPr>
        <w:t>者数</w:t>
      </w:r>
      <w:r w:rsidR="00956BE2">
        <w:rPr>
          <w:rFonts w:hint="eastAsia"/>
        </w:rPr>
        <w:t>および総数</w:t>
      </w:r>
      <w:r w:rsidR="00F87262">
        <w:rPr>
          <w:rFonts w:hint="eastAsia"/>
        </w:rPr>
        <w:t>を記載する。</w:t>
      </w:r>
      <w:r w:rsidR="002E4033">
        <w:rPr>
          <w:rFonts w:hint="eastAsia"/>
        </w:rPr>
        <w:t>生存率は自動計算となっている。</w:t>
      </w:r>
    </w:p>
    <w:p w14:paraId="34CD6E3F" w14:textId="76B4A2E0" w:rsidR="00F87262" w:rsidRDefault="00F87262"/>
    <w:p w14:paraId="0AD9697C" w14:textId="6C7F8607" w:rsidR="00B02030" w:rsidRDefault="00B02030">
      <w:r>
        <w:rPr>
          <w:rFonts w:hint="eastAsia"/>
        </w:rPr>
        <w:t>２－（３）－４</w:t>
      </w:r>
    </w:p>
    <w:p w14:paraId="7345A397" w14:textId="69D16BAF" w:rsidR="00B02030" w:rsidRDefault="00E023D2">
      <w:r>
        <w:rPr>
          <w:rFonts w:hint="eastAsia"/>
        </w:rPr>
        <w:t>申請期間</w:t>
      </w:r>
      <w:r>
        <w:rPr>
          <w:rFonts w:hint="eastAsia"/>
        </w:rPr>
        <w:t>3</w:t>
      </w:r>
      <w:r>
        <w:rPr>
          <w:rFonts w:hint="eastAsia"/>
        </w:rPr>
        <w:t>年間（</w:t>
      </w:r>
      <w:r w:rsidR="0084070F">
        <w:rPr>
          <w:rFonts w:hint="eastAsia"/>
          <w:color w:val="FF0000"/>
        </w:rPr>
        <w:t>受傷</w:t>
      </w:r>
      <w:r w:rsidR="0084070F" w:rsidRPr="00BF3118">
        <w:rPr>
          <w:rFonts w:hint="eastAsia"/>
          <w:color w:val="FF0000"/>
        </w:rPr>
        <w:t>日</w:t>
      </w:r>
      <w:r w:rsidR="0084070F">
        <w:rPr>
          <w:rFonts w:hint="eastAsia"/>
          <w:color w:val="FF0000"/>
        </w:rPr>
        <w:t>が</w:t>
      </w:r>
      <w:r w:rsidR="0084070F" w:rsidRPr="0084070F">
        <w:rPr>
          <w:rFonts w:asciiTheme="minorEastAsia" w:hAnsiTheme="minorEastAsia"/>
          <w:color w:val="FF0000"/>
        </w:rPr>
        <w:t>202</w:t>
      </w:r>
      <w:r w:rsidR="00F65D3B">
        <w:rPr>
          <w:rFonts w:asciiTheme="minorEastAsia" w:hAnsiTheme="minorEastAsia" w:hint="eastAsia"/>
          <w:color w:val="FF0000"/>
        </w:rPr>
        <w:t>3</w:t>
      </w:r>
      <w:r w:rsidR="0084070F" w:rsidRPr="0084070F">
        <w:rPr>
          <w:rFonts w:asciiTheme="minorEastAsia" w:hAnsiTheme="minorEastAsia"/>
          <w:color w:val="FF0000"/>
        </w:rPr>
        <w:t>年1</w:t>
      </w:r>
      <w:r w:rsidR="0084070F" w:rsidRPr="0084070F">
        <w:rPr>
          <w:rFonts w:asciiTheme="minorEastAsia" w:hAnsiTheme="minorEastAsia" w:hint="eastAsia"/>
          <w:color w:val="FF0000"/>
        </w:rPr>
        <w:t>月</w:t>
      </w:r>
      <w:r w:rsidR="0084070F" w:rsidRPr="0084070F">
        <w:rPr>
          <w:rFonts w:asciiTheme="minorEastAsia" w:hAnsiTheme="minorEastAsia"/>
          <w:color w:val="FF0000"/>
        </w:rPr>
        <w:t>1日から202</w:t>
      </w:r>
      <w:r w:rsidR="00F65D3B">
        <w:rPr>
          <w:rFonts w:asciiTheme="minorEastAsia" w:hAnsiTheme="minorEastAsia" w:hint="eastAsia"/>
          <w:color w:val="FF0000"/>
        </w:rPr>
        <w:t>5</w:t>
      </w:r>
      <w:r w:rsidR="0084070F" w:rsidRPr="0084070F">
        <w:rPr>
          <w:rFonts w:asciiTheme="minorEastAsia" w:hAnsiTheme="minorEastAsia"/>
          <w:color w:val="FF0000"/>
        </w:rPr>
        <w:t>年12</w:t>
      </w:r>
      <w:r w:rsidR="0084070F" w:rsidRPr="0084070F">
        <w:rPr>
          <w:rFonts w:asciiTheme="minorEastAsia" w:hAnsiTheme="minorEastAsia" w:hint="eastAsia"/>
          <w:color w:val="FF0000"/>
        </w:rPr>
        <w:t>月</w:t>
      </w:r>
      <w:r w:rsidR="0084070F" w:rsidRPr="0084070F">
        <w:rPr>
          <w:rFonts w:asciiTheme="minorEastAsia" w:hAnsiTheme="minorEastAsia"/>
          <w:color w:val="FF0000"/>
        </w:rPr>
        <w:t>31日</w:t>
      </w:r>
      <w:r>
        <w:rPr>
          <w:rFonts w:asciiTheme="minorEastAsia" w:hAnsiTheme="minorEastAsia" w:hint="eastAsia"/>
        </w:rPr>
        <w:t>）の</w:t>
      </w:r>
      <w:r w:rsidR="00B02030">
        <w:rPr>
          <w:rFonts w:hint="eastAsia"/>
        </w:rPr>
        <w:t>ISS</w:t>
      </w:r>
      <w:r w:rsidR="00B02030">
        <w:rPr>
          <w:rFonts w:hint="eastAsia"/>
        </w:rPr>
        <w:t>≧</w:t>
      </w:r>
      <w:r w:rsidR="00B02030">
        <w:rPr>
          <w:rFonts w:hint="eastAsia"/>
        </w:rPr>
        <w:t>1</w:t>
      </w:r>
      <w:r w:rsidR="00B02030">
        <w:t>6</w:t>
      </w:r>
      <w:r w:rsidR="00B02030">
        <w:rPr>
          <w:rFonts w:hint="eastAsia"/>
        </w:rPr>
        <w:t>の生存</w:t>
      </w:r>
      <w:r w:rsidR="002E4033">
        <w:rPr>
          <w:rFonts w:hint="eastAsia"/>
        </w:rPr>
        <w:t>者数</w:t>
      </w:r>
      <w:r w:rsidR="00956BE2">
        <w:rPr>
          <w:rFonts w:hint="eastAsia"/>
        </w:rPr>
        <w:t>および総数</w:t>
      </w:r>
      <w:r w:rsidR="00B02030">
        <w:rPr>
          <w:rFonts w:hint="eastAsia"/>
        </w:rPr>
        <w:t>を記載する。</w:t>
      </w:r>
      <w:r w:rsidR="002E4033">
        <w:rPr>
          <w:rFonts w:hint="eastAsia"/>
        </w:rPr>
        <w:t>生存率は自動計算となっている。</w:t>
      </w:r>
    </w:p>
    <w:p w14:paraId="50BA1A24" w14:textId="383B7CCB" w:rsidR="00B02030" w:rsidRDefault="00B02030"/>
    <w:p w14:paraId="5D2F473E" w14:textId="690BC3D3" w:rsidR="00B02030" w:rsidRDefault="00B02030">
      <w:r>
        <w:rPr>
          <w:rFonts w:hint="eastAsia"/>
        </w:rPr>
        <w:t>２－（３）－５</w:t>
      </w:r>
    </w:p>
    <w:p w14:paraId="54380ED3" w14:textId="0102F201" w:rsidR="00B02030" w:rsidRDefault="00E023D2">
      <w:r>
        <w:rPr>
          <w:rFonts w:hint="eastAsia"/>
        </w:rPr>
        <w:t>申請期間</w:t>
      </w:r>
      <w:r>
        <w:rPr>
          <w:rFonts w:hint="eastAsia"/>
        </w:rPr>
        <w:t>3</w:t>
      </w:r>
      <w:r>
        <w:rPr>
          <w:rFonts w:hint="eastAsia"/>
        </w:rPr>
        <w:t>年間（</w:t>
      </w:r>
      <w:r w:rsidR="0084070F">
        <w:rPr>
          <w:rFonts w:hint="eastAsia"/>
          <w:color w:val="FF0000"/>
        </w:rPr>
        <w:t>受傷</w:t>
      </w:r>
      <w:r w:rsidR="0084070F" w:rsidRPr="00BF3118">
        <w:rPr>
          <w:rFonts w:hint="eastAsia"/>
          <w:color w:val="FF0000"/>
        </w:rPr>
        <w:t>日</w:t>
      </w:r>
      <w:r w:rsidR="0084070F">
        <w:rPr>
          <w:rFonts w:hint="eastAsia"/>
          <w:color w:val="FF0000"/>
        </w:rPr>
        <w:t>が</w:t>
      </w:r>
      <w:r w:rsidR="0084070F" w:rsidRPr="0084070F">
        <w:rPr>
          <w:rFonts w:asciiTheme="minorEastAsia" w:hAnsiTheme="minorEastAsia"/>
          <w:color w:val="FF0000"/>
        </w:rPr>
        <w:t>202</w:t>
      </w:r>
      <w:r w:rsidR="00F65D3B">
        <w:rPr>
          <w:rFonts w:asciiTheme="minorEastAsia" w:hAnsiTheme="minorEastAsia" w:hint="eastAsia"/>
          <w:color w:val="FF0000"/>
        </w:rPr>
        <w:t>3</w:t>
      </w:r>
      <w:r w:rsidR="0084070F" w:rsidRPr="0084070F">
        <w:rPr>
          <w:rFonts w:asciiTheme="minorEastAsia" w:hAnsiTheme="minorEastAsia"/>
          <w:color w:val="FF0000"/>
        </w:rPr>
        <w:t>年1</w:t>
      </w:r>
      <w:r w:rsidR="0084070F" w:rsidRPr="0084070F">
        <w:rPr>
          <w:rFonts w:asciiTheme="minorEastAsia" w:hAnsiTheme="minorEastAsia" w:hint="eastAsia"/>
          <w:color w:val="FF0000"/>
        </w:rPr>
        <w:t>月</w:t>
      </w:r>
      <w:r w:rsidR="0084070F" w:rsidRPr="0084070F">
        <w:rPr>
          <w:rFonts w:asciiTheme="minorEastAsia" w:hAnsiTheme="minorEastAsia"/>
          <w:color w:val="FF0000"/>
        </w:rPr>
        <w:t>1日から202</w:t>
      </w:r>
      <w:r w:rsidR="00F65D3B">
        <w:rPr>
          <w:rFonts w:asciiTheme="minorEastAsia" w:hAnsiTheme="minorEastAsia" w:hint="eastAsia"/>
          <w:color w:val="FF0000"/>
        </w:rPr>
        <w:t>5</w:t>
      </w:r>
      <w:r w:rsidR="0084070F" w:rsidRPr="0084070F">
        <w:rPr>
          <w:rFonts w:asciiTheme="minorEastAsia" w:hAnsiTheme="minorEastAsia"/>
          <w:color w:val="FF0000"/>
        </w:rPr>
        <w:t>年12</w:t>
      </w:r>
      <w:r w:rsidR="0084070F" w:rsidRPr="0084070F">
        <w:rPr>
          <w:rFonts w:asciiTheme="minorEastAsia" w:hAnsiTheme="minorEastAsia" w:hint="eastAsia"/>
          <w:color w:val="FF0000"/>
        </w:rPr>
        <w:t>月</w:t>
      </w:r>
      <w:r w:rsidR="0084070F" w:rsidRPr="0084070F">
        <w:rPr>
          <w:rFonts w:asciiTheme="minorEastAsia" w:hAnsiTheme="minorEastAsia"/>
          <w:color w:val="FF0000"/>
        </w:rPr>
        <w:t>31日</w:t>
      </w:r>
      <w:r>
        <w:rPr>
          <w:rFonts w:asciiTheme="minorEastAsia" w:hAnsiTheme="minorEastAsia" w:hint="eastAsia"/>
        </w:rPr>
        <w:t>）の</w:t>
      </w:r>
      <w:r w:rsidR="00144F4F">
        <w:rPr>
          <w:rFonts w:asciiTheme="minorEastAsia" w:hAnsiTheme="minorEastAsia" w:hint="eastAsia"/>
        </w:rPr>
        <w:t>頭部</w:t>
      </w:r>
      <w:r w:rsidR="00B02030">
        <w:rPr>
          <w:rFonts w:hint="eastAsia"/>
        </w:rPr>
        <w:t>AIS</w:t>
      </w:r>
      <w:r w:rsidR="00B02030">
        <w:rPr>
          <w:rFonts w:hint="eastAsia"/>
        </w:rPr>
        <w:t>≧３の患者のうち</w:t>
      </w:r>
      <w:r w:rsidR="00B02030">
        <w:rPr>
          <w:rFonts w:hint="eastAsia"/>
        </w:rPr>
        <w:t>Glasgow outcome scale</w:t>
      </w:r>
      <w:r w:rsidR="00B02030">
        <w:rPr>
          <w:rFonts w:hint="eastAsia"/>
        </w:rPr>
        <w:t>≦２の患者数を記載する。</w:t>
      </w:r>
    </w:p>
    <w:p w14:paraId="5D16E4CD" w14:textId="77777777" w:rsidR="00F87262" w:rsidRPr="00D732C1" w:rsidRDefault="00F87262"/>
    <w:p w14:paraId="74B5C421" w14:textId="15C2949C" w:rsidR="00506E22" w:rsidRDefault="00B02030">
      <w:r>
        <w:rPr>
          <w:rFonts w:hint="eastAsia"/>
        </w:rPr>
        <w:t>２－（４）</w:t>
      </w:r>
    </w:p>
    <w:p w14:paraId="0115A807" w14:textId="36DBD26F" w:rsidR="00756901" w:rsidRDefault="00B02030">
      <w:r>
        <w:rPr>
          <w:rFonts w:hint="eastAsia"/>
        </w:rPr>
        <w:t>整形外科外傷登録制度</w:t>
      </w:r>
      <w:r w:rsidR="00794614">
        <w:rPr>
          <w:rFonts w:hint="eastAsia"/>
        </w:rPr>
        <w:t>、骨折治療学会の「開放骨折」、「骨盤寛骨臼骨折」レジストリー</w:t>
      </w:r>
      <w:r>
        <w:rPr>
          <w:rFonts w:hint="eastAsia"/>
        </w:rPr>
        <w:t>への登録件数を記載する。</w:t>
      </w:r>
      <w:r w:rsidR="00756901">
        <w:rPr>
          <w:rFonts w:hint="eastAsia"/>
        </w:rPr>
        <w:t>登録している施設は記載する。</w:t>
      </w:r>
    </w:p>
    <w:p w14:paraId="36E7644F" w14:textId="66000C07" w:rsidR="00B02030" w:rsidRDefault="00B02030"/>
    <w:p w14:paraId="1C70F3D3" w14:textId="77777777" w:rsidR="002E4033" w:rsidRDefault="002E4033"/>
    <w:p w14:paraId="7901675D" w14:textId="77777777" w:rsidR="0084070F" w:rsidRDefault="0084070F"/>
    <w:p w14:paraId="156A21C6" w14:textId="461F5C90" w:rsidR="002E4033" w:rsidRPr="00FE3EA7" w:rsidRDefault="002E4033">
      <w:pPr>
        <w:rPr>
          <w:rFonts w:ascii="ＭＳ ゴシック" w:eastAsia="ＭＳ ゴシック" w:hAnsi="ＭＳ ゴシック"/>
          <w:b/>
          <w:bCs/>
          <w:sz w:val="24"/>
          <w:szCs w:val="28"/>
        </w:rPr>
      </w:pPr>
      <w:r w:rsidRPr="00FE3EA7">
        <w:rPr>
          <w:rFonts w:ascii="ＭＳ ゴシック" w:eastAsia="ＭＳ ゴシック" w:hAnsi="ＭＳ ゴシック" w:hint="eastAsia"/>
          <w:b/>
          <w:bCs/>
          <w:sz w:val="24"/>
          <w:szCs w:val="28"/>
        </w:rPr>
        <w:t>3.</w:t>
      </w:r>
      <w:r w:rsidRPr="00FE3EA7">
        <w:rPr>
          <w:rFonts w:ascii="ＭＳ ゴシック" w:eastAsia="ＭＳ ゴシック" w:hAnsi="ＭＳ ゴシック"/>
          <w:b/>
          <w:bCs/>
          <w:sz w:val="24"/>
          <w:szCs w:val="28"/>
        </w:rPr>
        <w:t xml:space="preserve"> </w:t>
      </w:r>
      <w:r w:rsidRPr="00FE3EA7">
        <w:rPr>
          <w:rFonts w:ascii="ＭＳ ゴシック" w:eastAsia="ＭＳ ゴシック" w:hAnsi="ＭＳ ゴシック" w:hint="eastAsia"/>
          <w:b/>
          <w:bCs/>
          <w:sz w:val="24"/>
          <w:szCs w:val="28"/>
        </w:rPr>
        <w:t>外傷診療における地域貢献の評価</w:t>
      </w:r>
    </w:p>
    <w:p w14:paraId="12C56D62" w14:textId="02DFCF39" w:rsidR="002E4033" w:rsidRDefault="00B02030">
      <w:r>
        <w:rPr>
          <w:rFonts w:hint="eastAsia"/>
        </w:rPr>
        <w:t>３－１</w:t>
      </w:r>
    </w:p>
    <w:p w14:paraId="5EF2EA0D" w14:textId="1DED6E82" w:rsidR="00B02030" w:rsidRPr="0084070F" w:rsidRDefault="00B02030">
      <w:pPr>
        <w:rPr>
          <w:color w:val="FF0000"/>
        </w:rPr>
      </w:pPr>
      <w:r>
        <w:rPr>
          <w:rFonts w:hint="eastAsia"/>
        </w:rPr>
        <w:t>地域</w:t>
      </w:r>
      <w:r>
        <w:rPr>
          <w:rFonts w:hint="eastAsia"/>
        </w:rPr>
        <w:t>MC</w:t>
      </w:r>
      <w:r w:rsidR="00394792">
        <w:rPr>
          <w:rFonts w:hint="eastAsia"/>
        </w:rPr>
        <w:t>（都道府県</w:t>
      </w:r>
      <w:r w:rsidR="00394792">
        <w:rPr>
          <w:rFonts w:hint="eastAsia"/>
        </w:rPr>
        <w:t>MC</w:t>
      </w:r>
      <w:r w:rsidR="00394792">
        <w:rPr>
          <w:rFonts w:hint="eastAsia"/>
        </w:rPr>
        <w:t>も含む）</w:t>
      </w:r>
      <w:r>
        <w:rPr>
          <w:rFonts w:hint="eastAsia"/>
        </w:rPr>
        <w:t>に対して自施設が主催してセミナー</w:t>
      </w:r>
      <w:r w:rsidR="00144F4F">
        <w:rPr>
          <w:rFonts w:hint="eastAsia"/>
        </w:rPr>
        <w:t>等</w:t>
      </w:r>
      <w:r w:rsidR="00F65D3B" w:rsidRPr="00F65D3B">
        <w:rPr>
          <w:rFonts w:hint="eastAsia"/>
          <w:color w:val="EE0000"/>
        </w:rPr>
        <w:t>（教育コース等も含む）</w:t>
      </w:r>
      <w:r>
        <w:rPr>
          <w:rFonts w:hint="eastAsia"/>
        </w:rPr>
        <w:t>を開催している場合には加点する。</w:t>
      </w:r>
      <w:r w:rsidR="0084070F" w:rsidRPr="00F65D3B">
        <w:rPr>
          <w:rFonts w:hint="eastAsia"/>
        </w:rPr>
        <w:t>セミナーの内容は問わない。</w:t>
      </w:r>
    </w:p>
    <w:p w14:paraId="5386275C" w14:textId="5CA0E064" w:rsidR="00B02030" w:rsidRDefault="00B02030"/>
    <w:p w14:paraId="22CD52B8" w14:textId="342CF773" w:rsidR="00B02030" w:rsidRDefault="00B02030">
      <w:r>
        <w:rPr>
          <w:rFonts w:hint="eastAsia"/>
        </w:rPr>
        <w:t>３－２</w:t>
      </w:r>
      <w:r w:rsidR="00057C36">
        <w:rPr>
          <w:rFonts w:hint="eastAsia"/>
        </w:rPr>
        <w:t>（必須項目）</w:t>
      </w:r>
    </w:p>
    <w:p w14:paraId="20210A5C" w14:textId="1DD32EFD" w:rsidR="00313CA4" w:rsidRDefault="00313CA4">
      <w:r>
        <w:rPr>
          <w:rFonts w:hint="eastAsia"/>
        </w:rPr>
        <w:t>外傷患者の受け入れのため、地域の外傷患者の</w:t>
      </w:r>
      <w:r>
        <w:rPr>
          <w:rFonts w:hint="eastAsia"/>
        </w:rPr>
        <w:t>MC</w:t>
      </w:r>
      <w:r>
        <w:rPr>
          <w:rFonts w:hint="eastAsia"/>
        </w:rPr>
        <w:t>へ参加している場合に加点する。直接</w:t>
      </w:r>
      <w:r>
        <w:rPr>
          <w:rFonts w:hint="eastAsia"/>
        </w:rPr>
        <w:t>MC</w:t>
      </w:r>
      <w:r w:rsidR="0014284D">
        <w:rPr>
          <w:rFonts w:hint="eastAsia"/>
        </w:rPr>
        <w:t>のほか、</w:t>
      </w:r>
      <w:r>
        <w:rPr>
          <w:rFonts w:hint="eastAsia"/>
        </w:rPr>
        <w:t>間接</w:t>
      </w:r>
      <w:r>
        <w:rPr>
          <w:rFonts w:hint="eastAsia"/>
        </w:rPr>
        <w:t>MC</w:t>
      </w:r>
      <w:r w:rsidR="0014284D">
        <w:rPr>
          <w:rFonts w:hint="eastAsia"/>
        </w:rPr>
        <w:t>など</w:t>
      </w:r>
      <w:r>
        <w:rPr>
          <w:rFonts w:hint="eastAsia"/>
        </w:rPr>
        <w:t>に関与している場合はこれに該当する。</w:t>
      </w:r>
    </w:p>
    <w:p w14:paraId="4D1CA120" w14:textId="77777777" w:rsidR="00313CA4" w:rsidRDefault="00313CA4"/>
    <w:p w14:paraId="0E0CB6E6" w14:textId="630A0475" w:rsidR="00313CA4" w:rsidRDefault="00313CA4">
      <w:r>
        <w:rPr>
          <w:rFonts w:hint="eastAsia"/>
        </w:rPr>
        <w:t>３－３</w:t>
      </w:r>
    </w:p>
    <w:p w14:paraId="37513FA3" w14:textId="1A42E276" w:rsidR="00B02030" w:rsidRPr="00F65D3B" w:rsidRDefault="00B02030">
      <w:r>
        <w:rPr>
          <w:rFonts w:hint="eastAsia"/>
        </w:rPr>
        <w:t>地域の外傷システムに関する事後検証体制</w:t>
      </w:r>
      <w:r w:rsidR="00C40DDF">
        <w:rPr>
          <w:rFonts w:hint="eastAsia"/>
        </w:rPr>
        <w:t>の</w:t>
      </w:r>
      <w:r>
        <w:rPr>
          <w:rFonts w:hint="eastAsia"/>
        </w:rPr>
        <w:t>構築</w:t>
      </w:r>
      <w:r w:rsidR="00C40DDF">
        <w:rPr>
          <w:rFonts w:hint="eastAsia"/>
        </w:rPr>
        <w:t>に</w:t>
      </w:r>
      <w:r w:rsidR="00C40DDF" w:rsidRPr="00F65D3B">
        <w:rPr>
          <w:rFonts w:hint="eastAsia"/>
        </w:rPr>
        <w:t>参画</w:t>
      </w:r>
      <w:r w:rsidRPr="00F65D3B">
        <w:rPr>
          <w:rFonts w:hint="eastAsia"/>
        </w:rPr>
        <w:t>し</w:t>
      </w:r>
      <w:r>
        <w:rPr>
          <w:rFonts w:hint="eastAsia"/>
        </w:rPr>
        <w:t>ている場合に</w:t>
      </w:r>
      <w:r w:rsidR="0014284D" w:rsidRPr="00F65D3B">
        <w:rPr>
          <w:rFonts w:hint="eastAsia"/>
        </w:rPr>
        <w:t>３点を</w:t>
      </w:r>
      <w:r>
        <w:rPr>
          <w:rFonts w:hint="eastAsia"/>
        </w:rPr>
        <w:t>加点する。</w:t>
      </w:r>
      <w:r w:rsidR="00B0529E">
        <w:rPr>
          <w:rFonts w:hint="eastAsia"/>
        </w:rPr>
        <w:t>地域および都道府県</w:t>
      </w:r>
      <w:r w:rsidR="006D1C80">
        <w:rPr>
          <w:rFonts w:hint="eastAsia"/>
        </w:rPr>
        <w:t>MC</w:t>
      </w:r>
      <w:r w:rsidR="006D1C80">
        <w:rPr>
          <w:rFonts w:hint="eastAsia"/>
        </w:rPr>
        <w:t>の会議等で外傷症例の検討からシステム変更など出来る体制があれば加点できる。</w:t>
      </w:r>
      <w:r w:rsidR="0014284D" w:rsidRPr="00F65D3B">
        <w:rPr>
          <w:rFonts w:hint="eastAsia"/>
        </w:rPr>
        <w:t>また、事後検証会等の事後検証体制に積極的に参加している場合には１点を加点する。</w:t>
      </w:r>
      <w:r w:rsidR="00C40DDF" w:rsidRPr="00F65D3B">
        <w:rPr>
          <w:rFonts w:hint="eastAsia"/>
        </w:rPr>
        <w:t>地域の</w:t>
      </w:r>
      <w:r w:rsidR="00737A24" w:rsidRPr="00F65D3B">
        <w:rPr>
          <w:rFonts w:hint="eastAsia"/>
        </w:rPr>
        <w:t>消防と</w:t>
      </w:r>
      <w:r w:rsidR="00C40DDF" w:rsidRPr="00F65D3B">
        <w:rPr>
          <w:rFonts w:hint="eastAsia"/>
        </w:rPr>
        <w:t>事後検証会など</w:t>
      </w:r>
      <w:r w:rsidR="00737A24" w:rsidRPr="00F65D3B">
        <w:rPr>
          <w:rFonts w:hint="eastAsia"/>
        </w:rPr>
        <w:t>を</w:t>
      </w:r>
      <w:r w:rsidR="0014284D" w:rsidRPr="00F65D3B">
        <w:rPr>
          <w:rFonts w:hint="eastAsia"/>
        </w:rPr>
        <w:t>個別に</w:t>
      </w:r>
      <w:r w:rsidR="00737A24" w:rsidRPr="00F65D3B">
        <w:rPr>
          <w:rFonts w:hint="eastAsia"/>
        </w:rPr>
        <w:t>開催している</w:t>
      </w:r>
      <w:r w:rsidR="00C40DDF" w:rsidRPr="00F65D3B">
        <w:rPr>
          <w:rFonts w:hint="eastAsia"/>
        </w:rPr>
        <w:t>場合にも</w:t>
      </w:r>
      <w:r w:rsidR="0014284D" w:rsidRPr="00F65D3B">
        <w:rPr>
          <w:rFonts w:hint="eastAsia"/>
        </w:rPr>
        <w:t>１点を</w:t>
      </w:r>
      <w:r w:rsidR="00C40DDF" w:rsidRPr="00F65D3B">
        <w:rPr>
          <w:rFonts w:hint="eastAsia"/>
        </w:rPr>
        <w:t>加点できる。</w:t>
      </w:r>
    </w:p>
    <w:p w14:paraId="2065540F" w14:textId="6A56902D" w:rsidR="00B02030" w:rsidRDefault="00B02030"/>
    <w:p w14:paraId="15E5F3B1" w14:textId="58EDD4BA" w:rsidR="00B02030" w:rsidRDefault="00B02030">
      <w:r>
        <w:rPr>
          <w:rFonts w:hint="eastAsia"/>
        </w:rPr>
        <w:t>３－</w:t>
      </w:r>
      <w:r w:rsidR="0014284D">
        <w:rPr>
          <w:rFonts w:hint="eastAsia"/>
        </w:rPr>
        <w:t>４</w:t>
      </w:r>
    </w:p>
    <w:p w14:paraId="4E2A0302" w14:textId="41114FA1" w:rsidR="00B02030" w:rsidRDefault="00B02030">
      <w:r>
        <w:rPr>
          <w:rFonts w:hint="eastAsia"/>
        </w:rPr>
        <w:t>医療圏における外傷診療の会議体への参加があれば加点する。またその会議体の名称を記載する。</w:t>
      </w:r>
      <w:r w:rsidR="00AA049C">
        <w:rPr>
          <w:rFonts w:hint="eastAsia"/>
        </w:rPr>
        <w:t>なお本会議体とは、日本外傷学会による「地域における包括的外傷診療体制についての提言（</w:t>
      </w:r>
      <w:r w:rsidR="00AA049C">
        <w:rPr>
          <w:rFonts w:hint="eastAsia"/>
        </w:rPr>
        <w:t>2021</w:t>
      </w:r>
      <w:r w:rsidR="00AA049C">
        <w:rPr>
          <w:rFonts w:hint="eastAsia"/>
        </w:rPr>
        <w:t>年）」において示された既存の外傷診療施設を中心に構成される「包括的外傷診療体制構築検討会議」に該当するものをさし、これを地域</w:t>
      </w:r>
      <w:r w:rsidR="00AA049C">
        <w:rPr>
          <w:rFonts w:hint="eastAsia"/>
        </w:rPr>
        <w:t>MC</w:t>
      </w:r>
      <w:r w:rsidR="00AA049C">
        <w:rPr>
          <w:rFonts w:hint="eastAsia"/>
        </w:rPr>
        <w:t>協議会が担っている場合</w:t>
      </w:r>
      <w:r w:rsidR="00C40DDF">
        <w:rPr>
          <w:rFonts w:hint="eastAsia"/>
        </w:rPr>
        <w:t>に</w:t>
      </w:r>
      <w:r w:rsidR="00AA049C">
        <w:rPr>
          <w:rFonts w:hint="eastAsia"/>
        </w:rPr>
        <w:t>加点できる。</w:t>
      </w:r>
    </w:p>
    <w:p w14:paraId="1113E679" w14:textId="437D6FA5" w:rsidR="00B02030" w:rsidRDefault="00B02030"/>
    <w:p w14:paraId="3E30F5EB" w14:textId="3FB81FA9" w:rsidR="00B02030" w:rsidRDefault="00B02030">
      <w:r>
        <w:rPr>
          <w:rFonts w:hint="eastAsia"/>
        </w:rPr>
        <w:t>３－</w:t>
      </w:r>
      <w:r w:rsidR="0014284D">
        <w:rPr>
          <w:rFonts w:hint="eastAsia"/>
        </w:rPr>
        <w:t>５</w:t>
      </w:r>
    </w:p>
    <w:p w14:paraId="1BA89C5F" w14:textId="67156DF9" w:rsidR="00733597" w:rsidRDefault="00733597">
      <w:r w:rsidRPr="00733597">
        <w:rPr>
          <w:rFonts w:hint="eastAsia"/>
        </w:rPr>
        <w:t>病院の所属する</w:t>
      </w:r>
      <w:r w:rsidR="00057C36">
        <w:rPr>
          <w:rFonts w:hint="eastAsia"/>
        </w:rPr>
        <w:t>２次医療圏の</w:t>
      </w:r>
      <w:r w:rsidRPr="00733597">
        <w:rPr>
          <w:rFonts w:hint="eastAsia"/>
        </w:rPr>
        <w:t>ＭＣエリア外からの受け入れ症例に対して、搬送患者の振り返りを</w:t>
      </w:r>
      <w:r w:rsidR="00F65D3B" w:rsidRPr="00F65D3B">
        <w:rPr>
          <w:rFonts w:hint="eastAsia"/>
          <w:color w:val="EE0000"/>
        </w:rPr>
        <w:t>所属する</w:t>
      </w:r>
      <w:r w:rsidRPr="00733597">
        <w:rPr>
          <w:rFonts w:hint="eastAsia"/>
        </w:rPr>
        <w:t>地域ＭＣエリア</w:t>
      </w:r>
      <w:r w:rsidR="00F65D3B" w:rsidRPr="00F65D3B">
        <w:rPr>
          <w:rFonts w:hint="eastAsia"/>
          <w:color w:val="EE0000"/>
        </w:rPr>
        <w:t>（</w:t>
      </w:r>
      <w:r w:rsidR="00F65D3B" w:rsidRPr="00F65D3B">
        <w:rPr>
          <w:rFonts w:hint="eastAsia"/>
          <w:color w:val="EE0000"/>
        </w:rPr>
        <w:t>2</w:t>
      </w:r>
      <w:r w:rsidR="00F65D3B" w:rsidRPr="00F65D3B">
        <w:rPr>
          <w:rFonts w:hint="eastAsia"/>
          <w:color w:val="EE0000"/>
        </w:rPr>
        <w:t>次医療圏）</w:t>
      </w:r>
      <w:r w:rsidRPr="00733597">
        <w:rPr>
          <w:rFonts w:hint="eastAsia"/>
        </w:rPr>
        <w:t>外に対して行っている場合は加点する。</w:t>
      </w:r>
      <w:r w:rsidR="00AA049C">
        <w:rPr>
          <w:rFonts w:hint="eastAsia"/>
        </w:rPr>
        <w:t>なお、地域</w:t>
      </w:r>
      <w:r w:rsidR="00AA049C">
        <w:rPr>
          <w:rFonts w:hint="eastAsia"/>
        </w:rPr>
        <w:t>MC</w:t>
      </w:r>
      <w:r w:rsidR="00AA049C">
        <w:rPr>
          <w:rFonts w:hint="eastAsia"/>
        </w:rPr>
        <w:t>がなく都道府県</w:t>
      </w:r>
      <w:r w:rsidR="00AA049C">
        <w:rPr>
          <w:rFonts w:hint="eastAsia"/>
        </w:rPr>
        <w:t>MC</w:t>
      </w:r>
      <w:r w:rsidR="00AA049C">
        <w:rPr>
          <w:rFonts w:hint="eastAsia"/>
        </w:rPr>
        <w:t>のみのエリアでは、都道府県外からの受け入れ症例を対象とする。</w:t>
      </w:r>
    </w:p>
    <w:p w14:paraId="4EF8D52F" w14:textId="77777777" w:rsidR="003010F0" w:rsidRDefault="003010F0"/>
    <w:p w14:paraId="0A37AD46" w14:textId="79A320BF" w:rsidR="003010F0" w:rsidRDefault="003010F0">
      <w:r>
        <w:rPr>
          <w:rFonts w:hint="eastAsia"/>
        </w:rPr>
        <w:t>３－</w:t>
      </w:r>
      <w:r w:rsidR="0014284D">
        <w:rPr>
          <w:rFonts w:hint="eastAsia"/>
        </w:rPr>
        <w:t>６</w:t>
      </w:r>
    </w:p>
    <w:p w14:paraId="21535220" w14:textId="65C7D008" w:rsidR="003010F0" w:rsidRPr="00733597" w:rsidRDefault="003010F0">
      <w:r>
        <w:rPr>
          <w:rFonts w:hint="eastAsia"/>
        </w:rPr>
        <w:t>地域の医療機関など</w:t>
      </w:r>
      <w:r w:rsidR="00756901">
        <w:rPr>
          <w:rFonts w:hint="eastAsia"/>
        </w:rPr>
        <w:t>（消防機関を除く）</w:t>
      </w:r>
      <w:r>
        <w:rPr>
          <w:rFonts w:hint="eastAsia"/>
        </w:rPr>
        <w:t>に対して外傷教育（講義、実習、教育コースの開催</w:t>
      </w:r>
      <w:r w:rsidR="00756901">
        <w:rPr>
          <w:rFonts w:hint="eastAsia"/>
        </w:rPr>
        <w:t>、指導</w:t>
      </w:r>
      <w:r>
        <w:rPr>
          <w:rFonts w:hint="eastAsia"/>
        </w:rPr>
        <w:t>など）を実施している場合に加点する。</w:t>
      </w:r>
      <w:r w:rsidR="00394792">
        <w:rPr>
          <w:rFonts w:hint="eastAsia"/>
        </w:rPr>
        <w:t>JATEC</w:t>
      </w:r>
      <w:r w:rsidR="00394792">
        <w:rPr>
          <w:rFonts w:hint="eastAsia"/>
        </w:rPr>
        <w:t>や</w:t>
      </w:r>
      <w:r w:rsidR="00394792">
        <w:rPr>
          <w:rFonts w:hint="eastAsia"/>
        </w:rPr>
        <w:t>JPTEC</w:t>
      </w:r>
      <w:r w:rsidR="00394792">
        <w:rPr>
          <w:rFonts w:hint="eastAsia"/>
        </w:rPr>
        <w:t>などの外傷教育コー</w:t>
      </w:r>
      <w:r w:rsidR="00394792" w:rsidRPr="00F65D3B">
        <w:rPr>
          <w:rFonts w:hint="eastAsia"/>
          <w:color w:val="000000" w:themeColor="text1"/>
        </w:rPr>
        <w:t>スを</w:t>
      </w:r>
      <w:r w:rsidR="00C40DDF" w:rsidRPr="00F65D3B">
        <w:rPr>
          <w:rFonts w:hint="eastAsia"/>
          <w:color w:val="000000" w:themeColor="text1"/>
        </w:rPr>
        <w:t>公募で</w:t>
      </w:r>
      <w:r w:rsidR="00394792" w:rsidRPr="00F65D3B">
        <w:rPr>
          <w:rFonts w:hint="eastAsia"/>
          <w:color w:val="000000" w:themeColor="text1"/>
        </w:rPr>
        <w:t>開催している</w:t>
      </w:r>
      <w:r w:rsidR="00394792">
        <w:rPr>
          <w:rFonts w:hint="eastAsia"/>
        </w:rPr>
        <w:t>ものは加点できる。ただし、受講</w:t>
      </w:r>
      <w:r w:rsidR="00C40DDF" w:rsidRPr="00F65D3B">
        <w:rPr>
          <w:rFonts w:hint="eastAsia"/>
          <w:color w:val="000000" w:themeColor="text1"/>
        </w:rPr>
        <w:t>対象</w:t>
      </w:r>
      <w:r w:rsidR="00394792" w:rsidRPr="00F65D3B">
        <w:rPr>
          <w:rFonts w:hint="eastAsia"/>
          <w:color w:val="000000" w:themeColor="text1"/>
        </w:rPr>
        <w:t>者が院内者のみ</w:t>
      </w:r>
      <w:r w:rsidR="00C40DDF" w:rsidRPr="00F65D3B">
        <w:rPr>
          <w:rFonts w:hint="eastAsia"/>
          <w:color w:val="000000" w:themeColor="text1"/>
        </w:rPr>
        <w:t>に限定されている</w:t>
      </w:r>
      <w:r w:rsidR="00394792">
        <w:rPr>
          <w:rFonts w:hint="eastAsia"/>
        </w:rPr>
        <w:t>場</w:t>
      </w:r>
      <w:r w:rsidR="00394792">
        <w:rPr>
          <w:rFonts w:hint="eastAsia"/>
        </w:rPr>
        <w:lastRenderedPageBreak/>
        <w:t>合は地域への医療機関を対象としたものとは見なされない。</w:t>
      </w:r>
    </w:p>
    <w:p w14:paraId="6CF109EA" w14:textId="76165A07" w:rsidR="00B02030" w:rsidRDefault="00B02030"/>
    <w:p w14:paraId="2674FAEB" w14:textId="1E04AABC" w:rsidR="00C40DDF" w:rsidRDefault="00C40DDF">
      <w:pPr>
        <w:widowControl/>
        <w:jc w:val="left"/>
        <w:rPr>
          <w:rFonts w:ascii="ＭＳ ゴシック" w:eastAsia="ＭＳ ゴシック" w:hAnsi="ＭＳ ゴシック"/>
          <w:b/>
          <w:bCs/>
          <w:sz w:val="24"/>
          <w:szCs w:val="28"/>
        </w:rPr>
      </w:pPr>
    </w:p>
    <w:p w14:paraId="1905B554" w14:textId="3D84B087" w:rsidR="00057C36" w:rsidRPr="00FE3EA7" w:rsidRDefault="00057C36">
      <w:pPr>
        <w:rPr>
          <w:rFonts w:ascii="ＭＳ ゴシック" w:eastAsia="ＭＳ ゴシック" w:hAnsi="ＭＳ ゴシック"/>
          <w:b/>
          <w:bCs/>
          <w:sz w:val="24"/>
          <w:szCs w:val="28"/>
        </w:rPr>
      </w:pPr>
      <w:r w:rsidRPr="00FE3EA7">
        <w:rPr>
          <w:rFonts w:ascii="ＭＳ ゴシック" w:eastAsia="ＭＳ ゴシック" w:hAnsi="ＭＳ ゴシック" w:hint="eastAsia"/>
          <w:b/>
          <w:bCs/>
          <w:sz w:val="24"/>
          <w:szCs w:val="28"/>
        </w:rPr>
        <w:t>4.</w:t>
      </w:r>
      <w:r w:rsidRPr="00FE3EA7">
        <w:rPr>
          <w:rFonts w:ascii="ＭＳ ゴシック" w:eastAsia="ＭＳ ゴシック" w:hAnsi="ＭＳ ゴシック"/>
          <w:b/>
          <w:bCs/>
          <w:sz w:val="24"/>
          <w:szCs w:val="28"/>
        </w:rPr>
        <w:t xml:space="preserve"> </w:t>
      </w:r>
      <w:r w:rsidRPr="00FE3EA7">
        <w:rPr>
          <w:rFonts w:ascii="ＭＳ ゴシック" w:eastAsia="ＭＳ ゴシック" w:hAnsi="ＭＳ ゴシック" w:hint="eastAsia"/>
          <w:b/>
          <w:bCs/>
          <w:sz w:val="24"/>
          <w:szCs w:val="28"/>
        </w:rPr>
        <w:t>自己評価の実施状況評価</w:t>
      </w:r>
    </w:p>
    <w:p w14:paraId="5288C0D8" w14:textId="414589A1" w:rsidR="00B02030" w:rsidRDefault="00B02030">
      <w:r>
        <w:rPr>
          <w:rFonts w:hint="eastAsia"/>
        </w:rPr>
        <w:t>４－（１）－１</w:t>
      </w:r>
      <w:r w:rsidR="00057C36">
        <w:rPr>
          <w:rFonts w:hint="eastAsia"/>
        </w:rPr>
        <w:t>（必須項目）</w:t>
      </w:r>
    </w:p>
    <w:p w14:paraId="11B7E000" w14:textId="694568AF" w:rsidR="00B02030" w:rsidRDefault="006A4E28">
      <w:r w:rsidRPr="00F65D3B">
        <w:rPr>
          <w:rFonts w:hint="eastAsia"/>
          <w:color w:val="000000" w:themeColor="text1"/>
        </w:rPr>
        <w:t>診療終了後の</w:t>
      </w:r>
      <w:r w:rsidR="00B02030">
        <w:rPr>
          <w:rFonts w:hint="eastAsia"/>
        </w:rPr>
        <w:t>デブリーフィングを実施している場合に加点する。</w:t>
      </w:r>
      <w:r w:rsidR="00B0529E">
        <w:rPr>
          <w:rFonts w:hint="eastAsia"/>
        </w:rPr>
        <w:t>デブリーフィングの形態は特に問わない</w:t>
      </w:r>
      <w:r>
        <w:rPr>
          <w:rFonts w:hint="eastAsia"/>
        </w:rPr>
        <w:t>が、</w:t>
      </w:r>
      <w:r w:rsidRPr="00F65D3B">
        <w:rPr>
          <w:rFonts w:hint="eastAsia"/>
        </w:rPr>
        <w:t>診療に関わったチーム員で行</w:t>
      </w:r>
      <w:r w:rsidR="00627DE9" w:rsidRPr="00F65D3B">
        <w:rPr>
          <w:rFonts w:hint="eastAsia"/>
        </w:rPr>
        <w:t>い</w:t>
      </w:r>
      <w:r w:rsidRPr="00F65D3B">
        <w:rPr>
          <w:rFonts w:hint="eastAsia"/>
        </w:rPr>
        <w:t>、</w:t>
      </w:r>
      <w:r w:rsidR="00B02030" w:rsidRPr="00F65D3B">
        <w:rPr>
          <w:rFonts w:hint="eastAsia"/>
        </w:rPr>
        <w:t>デ</w:t>
      </w:r>
      <w:r w:rsidR="00B02030">
        <w:rPr>
          <w:rFonts w:hint="eastAsia"/>
        </w:rPr>
        <w:t>ブリーフィングの記録を残しておくことが望ましい</w:t>
      </w:r>
      <w:r w:rsidR="00F65D3B" w:rsidRPr="00F65D3B">
        <w:rPr>
          <w:rFonts w:hint="eastAsia"/>
          <w:color w:val="EE0000"/>
        </w:rPr>
        <w:t>（カルテである必要はない）</w:t>
      </w:r>
      <w:r w:rsidR="00B02030">
        <w:rPr>
          <w:rFonts w:hint="eastAsia"/>
        </w:rPr>
        <w:t>。</w:t>
      </w:r>
    </w:p>
    <w:p w14:paraId="01AEA1DB" w14:textId="238402DC" w:rsidR="00B02030" w:rsidRDefault="00B02030"/>
    <w:p w14:paraId="1A6E8386" w14:textId="0EBC95F3" w:rsidR="00B02030" w:rsidRDefault="00B02030">
      <w:r>
        <w:rPr>
          <w:rFonts w:hint="eastAsia"/>
        </w:rPr>
        <w:t>４－（１）－２</w:t>
      </w:r>
      <w:r w:rsidR="00057C36">
        <w:rPr>
          <w:rFonts w:hint="eastAsia"/>
        </w:rPr>
        <w:t>（必須項目）</w:t>
      </w:r>
    </w:p>
    <w:p w14:paraId="1EE4E654" w14:textId="6FC13D41" w:rsidR="00B02030" w:rsidRPr="00F65D3B" w:rsidRDefault="00B02030">
      <w:r>
        <w:rPr>
          <w:rFonts w:hint="eastAsia"/>
        </w:rPr>
        <w:t>外傷における</w:t>
      </w:r>
      <w:r>
        <w:rPr>
          <w:rFonts w:hint="eastAsia"/>
        </w:rPr>
        <w:t>M&amp;M</w:t>
      </w:r>
      <w:r>
        <w:rPr>
          <w:rFonts w:hint="eastAsia"/>
        </w:rPr>
        <w:t>カンファレンスを実施している場合は加点する。</w:t>
      </w:r>
      <w:r w:rsidR="00057C36" w:rsidRPr="00057C36">
        <w:rPr>
          <w:rFonts w:hint="eastAsia"/>
          <w:u w:val="single"/>
        </w:rPr>
        <w:t>M&amp;M</w:t>
      </w:r>
      <w:r w:rsidR="00057C36" w:rsidRPr="00057C36">
        <w:rPr>
          <w:rFonts w:hint="eastAsia"/>
          <w:u w:val="single"/>
        </w:rPr>
        <w:t>カンファレンスの記録のコピーを提出</w:t>
      </w:r>
      <w:r w:rsidR="00057C36">
        <w:rPr>
          <w:rFonts w:hint="eastAsia"/>
        </w:rPr>
        <w:t>すること。</w:t>
      </w:r>
      <w:r w:rsidR="00533933" w:rsidRPr="00F65D3B">
        <w:rPr>
          <w:rFonts w:hint="eastAsia"/>
        </w:rPr>
        <w:t>開催日と参加者を記載した</w:t>
      </w:r>
      <w:r w:rsidR="00533933" w:rsidRPr="00F65D3B">
        <w:rPr>
          <w:rFonts w:hint="eastAsia"/>
        </w:rPr>
        <w:t>M&amp;M</w:t>
      </w:r>
      <w:r w:rsidR="00533933" w:rsidRPr="00F65D3B">
        <w:rPr>
          <w:rFonts w:hint="eastAsia"/>
        </w:rPr>
        <w:t>カンファレンスの記録を提出すること。</w:t>
      </w:r>
      <w:r w:rsidR="006A4E28" w:rsidRPr="00F65D3B">
        <w:rPr>
          <w:rFonts w:hint="eastAsia"/>
        </w:rPr>
        <w:t>提出する資料は、</w:t>
      </w:r>
      <w:r w:rsidR="006A4E28" w:rsidRPr="00581ABD">
        <w:rPr>
          <w:rFonts w:hint="eastAsia"/>
          <w:color w:val="FF0000"/>
        </w:rPr>
        <w:t>202</w:t>
      </w:r>
      <w:r w:rsidR="00F65D3B">
        <w:rPr>
          <w:rFonts w:hint="eastAsia"/>
          <w:color w:val="FF0000"/>
        </w:rPr>
        <w:t>3</w:t>
      </w:r>
      <w:r w:rsidR="006A4E28" w:rsidRPr="00581ABD">
        <w:rPr>
          <w:rFonts w:hint="eastAsia"/>
          <w:color w:val="FF0000"/>
        </w:rPr>
        <w:t>年</w:t>
      </w:r>
      <w:r w:rsidR="006A4E28" w:rsidRPr="00581ABD">
        <w:rPr>
          <w:rFonts w:hint="eastAsia"/>
          <w:color w:val="FF0000"/>
        </w:rPr>
        <w:t>1</w:t>
      </w:r>
      <w:r w:rsidR="006A4E28" w:rsidRPr="00581ABD">
        <w:rPr>
          <w:rFonts w:hint="eastAsia"/>
          <w:color w:val="FF0000"/>
        </w:rPr>
        <w:t>月</w:t>
      </w:r>
      <w:r w:rsidR="006A4E28" w:rsidRPr="00581ABD">
        <w:rPr>
          <w:rFonts w:hint="eastAsia"/>
          <w:color w:val="FF0000"/>
        </w:rPr>
        <w:t>1</w:t>
      </w:r>
      <w:r w:rsidR="006A4E28" w:rsidRPr="00581ABD">
        <w:rPr>
          <w:rFonts w:hint="eastAsia"/>
          <w:color w:val="FF0000"/>
        </w:rPr>
        <w:t>日から</w:t>
      </w:r>
      <w:r w:rsidR="006A4E28" w:rsidRPr="00F65D3B">
        <w:rPr>
          <w:rFonts w:hint="eastAsia"/>
        </w:rPr>
        <w:t>申請時までのうち直近のものを提出する。</w:t>
      </w:r>
    </w:p>
    <w:p w14:paraId="0B9CA82C" w14:textId="51E9BE08" w:rsidR="00B02030" w:rsidRDefault="00B02030">
      <w:r>
        <w:rPr>
          <w:rFonts w:hint="eastAsia"/>
        </w:rPr>
        <w:t>または</w:t>
      </w:r>
      <w:r w:rsidR="00A52322">
        <w:rPr>
          <w:rFonts w:hint="eastAsia"/>
        </w:rPr>
        <w:t>看護師を含むカンファレンスを行っている場合は、４－（１）－３を加点する。</w:t>
      </w:r>
      <w:r>
        <w:rPr>
          <w:rFonts w:hint="eastAsia"/>
        </w:rPr>
        <w:t>看護師</w:t>
      </w:r>
      <w:r w:rsidR="00A52322">
        <w:rPr>
          <w:rFonts w:hint="eastAsia"/>
        </w:rPr>
        <w:t>以外の</w:t>
      </w:r>
      <w:r>
        <w:rPr>
          <w:rFonts w:hint="eastAsia"/>
        </w:rPr>
        <w:t>他職種が参加するカンファレンスを実施している場合は、４－（１）－</w:t>
      </w:r>
      <w:r w:rsidR="00A52322">
        <w:rPr>
          <w:rFonts w:hint="eastAsia"/>
        </w:rPr>
        <w:t>４</w:t>
      </w:r>
      <w:r>
        <w:rPr>
          <w:rFonts w:hint="eastAsia"/>
        </w:rPr>
        <w:t>を加点する。</w:t>
      </w:r>
      <w:r w:rsidR="006A4E28" w:rsidRPr="00F65D3B">
        <w:rPr>
          <w:rFonts w:hint="eastAsia"/>
        </w:rPr>
        <w:t>いずれもそれが分かるカンファレンスの記録のコピーを提出すること。</w:t>
      </w:r>
    </w:p>
    <w:p w14:paraId="7A1A8EEF" w14:textId="67EA606E" w:rsidR="00B02030" w:rsidRDefault="00B02030"/>
    <w:p w14:paraId="258254AC" w14:textId="5B4399BA" w:rsidR="00B02030" w:rsidRDefault="00B02030">
      <w:r>
        <w:rPr>
          <w:rFonts w:hint="eastAsia"/>
        </w:rPr>
        <w:t>４－（１）－</w:t>
      </w:r>
      <w:r w:rsidR="00A52322">
        <w:rPr>
          <w:rFonts w:hint="eastAsia"/>
        </w:rPr>
        <w:t>５</w:t>
      </w:r>
    </w:p>
    <w:p w14:paraId="26AEC90A" w14:textId="28218D39" w:rsidR="00472493" w:rsidRPr="00F65D3B" w:rsidRDefault="00472493" w:rsidP="00472493">
      <w:pPr>
        <w:rPr>
          <w:color w:val="EE0000"/>
        </w:rPr>
      </w:pPr>
      <w:r w:rsidRPr="00CA68E8">
        <w:rPr>
          <w:rFonts w:hint="eastAsia"/>
          <w:color w:val="EE0000"/>
        </w:rPr>
        <w:t>外傷診療の個人への評価が組織から行われている場合は加点する。</w:t>
      </w:r>
      <w:r w:rsidR="00394792">
        <w:rPr>
          <w:rFonts w:hint="eastAsia"/>
        </w:rPr>
        <w:t>特に評価の方法や手法については問わない</w:t>
      </w:r>
      <w:r w:rsidR="00AA049C">
        <w:rPr>
          <w:rFonts w:hint="eastAsia"/>
        </w:rPr>
        <w:t>が、サイトビジットの際にはそれを示す書類等を求めることがある。</w:t>
      </w:r>
      <w:r w:rsidRPr="00472493">
        <w:rPr>
          <w:rFonts w:hint="eastAsia"/>
          <w:color w:val="EE0000"/>
        </w:rPr>
        <w:t>「</w:t>
      </w:r>
      <w:r w:rsidRPr="00F65D3B">
        <w:rPr>
          <w:rFonts w:hint="eastAsia"/>
          <w:color w:val="EE0000"/>
        </w:rPr>
        <w:t>評価</w:t>
      </w:r>
      <w:r>
        <w:rPr>
          <w:rFonts w:hint="eastAsia"/>
          <w:color w:val="EE0000"/>
        </w:rPr>
        <w:t>」</w:t>
      </w:r>
      <w:r w:rsidRPr="00F65D3B">
        <w:rPr>
          <w:rFonts w:hint="eastAsia"/>
          <w:color w:val="EE0000"/>
        </w:rPr>
        <w:t>とは、個人の診療や活動等を医療機関として再評価するしくみを導入して取り組んでいるものを指す。</w:t>
      </w:r>
      <w:r>
        <w:rPr>
          <w:rFonts w:hint="eastAsia"/>
          <w:color w:val="EE0000"/>
        </w:rPr>
        <w:t>(</w:t>
      </w:r>
      <w:r>
        <w:rPr>
          <w:rFonts w:hint="eastAsia"/>
          <w:color w:val="EE0000"/>
        </w:rPr>
        <w:t>例：ドクターヘリ搭乗の資格認定のためのラダー評価、初療活動の個人評価、コマンダーへの審査の評価など</w:t>
      </w:r>
      <w:r>
        <w:rPr>
          <w:rFonts w:hint="eastAsia"/>
          <w:color w:val="EE0000"/>
        </w:rPr>
        <w:t>)</w:t>
      </w:r>
    </w:p>
    <w:p w14:paraId="6EAAFED4" w14:textId="1A6355C8" w:rsidR="00B02030" w:rsidRPr="00472493" w:rsidRDefault="00B02030"/>
    <w:p w14:paraId="43B75128" w14:textId="4F06D315" w:rsidR="00B02030" w:rsidRDefault="00B02030">
      <w:r>
        <w:rPr>
          <w:rFonts w:hint="eastAsia"/>
        </w:rPr>
        <w:t>４－（２）－１</w:t>
      </w:r>
      <w:r w:rsidR="00057C36">
        <w:rPr>
          <w:rFonts w:hint="eastAsia"/>
        </w:rPr>
        <w:t>（必須項目）</w:t>
      </w:r>
    </w:p>
    <w:p w14:paraId="6F15A400" w14:textId="20B08CCD" w:rsidR="00B02030" w:rsidRPr="00BE16F2" w:rsidRDefault="00B02030">
      <w:pPr>
        <w:rPr>
          <w:color w:val="FF0000"/>
        </w:rPr>
      </w:pPr>
      <w:r>
        <w:rPr>
          <w:rFonts w:hint="eastAsia"/>
        </w:rPr>
        <w:t>修正予測外死亡症例への</w:t>
      </w:r>
      <w:r>
        <w:rPr>
          <w:rFonts w:hint="eastAsia"/>
        </w:rPr>
        <w:t>p</w:t>
      </w:r>
      <w:r>
        <w:t>eer review</w:t>
      </w:r>
      <w:r>
        <w:rPr>
          <w:rFonts w:hint="eastAsia"/>
        </w:rPr>
        <w:t>を行っている場合は加点する。</w:t>
      </w:r>
      <w:r w:rsidR="00BE16F2" w:rsidRPr="00F65D3B">
        <w:rPr>
          <w:color w:val="000000" w:themeColor="text1"/>
        </w:rPr>
        <w:t>P</w:t>
      </w:r>
      <w:r w:rsidR="00BE16F2" w:rsidRPr="00F65D3B">
        <w:rPr>
          <w:rFonts w:hint="eastAsia"/>
          <w:color w:val="000000" w:themeColor="text1"/>
        </w:rPr>
        <w:t>eer review</w:t>
      </w:r>
      <w:r w:rsidR="00BE16F2" w:rsidRPr="00F65D3B">
        <w:rPr>
          <w:rFonts w:hint="eastAsia"/>
          <w:color w:val="000000" w:themeColor="text1"/>
        </w:rPr>
        <w:t>とは、</w:t>
      </w:r>
      <w:r w:rsidR="00BE16F2" w:rsidRPr="00F65D3B">
        <w:rPr>
          <w:rFonts w:hint="eastAsia"/>
          <w:color w:val="000000" w:themeColor="text1"/>
        </w:rPr>
        <w:t>Ps&gt;0.5</w:t>
      </w:r>
      <w:r w:rsidR="00BE16F2" w:rsidRPr="00F65D3B">
        <w:rPr>
          <w:rFonts w:hint="eastAsia"/>
          <w:color w:val="000000" w:themeColor="text1"/>
        </w:rPr>
        <w:t>で死亡した症例を自施設で検討し、</w:t>
      </w:r>
      <w:r w:rsidR="00BE16F2" w:rsidRPr="00F65D3B">
        <w:rPr>
          <w:rFonts w:hint="eastAsia"/>
          <w:color w:val="000000" w:themeColor="text1"/>
        </w:rPr>
        <w:t>preventable</w:t>
      </w:r>
      <w:r w:rsidR="00BE16F2" w:rsidRPr="00F65D3B">
        <w:rPr>
          <w:rFonts w:hint="eastAsia"/>
          <w:color w:val="000000" w:themeColor="text1"/>
        </w:rPr>
        <w:t>であったかについて評議する検討会である。</w:t>
      </w:r>
      <w:r w:rsidR="00057C36">
        <w:rPr>
          <w:rFonts w:hint="eastAsia"/>
        </w:rPr>
        <w:t>修正予測外死亡症例がない施設は、</w:t>
      </w:r>
      <w:r w:rsidR="00057C36">
        <w:rPr>
          <w:rFonts w:hint="eastAsia"/>
        </w:rPr>
        <w:t>p</w:t>
      </w:r>
      <w:r w:rsidR="00057C36">
        <w:t>eer review</w:t>
      </w:r>
      <w:r w:rsidR="00057C36">
        <w:rPr>
          <w:rFonts w:hint="eastAsia"/>
        </w:rPr>
        <w:t>の制度がある場合に加点</w:t>
      </w:r>
      <w:r w:rsidR="003B33DB">
        <w:rPr>
          <w:rFonts w:hint="eastAsia"/>
        </w:rPr>
        <w:t>してよい。</w:t>
      </w:r>
    </w:p>
    <w:p w14:paraId="29DCF44B" w14:textId="1C949C84" w:rsidR="00B02030" w:rsidRDefault="00B02030"/>
    <w:p w14:paraId="0C45416F" w14:textId="37578616" w:rsidR="00B02030" w:rsidRDefault="00B02030">
      <w:r>
        <w:rPr>
          <w:rFonts w:hint="eastAsia"/>
        </w:rPr>
        <w:t>４－（２）－２</w:t>
      </w:r>
    </w:p>
    <w:p w14:paraId="33BFC958" w14:textId="0776FC7F" w:rsidR="00B02030" w:rsidRPr="00F65D3B" w:rsidRDefault="00B02030">
      <w:pPr>
        <w:rPr>
          <w:color w:val="000000" w:themeColor="text1"/>
        </w:rPr>
      </w:pPr>
      <w:r>
        <w:rPr>
          <w:rFonts w:hint="eastAsia"/>
        </w:rPr>
        <w:t>外部者</w:t>
      </w:r>
      <w:r w:rsidR="002D27FC">
        <w:rPr>
          <w:rFonts w:hint="eastAsia"/>
        </w:rPr>
        <w:t>（院外者）</w:t>
      </w:r>
      <w:r>
        <w:rPr>
          <w:rFonts w:hint="eastAsia"/>
        </w:rPr>
        <w:t>を入れて</w:t>
      </w:r>
      <w:r>
        <w:t>review</w:t>
      </w:r>
      <w:r>
        <w:rPr>
          <w:rFonts w:hint="eastAsia"/>
        </w:rPr>
        <w:t>を行っている場合は加点する。</w:t>
      </w:r>
      <w:r w:rsidR="003B33DB" w:rsidRPr="00F65D3B">
        <w:rPr>
          <w:rFonts w:hint="eastAsia"/>
          <w:color w:val="000000" w:themeColor="text1"/>
        </w:rPr>
        <w:t>実施の形態は特に指定しない。</w:t>
      </w:r>
    </w:p>
    <w:p w14:paraId="4AA7D8D9" w14:textId="77777777" w:rsidR="00B02030" w:rsidRDefault="00B02030"/>
    <w:p w14:paraId="057CFDAA" w14:textId="77777777" w:rsidR="00B02030" w:rsidRDefault="00B02030"/>
    <w:p w14:paraId="2269E1EC" w14:textId="77777777" w:rsidR="00FE3EA7" w:rsidRPr="00FE3EA7" w:rsidRDefault="00FE3EA7"/>
    <w:sectPr w:rsidR="00FE3EA7" w:rsidRPr="00FE3EA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0344C" w14:textId="77777777" w:rsidR="008C2A03" w:rsidRDefault="008C2A03" w:rsidP="005F44B3">
      <w:r>
        <w:separator/>
      </w:r>
    </w:p>
  </w:endnote>
  <w:endnote w:type="continuationSeparator" w:id="0">
    <w:p w14:paraId="6B945616" w14:textId="77777777" w:rsidR="008C2A03" w:rsidRDefault="008C2A03" w:rsidP="005F4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1552" w14:textId="77777777" w:rsidR="008C2A03" w:rsidRDefault="008C2A03" w:rsidP="005F44B3">
      <w:r>
        <w:separator/>
      </w:r>
    </w:p>
  </w:footnote>
  <w:footnote w:type="continuationSeparator" w:id="0">
    <w:p w14:paraId="5BE50F9B" w14:textId="77777777" w:rsidR="008C2A03" w:rsidRDefault="008C2A03" w:rsidP="005F44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E1C"/>
    <w:multiLevelType w:val="hybridMultilevel"/>
    <w:tmpl w:val="FC12E6BE"/>
    <w:lvl w:ilvl="0" w:tplc="A33A64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D91192"/>
    <w:multiLevelType w:val="hybridMultilevel"/>
    <w:tmpl w:val="55F401F4"/>
    <w:lvl w:ilvl="0" w:tplc="988E00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AEC072B"/>
    <w:multiLevelType w:val="hybridMultilevel"/>
    <w:tmpl w:val="33F82F40"/>
    <w:lvl w:ilvl="0" w:tplc="988E0028">
      <w:numFmt w:val="bullet"/>
      <w:lvlText w:val="・"/>
      <w:lvlJc w:val="left"/>
      <w:pPr>
        <w:ind w:left="440" w:hanging="440"/>
      </w:pPr>
      <w:rPr>
        <w:rFonts w:ascii="ＭＳ 明朝" w:eastAsia="ＭＳ 明朝" w:hAnsi="ＭＳ 明朝"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4B595A54"/>
    <w:multiLevelType w:val="hybridMultilevel"/>
    <w:tmpl w:val="3348CF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34529849">
    <w:abstractNumId w:val="3"/>
  </w:num>
  <w:num w:numId="2" w16cid:durableId="330376739">
    <w:abstractNumId w:val="1"/>
  </w:num>
  <w:num w:numId="3" w16cid:durableId="549806603">
    <w:abstractNumId w:val="2"/>
  </w:num>
  <w:num w:numId="4" w16cid:durableId="145837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78"/>
    <w:rsid w:val="00042D88"/>
    <w:rsid w:val="00046399"/>
    <w:rsid w:val="00057C36"/>
    <w:rsid w:val="00064C3F"/>
    <w:rsid w:val="0009251E"/>
    <w:rsid w:val="00097E97"/>
    <w:rsid w:val="000B7920"/>
    <w:rsid w:val="000D7FBE"/>
    <w:rsid w:val="000F3A47"/>
    <w:rsid w:val="0011749E"/>
    <w:rsid w:val="00125D28"/>
    <w:rsid w:val="0014284D"/>
    <w:rsid w:val="00144F4F"/>
    <w:rsid w:val="001462F6"/>
    <w:rsid w:val="00162AE9"/>
    <w:rsid w:val="00173480"/>
    <w:rsid w:val="0019714B"/>
    <w:rsid w:val="001C10B9"/>
    <w:rsid w:val="001D60C3"/>
    <w:rsid w:val="001F261D"/>
    <w:rsid w:val="001F5541"/>
    <w:rsid w:val="00252DEC"/>
    <w:rsid w:val="00271176"/>
    <w:rsid w:val="00282872"/>
    <w:rsid w:val="00286590"/>
    <w:rsid w:val="002A666D"/>
    <w:rsid w:val="002B2436"/>
    <w:rsid w:val="002B6D75"/>
    <w:rsid w:val="002D27FC"/>
    <w:rsid w:val="002E4033"/>
    <w:rsid w:val="003010F0"/>
    <w:rsid w:val="00313CA4"/>
    <w:rsid w:val="003373E9"/>
    <w:rsid w:val="003463B7"/>
    <w:rsid w:val="00367416"/>
    <w:rsid w:val="00383780"/>
    <w:rsid w:val="00394792"/>
    <w:rsid w:val="003B0461"/>
    <w:rsid w:val="003B08B6"/>
    <w:rsid w:val="003B20DD"/>
    <w:rsid w:val="003B33DB"/>
    <w:rsid w:val="003B5A03"/>
    <w:rsid w:val="003B74AC"/>
    <w:rsid w:val="003C405E"/>
    <w:rsid w:val="003C42F8"/>
    <w:rsid w:val="003C7DFE"/>
    <w:rsid w:val="003D3E50"/>
    <w:rsid w:val="003F4D64"/>
    <w:rsid w:val="00411F36"/>
    <w:rsid w:val="004137FA"/>
    <w:rsid w:val="004172E1"/>
    <w:rsid w:val="00422263"/>
    <w:rsid w:val="004534DB"/>
    <w:rsid w:val="00472493"/>
    <w:rsid w:val="004C14AC"/>
    <w:rsid w:val="004C36F3"/>
    <w:rsid w:val="004E1175"/>
    <w:rsid w:val="004E5FAA"/>
    <w:rsid w:val="004F7B80"/>
    <w:rsid w:val="00506E22"/>
    <w:rsid w:val="005202ED"/>
    <w:rsid w:val="00527B21"/>
    <w:rsid w:val="00530021"/>
    <w:rsid w:val="00533933"/>
    <w:rsid w:val="00562C81"/>
    <w:rsid w:val="005667E3"/>
    <w:rsid w:val="00567A10"/>
    <w:rsid w:val="005808F3"/>
    <w:rsid w:val="00581ABD"/>
    <w:rsid w:val="0059380C"/>
    <w:rsid w:val="005A22B2"/>
    <w:rsid w:val="005A76FB"/>
    <w:rsid w:val="005E5F34"/>
    <w:rsid w:val="005F44B3"/>
    <w:rsid w:val="00601F2C"/>
    <w:rsid w:val="0062259F"/>
    <w:rsid w:val="00626E24"/>
    <w:rsid w:val="00627DE9"/>
    <w:rsid w:val="006442CB"/>
    <w:rsid w:val="0064557A"/>
    <w:rsid w:val="0069562E"/>
    <w:rsid w:val="006A4E28"/>
    <w:rsid w:val="006C75BC"/>
    <w:rsid w:val="006D1C80"/>
    <w:rsid w:val="006D74BF"/>
    <w:rsid w:val="006E5EBE"/>
    <w:rsid w:val="006E7100"/>
    <w:rsid w:val="00710EE4"/>
    <w:rsid w:val="00733597"/>
    <w:rsid w:val="00735AFB"/>
    <w:rsid w:val="00737A24"/>
    <w:rsid w:val="0074748A"/>
    <w:rsid w:val="00755AC4"/>
    <w:rsid w:val="00756901"/>
    <w:rsid w:val="00771FC6"/>
    <w:rsid w:val="007808E2"/>
    <w:rsid w:val="00794614"/>
    <w:rsid w:val="007A3CEE"/>
    <w:rsid w:val="007A660C"/>
    <w:rsid w:val="007D2126"/>
    <w:rsid w:val="007D40DC"/>
    <w:rsid w:val="007E1BD3"/>
    <w:rsid w:val="007F4A80"/>
    <w:rsid w:val="00831C6E"/>
    <w:rsid w:val="0084070F"/>
    <w:rsid w:val="008C2A03"/>
    <w:rsid w:val="008C5706"/>
    <w:rsid w:val="00900D01"/>
    <w:rsid w:val="00956BE2"/>
    <w:rsid w:val="0096724D"/>
    <w:rsid w:val="00971749"/>
    <w:rsid w:val="009723E0"/>
    <w:rsid w:val="00976DB4"/>
    <w:rsid w:val="009808B9"/>
    <w:rsid w:val="00994288"/>
    <w:rsid w:val="009B23E8"/>
    <w:rsid w:val="009B49A1"/>
    <w:rsid w:val="009B52E2"/>
    <w:rsid w:val="009E685A"/>
    <w:rsid w:val="009E7D41"/>
    <w:rsid w:val="00A264AA"/>
    <w:rsid w:val="00A37016"/>
    <w:rsid w:val="00A4153D"/>
    <w:rsid w:val="00A51DAE"/>
    <w:rsid w:val="00A52322"/>
    <w:rsid w:val="00A60D5E"/>
    <w:rsid w:val="00A61BF0"/>
    <w:rsid w:val="00A654AC"/>
    <w:rsid w:val="00A80B58"/>
    <w:rsid w:val="00A91BEC"/>
    <w:rsid w:val="00AA049C"/>
    <w:rsid w:val="00AC23C8"/>
    <w:rsid w:val="00AC6807"/>
    <w:rsid w:val="00AD02C3"/>
    <w:rsid w:val="00AE2BB8"/>
    <w:rsid w:val="00AE6D5E"/>
    <w:rsid w:val="00AF1A8A"/>
    <w:rsid w:val="00B02030"/>
    <w:rsid w:val="00B0352D"/>
    <w:rsid w:val="00B0529E"/>
    <w:rsid w:val="00B124AD"/>
    <w:rsid w:val="00B27490"/>
    <w:rsid w:val="00B55499"/>
    <w:rsid w:val="00BA0F3E"/>
    <w:rsid w:val="00BA4841"/>
    <w:rsid w:val="00BA4FC1"/>
    <w:rsid w:val="00BB28E2"/>
    <w:rsid w:val="00BC2078"/>
    <w:rsid w:val="00BE02A6"/>
    <w:rsid w:val="00BE16F2"/>
    <w:rsid w:val="00BE711D"/>
    <w:rsid w:val="00BF3118"/>
    <w:rsid w:val="00C23B82"/>
    <w:rsid w:val="00C37688"/>
    <w:rsid w:val="00C40DDF"/>
    <w:rsid w:val="00C4349C"/>
    <w:rsid w:val="00C74B44"/>
    <w:rsid w:val="00C76E5E"/>
    <w:rsid w:val="00C82043"/>
    <w:rsid w:val="00C84200"/>
    <w:rsid w:val="00C84DF6"/>
    <w:rsid w:val="00C95C19"/>
    <w:rsid w:val="00CA3AF3"/>
    <w:rsid w:val="00CD2154"/>
    <w:rsid w:val="00D122AE"/>
    <w:rsid w:val="00D16291"/>
    <w:rsid w:val="00D330E6"/>
    <w:rsid w:val="00D41A99"/>
    <w:rsid w:val="00D53AA4"/>
    <w:rsid w:val="00D70336"/>
    <w:rsid w:val="00D732C1"/>
    <w:rsid w:val="00D828E3"/>
    <w:rsid w:val="00DB3262"/>
    <w:rsid w:val="00E018BE"/>
    <w:rsid w:val="00E023D2"/>
    <w:rsid w:val="00E11301"/>
    <w:rsid w:val="00E22DD2"/>
    <w:rsid w:val="00E25073"/>
    <w:rsid w:val="00E82781"/>
    <w:rsid w:val="00EB5509"/>
    <w:rsid w:val="00EB57F4"/>
    <w:rsid w:val="00EB5E53"/>
    <w:rsid w:val="00ED6E1D"/>
    <w:rsid w:val="00EE5D94"/>
    <w:rsid w:val="00F017C4"/>
    <w:rsid w:val="00F50E90"/>
    <w:rsid w:val="00F65D3B"/>
    <w:rsid w:val="00F80B81"/>
    <w:rsid w:val="00F87262"/>
    <w:rsid w:val="00FB29F5"/>
    <w:rsid w:val="00FD6478"/>
    <w:rsid w:val="00FE3EA7"/>
    <w:rsid w:val="00FF5B6F"/>
    <w:rsid w:val="00FF7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45A7F9"/>
  <w15:chartTrackingRefBased/>
  <w15:docId w15:val="{CEA68330-2281-48E1-AF72-6EEEC570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44B3"/>
    <w:pPr>
      <w:tabs>
        <w:tab w:val="center" w:pos="4252"/>
        <w:tab w:val="right" w:pos="8504"/>
      </w:tabs>
      <w:snapToGrid w:val="0"/>
    </w:pPr>
  </w:style>
  <w:style w:type="character" w:customStyle="1" w:styleId="a4">
    <w:name w:val="ヘッダー (文字)"/>
    <w:basedOn w:val="a0"/>
    <w:link w:val="a3"/>
    <w:uiPriority w:val="99"/>
    <w:rsid w:val="005F44B3"/>
  </w:style>
  <w:style w:type="paragraph" w:styleId="a5">
    <w:name w:val="footer"/>
    <w:basedOn w:val="a"/>
    <w:link w:val="a6"/>
    <w:uiPriority w:val="99"/>
    <w:unhideWhenUsed/>
    <w:rsid w:val="005F44B3"/>
    <w:pPr>
      <w:tabs>
        <w:tab w:val="center" w:pos="4252"/>
        <w:tab w:val="right" w:pos="8504"/>
      </w:tabs>
      <w:snapToGrid w:val="0"/>
    </w:pPr>
  </w:style>
  <w:style w:type="character" w:customStyle="1" w:styleId="a6">
    <w:name w:val="フッター (文字)"/>
    <w:basedOn w:val="a0"/>
    <w:link w:val="a5"/>
    <w:uiPriority w:val="99"/>
    <w:rsid w:val="005F44B3"/>
  </w:style>
  <w:style w:type="paragraph" w:styleId="a7">
    <w:name w:val="List Paragraph"/>
    <w:basedOn w:val="a"/>
    <w:uiPriority w:val="34"/>
    <w:qFormat/>
    <w:rsid w:val="00831C6E"/>
    <w:pPr>
      <w:ind w:leftChars="400" w:left="840"/>
    </w:pPr>
  </w:style>
  <w:style w:type="character" w:styleId="a8">
    <w:name w:val="Hyperlink"/>
    <w:basedOn w:val="a0"/>
    <w:uiPriority w:val="99"/>
    <w:unhideWhenUsed/>
    <w:rsid w:val="0009251E"/>
    <w:rPr>
      <w:color w:val="0563C1" w:themeColor="hyperlink"/>
      <w:u w:val="single"/>
    </w:rPr>
  </w:style>
  <w:style w:type="character" w:styleId="a9">
    <w:name w:val="Unresolved Mention"/>
    <w:basedOn w:val="a0"/>
    <w:uiPriority w:val="99"/>
    <w:semiHidden/>
    <w:unhideWhenUsed/>
    <w:rsid w:val="0009251E"/>
    <w:rPr>
      <w:color w:val="605E5C"/>
      <w:shd w:val="clear" w:color="auto" w:fill="E1DFDD"/>
    </w:rPr>
  </w:style>
  <w:style w:type="paragraph" w:styleId="aa">
    <w:name w:val="Date"/>
    <w:basedOn w:val="a"/>
    <w:next w:val="a"/>
    <w:link w:val="ab"/>
    <w:uiPriority w:val="99"/>
    <w:semiHidden/>
    <w:unhideWhenUsed/>
    <w:rsid w:val="00710EE4"/>
  </w:style>
  <w:style w:type="character" w:customStyle="1" w:styleId="ab">
    <w:name w:val="日付 (文字)"/>
    <w:basedOn w:val="a0"/>
    <w:link w:val="aa"/>
    <w:uiPriority w:val="99"/>
    <w:semiHidden/>
    <w:rsid w:val="00710EE4"/>
  </w:style>
  <w:style w:type="paragraph" w:styleId="ac">
    <w:name w:val="Revision"/>
    <w:hidden/>
    <w:uiPriority w:val="99"/>
    <w:semiHidden/>
    <w:rsid w:val="009E7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87071">
      <w:bodyDiv w:val="1"/>
      <w:marLeft w:val="0"/>
      <w:marRight w:val="0"/>
      <w:marTop w:val="0"/>
      <w:marBottom w:val="0"/>
      <w:divBdr>
        <w:top w:val="none" w:sz="0" w:space="0" w:color="auto"/>
        <w:left w:val="none" w:sz="0" w:space="0" w:color="auto"/>
        <w:bottom w:val="none" w:sz="0" w:space="0" w:color="auto"/>
        <w:right w:val="none" w:sz="0" w:space="0" w:color="auto"/>
      </w:divBdr>
    </w:div>
    <w:div w:id="112874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RL:https://sites.google.com/birdsview.jp/jaam/data-export%E3%81%AB%E3%81%A4%E3%81%84%E3%81%A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1608</TotalTime>
  <Pages>15</Pages>
  <Words>1867</Words>
  <Characters>10646</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広明</dc:creator>
  <cp:keywords/>
  <dc:description/>
  <cp:lastModifiedBy>渡部　広明</cp:lastModifiedBy>
  <cp:revision>21</cp:revision>
  <dcterms:created xsi:type="dcterms:W3CDTF">2024-10-14T05:48:00Z</dcterms:created>
  <dcterms:modified xsi:type="dcterms:W3CDTF">2026-05-12T10:19:00Z</dcterms:modified>
</cp:coreProperties>
</file>